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5175" w14:textId="3f95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2003 года № 922</w:t>
      </w:r>
    </w:p>
    <w:p>
      <w:pPr>
        <w:spacing w:after="0"/>
        <w:ind w:left="0"/>
        <w:jc w:val="both"/>
      </w:pPr>
      <w:r>
        <w:rPr>
          <w:rFonts w:ascii="Times New Roman"/>
          <w:b w:val="false"/>
          <w:i w:val="false"/>
          <w:color w:val="000000"/>
          <w:sz w:val="28"/>
        </w:rPr>
        <w:t>      В целях приведения действующих нормативных правовых актов в соответствие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изменения в некоторые решения Правительства Республики Казахстан.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2003 года N 922 </w:t>
      </w:r>
    </w:p>
    <w:bookmarkEnd w:id="1"/>
    <w:p>
      <w:pPr>
        <w:spacing w:after="0"/>
        <w:ind w:left="0"/>
        <w:jc w:val="left"/>
      </w:pPr>
      <w:r>
        <w:rPr>
          <w:rFonts w:ascii="Times New Roman"/>
          <w:b/>
          <w:i w:val="false"/>
          <w:color w:val="000000"/>
        </w:rPr>
        <w:t xml:space="preserve"> Изменения в некоторые решения </w:t>
      </w:r>
      <w:r>
        <w:br/>
      </w:r>
      <w:r>
        <w:rPr>
          <w:rFonts w:ascii="Times New Roman"/>
          <w:b/>
          <w:i w:val="false"/>
          <w:color w:val="000000"/>
        </w:rPr>
        <w:t xml:space="preserve">
Правительства Республики Казахстан </w:t>
      </w:r>
    </w:p>
    <w:bookmarkStart w:name="z3" w:id="2"/>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июня 2000 года N 878 "Об утверждении Национального плана действий по гигиене окружающей среды Республики Казахстан":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"Агентство Республики Казахстан по делам здравоохранения" заменить словами "Министерство здравоохранения Республики Казахстан"; </w:t>
      </w:r>
      <w:r>
        <w:br/>
      </w:r>
      <w:r>
        <w:rPr>
          <w:rFonts w:ascii="Times New Roman"/>
          <w:b w:val="false"/>
          <w:i w:val="false"/>
          <w:color w:val="000000"/>
          <w:sz w:val="28"/>
        </w:rPr>
        <w:t xml:space="preserve">
      слова "природных ресурсов и" исключить; </w:t>
      </w:r>
      <w:r>
        <w:br/>
      </w:r>
      <w:r>
        <w:rPr>
          <w:rFonts w:ascii="Times New Roman"/>
          <w:b w:val="false"/>
          <w:i w:val="false"/>
          <w:color w:val="000000"/>
          <w:sz w:val="28"/>
        </w:rPr>
        <w:t xml:space="preserve">
      в Национальном плане действий по гигиене окружающей среды Республики Казахстан, утвержденном указанным постановлением: </w:t>
      </w:r>
      <w:r>
        <w:br/>
      </w:r>
      <w:r>
        <w:rPr>
          <w:rFonts w:ascii="Times New Roman"/>
          <w:b w:val="false"/>
          <w:i w:val="false"/>
          <w:color w:val="000000"/>
          <w:sz w:val="28"/>
        </w:rPr>
        <w:t xml:space="preserve">
      в Перечне сокращений, используемых в тексте документа, строки: </w:t>
      </w:r>
      <w:r>
        <w:br/>
      </w:r>
      <w:r>
        <w:rPr>
          <w:rFonts w:ascii="Times New Roman"/>
          <w:b w:val="false"/>
          <w:i w:val="false"/>
          <w:color w:val="000000"/>
          <w:sz w:val="28"/>
        </w:rPr>
        <w:t xml:space="preserve">
      "АДЗ - Агентство Республики Казахстан по делам здравоохранения </w:t>
      </w:r>
      <w:r>
        <w:br/>
      </w:r>
      <w:r>
        <w:rPr>
          <w:rFonts w:ascii="Times New Roman"/>
          <w:b w:val="false"/>
          <w:i w:val="false"/>
          <w:color w:val="000000"/>
          <w:sz w:val="28"/>
        </w:rPr>
        <w:t xml:space="preserve">
      КАЭ - Комитет по атомной энергетике Министерства энергетики, индустрии и торговли Республики Казахстан </w:t>
      </w:r>
      <w:r>
        <w:br/>
      </w:r>
      <w:r>
        <w:rPr>
          <w:rFonts w:ascii="Times New Roman"/>
          <w:b w:val="false"/>
          <w:i w:val="false"/>
          <w:color w:val="000000"/>
          <w:sz w:val="28"/>
        </w:rPr>
        <w:t xml:space="preserve">
      МПРООС - Министерство природных ресурсов и охраны окружающей среды Республики Казахстан </w:t>
      </w:r>
      <w:r>
        <w:br/>
      </w:r>
      <w:r>
        <w:rPr>
          <w:rFonts w:ascii="Times New Roman"/>
          <w:b w:val="false"/>
          <w:i w:val="false"/>
          <w:color w:val="000000"/>
          <w:sz w:val="28"/>
        </w:rPr>
        <w:t xml:space="preserve">
      МЭИТ - Министерство энергетики, индустрии и торговли Республики Казахстан" изложить в следующей редакции: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КАЭ - Комитет по атомной энергетике Министерства энергетики и минеральных ресурсов Республики Казахстан </w:t>
      </w:r>
      <w:r>
        <w:br/>
      </w:r>
      <w:r>
        <w:rPr>
          <w:rFonts w:ascii="Times New Roman"/>
          <w:b w:val="false"/>
          <w:i w:val="false"/>
          <w:color w:val="000000"/>
          <w:sz w:val="28"/>
        </w:rPr>
        <w:t xml:space="preserve">
      МООС - Министерство охраны окружающей среды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в приложении: </w:t>
      </w:r>
      <w:r>
        <w:br/>
      </w:r>
      <w:r>
        <w:rPr>
          <w:rFonts w:ascii="Times New Roman"/>
          <w:b w:val="false"/>
          <w:i w:val="false"/>
          <w:color w:val="000000"/>
          <w:sz w:val="28"/>
        </w:rPr>
        <w:t xml:space="preserve">
      в графе "Ответственный исполнитель" в строках, порядковые номера 1.1, 1.2, 1.3, 1.4, 4.1, 5.3, 5.5, 6.1, 6.2, 6.4, 7.1, 7.2, 8.4, слова "АДЗ", "МПРООС", "МЭИТ", "Комитет по атомной энергетике МЭИТ" заменить словами "МЗ", "МООС", "МИТ", "Комитет по атомной энергетике МЭМР".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08.02.2016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21.06.2016 </w:t>
      </w:r>
      <w:r>
        <w:rPr>
          <w:rFonts w:ascii="Times New Roman"/>
          <w:b w:val="false"/>
          <w:i w:val="false"/>
          <w:color w:val="000000"/>
          <w:sz w:val="28"/>
        </w:rPr>
        <w:t>№ 364</w:t>
      </w:r>
      <w:r>
        <w:rPr>
          <w:rFonts w:ascii="Times New Roman"/>
          <w:b w:val="false"/>
          <w:i w:val="false"/>
          <w:color w:val="ff0000"/>
          <w:sz w:val="28"/>
        </w:rPr>
        <w:t>.</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(Пункт 4 утратил силу - постановлением Правительства РК от 19 марта 2004 г. </w:t>
      </w:r>
      <w:r>
        <w:rPr>
          <w:rFonts w:ascii="Times New Roman"/>
          <w:b w:val="false"/>
          <w:i w:val="false"/>
          <w:color w:val="000000"/>
          <w:sz w:val="28"/>
        </w:rPr>
        <w:t xml:space="preserve">N 345 </w:t>
      </w:r>
      <w:r>
        <w:rPr>
          <w:rFonts w:ascii="Times New Roman"/>
          <w:b w:val="false"/>
          <w:i w:val="false"/>
          <w:color w:val="ff0000"/>
          <w:sz w:val="28"/>
        </w:rPr>
        <w:t xml:space="preserve">)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