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3ff2e" w14:textId="603ff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Министерством сельского хозяйства Республики Казахстан и Министерством сельского хозяйства и пищевой промышленности Республики Молдова о сотрудничестве в области сельского хозяйства
и пищевой промышленности</w:t>
      </w:r>
    </w:p>
    <w:p>
      <w:pPr>
        <w:spacing w:after="0"/>
        <w:ind w:left="0"/>
        <w:jc w:val="both"/>
      </w:pPr>
      <w:r>
        <w:rPr>
          <w:rFonts w:ascii="Times New Roman"/>
          <w:b w:val="false"/>
          <w:i w:val="false"/>
          <w:color w:val="000000"/>
          <w:sz w:val="28"/>
        </w:rPr>
        <w:t>Постановление Правительства Республики Казахстан от 10 сентября 2003 года N 919</w:t>
      </w:r>
    </w:p>
    <w:p>
      <w:pPr>
        <w:spacing w:after="0"/>
        <w:ind w:left="0"/>
        <w:jc w:val="both"/>
      </w:pPr>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1. Согласиться с подписанием Соглашения между Министерством сельского хозяйства Республики Казахстан и Министерством сельского хозяйства и пищевой промышленности Республики Молдова о сотрудничестве в области сельского хозяйства и пищевой промышленности. </w:t>
      </w:r>
      <w:r>
        <w:br/>
      </w:r>
      <w:r>
        <w:rPr>
          <w:rFonts w:ascii="Times New Roman"/>
          <w:b w:val="false"/>
          <w:i w:val="false"/>
          <w:color w:val="000000"/>
          <w:sz w:val="28"/>
        </w:rPr>
        <w:t xml:space="preserve">
      2. Настоящее постановление вступает в силу со дня подписания. </w:t>
      </w:r>
    </w:p>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i w:val="false"/>
          <w:color w:val="000000"/>
          <w:sz w:val="28"/>
        </w:rPr>
        <w:t xml:space="preserve">Проект   </w:t>
      </w:r>
    </w:p>
    <w:bookmarkStart w:name="z1" w:id="0"/>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
между Министерством сельского хозяйства </w:t>
      </w:r>
      <w:r>
        <w:br/>
      </w:r>
      <w:r>
        <w:rPr>
          <w:rFonts w:ascii="Times New Roman"/>
          <w:b/>
          <w:i w:val="false"/>
          <w:color w:val="000000"/>
        </w:rPr>
        <w:t xml:space="preserve">
Республики Казахстан и Министерством сельского </w:t>
      </w:r>
      <w:r>
        <w:br/>
      </w:r>
      <w:r>
        <w:rPr>
          <w:rFonts w:ascii="Times New Roman"/>
          <w:b/>
          <w:i w:val="false"/>
          <w:color w:val="000000"/>
        </w:rPr>
        <w:t xml:space="preserve">
хозяйства и пищевой промышленности Республики Молдова </w:t>
      </w:r>
      <w:r>
        <w:br/>
      </w:r>
      <w:r>
        <w:rPr>
          <w:rFonts w:ascii="Times New Roman"/>
          <w:b/>
          <w:i w:val="false"/>
          <w:color w:val="000000"/>
        </w:rPr>
        <w:t xml:space="preserve">
о сотрудничестве в области сельского хозяйства </w:t>
      </w:r>
      <w:r>
        <w:br/>
      </w:r>
      <w:r>
        <w:rPr>
          <w:rFonts w:ascii="Times New Roman"/>
          <w:b/>
          <w:i w:val="false"/>
          <w:color w:val="000000"/>
        </w:rPr>
        <w:t>
и пищевой промышленности</w:t>
      </w:r>
    </w:p>
    <w:bookmarkEnd w:id="0"/>
    <w:p>
      <w:pPr>
        <w:spacing w:after="0"/>
        <w:ind w:left="0"/>
        <w:jc w:val="both"/>
      </w:pPr>
      <w:r>
        <w:rPr>
          <w:rFonts w:ascii="Times New Roman"/>
          <w:b w:val="false"/>
          <w:i/>
          <w:color w:val="000000"/>
          <w:sz w:val="28"/>
        </w:rPr>
        <w:t>(Официальный сайт МИД РК - Вступило в силу с даты подписания)</w:t>
      </w:r>
    </w:p>
    <w:p>
      <w:pPr>
        <w:spacing w:after="0"/>
        <w:ind w:left="0"/>
        <w:jc w:val="both"/>
      </w:pPr>
      <w:r>
        <w:rPr>
          <w:rFonts w:ascii="Times New Roman"/>
          <w:b w:val="false"/>
          <w:i w:val="false"/>
          <w:color w:val="000000"/>
          <w:sz w:val="28"/>
        </w:rPr>
        <w:t xml:space="preserve">      Министерство сельского хозяйства Республики Казахстан и Министерство сельского хозяйства и пищевой промышленности Республики Молдова, далее именуемые Стороны, </w:t>
      </w:r>
      <w:r>
        <w:br/>
      </w:r>
      <w:r>
        <w:rPr>
          <w:rFonts w:ascii="Times New Roman"/>
          <w:b w:val="false"/>
          <w:i w:val="false"/>
          <w:color w:val="000000"/>
          <w:sz w:val="28"/>
        </w:rPr>
        <w:t xml:space="preserve">
      стремясь к развитию экономических и научно-технических связей в области сельского хозяйства и перерабатывающей промышленности, на принципах равенства и взаимной выгоды, </w:t>
      </w:r>
      <w:r>
        <w:br/>
      </w:r>
      <w:r>
        <w:rPr>
          <w:rFonts w:ascii="Times New Roman"/>
          <w:b w:val="false"/>
          <w:i w:val="false"/>
          <w:color w:val="000000"/>
          <w:sz w:val="28"/>
        </w:rPr>
        <w:t xml:space="preserve">
      отмечая необходимость создания благоприятных условий для развития рыночных отношений между государствами Сторон, </w:t>
      </w:r>
      <w:r>
        <w:br/>
      </w:r>
      <w:r>
        <w:rPr>
          <w:rFonts w:ascii="Times New Roman"/>
          <w:b w:val="false"/>
          <w:i w:val="false"/>
          <w:color w:val="000000"/>
          <w:sz w:val="28"/>
        </w:rPr>
        <w:t xml:space="preserve">
      согласились о нижеследующем: </w:t>
      </w:r>
    </w:p>
    <w:bookmarkStart w:name="z2" w:id="1"/>
    <w:p>
      <w:pPr>
        <w:spacing w:after="0"/>
        <w:ind w:left="0"/>
        <w:jc w:val="left"/>
      </w:pPr>
      <w:r>
        <w:rPr>
          <w:rFonts w:ascii="Times New Roman"/>
          <w:b/>
          <w:i w:val="false"/>
          <w:color w:val="000000"/>
        </w:rPr>
        <w:t xml:space="preserve"> 
Статья 1 </w:t>
      </w:r>
    </w:p>
    <w:bookmarkEnd w:id="1"/>
    <w:p>
      <w:pPr>
        <w:spacing w:after="0"/>
        <w:ind w:left="0"/>
        <w:jc w:val="both"/>
      </w:pPr>
      <w:r>
        <w:rPr>
          <w:rFonts w:ascii="Times New Roman"/>
          <w:b w:val="false"/>
          <w:i w:val="false"/>
          <w:color w:val="000000"/>
          <w:sz w:val="28"/>
        </w:rPr>
        <w:t xml:space="preserve">      Стороны будут способствовать установлению экономических и научно-технических связей между предприятиями, организациями и другими хозяйствующими субъектами государств Сторон, которые работают в области сельского хозяйства и промышленности по переработке сельскохозяйственной продукции на взаимовыгодной основе в пределах своей компетенции и в соответствии с национальными законодательствами государств Сторон. </w:t>
      </w:r>
    </w:p>
    <w:bookmarkStart w:name="z3" w:id="2"/>
    <w:p>
      <w:pPr>
        <w:spacing w:after="0"/>
        <w:ind w:left="0"/>
        <w:jc w:val="left"/>
      </w:pPr>
      <w:r>
        <w:rPr>
          <w:rFonts w:ascii="Times New Roman"/>
          <w:b/>
          <w:i w:val="false"/>
          <w:color w:val="000000"/>
        </w:rPr>
        <w:t xml:space="preserve"> 
Статья 2 </w:t>
      </w:r>
    </w:p>
    <w:bookmarkEnd w:id="2"/>
    <w:p>
      <w:pPr>
        <w:spacing w:after="0"/>
        <w:ind w:left="0"/>
        <w:jc w:val="both"/>
      </w:pPr>
      <w:r>
        <w:rPr>
          <w:rFonts w:ascii="Times New Roman"/>
          <w:b w:val="false"/>
          <w:i w:val="false"/>
          <w:color w:val="000000"/>
          <w:sz w:val="28"/>
        </w:rPr>
        <w:t xml:space="preserve">      Стороны будут поддерживать и развивать сотрудничество по следующим направлениям: </w:t>
      </w:r>
      <w:r>
        <w:br/>
      </w:r>
      <w:r>
        <w:rPr>
          <w:rFonts w:ascii="Times New Roman"/>
          <w:b w:val="false"/>
          <w:i w:val="false"/>
          <w:color w:val="000000"/>
          <w:sz w:val="28"/>
        </w:rPr>
        <w:t xml:space="preserve">
      растениеводство; </w:t>
      </w:r>
      <w:r>
        <w:br/>
      </w:r>
      <w:r>
        <w:rPr>
          <w:rFonts w:ascii="Times New Roman"/>
          <w:b w:val="false"/>
          <w:i w:val="false"/>
          <w:color w:val="000000"/>
          <w:sz w:val="28"/>
        </w:rPr>
        <w:t xml:space="preserve">
      животноводство; </w:t>
      </w:r>
      <w:r>
        <w:br/>
      </w:r>
      <w:r>
        <w:rPr>
          <w:rFonts w:ascii="Times New Roman"/>
          <w:b w:val="false"/>
          <w:i w:val="false"/>
          <w:color w:val="000000"/>
          <w:sz w:val="28"/>
        </w:rPr>
        <w:t xml:space="preserve">
      механизация и автоматизация сельскохозяйственного производства; </w:t>
      </w:r>
      <w:r>
        <w:br/>
      </w:r>
      <w:r>
        <w:rPr>
          <w:rFonts w:ascii="Times New Roman"/>
          <w:b w:val="false"/>
          <w:i w:val="false"/>
          <w:color w:val="000000"/>
          <w:sz w:val="28"/>
        </w:rPr>
        <w:t xml:space="preserve">
      перерабатывающая промышленность; </w:t>
      </w:r>
      <w:r>
        <w:br/>
      </w:r>
      <w:r>
        <w:rPr>
          <w:rFonts w:ascii="Times New Roman"/>
          <w:b w:val="false"/>
          <w:i w:val="false"/>
          <w:color w:val="000000"/>
          <w:sz w:val="28"/>
        </w:rPr>
        <w:t xml:space="preserve">
      развитие села; </w:t>
      </w:r>
      <w:r>
        <w:br/>
      </w:r>
      <w:r>
        <w:rPr>
          <w:rFonts w:ascii="Times New Roman"/>
          <w:b w:val="false"/>
          <w:i w:val="false"/>
          <w:color w:val="000000"/>
          <w:sz w:val="28"/>
        </w:rPr>
        <w:t xml:space="preserve">
      консультационные услуги; </w:t>
      </w:r>
      <w:r>
        <w:br/>
      </w:r>
      <w:r>
        <w:rPr>
          <w:rFonts w:ascii="Times New Roman"/>
          <w:b w:val="false"/>
          <w:i w:val="false"/>
          <w:color w:val="000000"/>
          <w:sz w:val="28"/>
        </w:rPr>
        <w:t xml:space="preserve">
      научные исследования. </w:t>
      </w:r>
    </w:p>
    <w:bookmarkStart w:name="z4" w:id="3"/>
    <w:p>
      <w:pPr>
        <w:spacing w:after="0"/>
        <w:ind w:left="0"/>
        <w:jc w:val="left"/>
      </w:pPr>
      <w:r>
        <w:rPr>
          <w:rFonts w:ascii="Times New Roman"/>
          <w:b/>
          <w:i w:val="false"/>
          <w:color w:val="000000"/>
        </w:rPr>
        <w:t xml:space="preserve"> 
Статья 3 </w:t>
      </w:r>
    </w:p>
    <w:bookmarkEnd w:id="3"/>
    <w:p>
      <w:pPr>
        <w:spacing w:after="0"/>
        <w:ind w:left="0"/>
        <w:jc w:val="both"/>
      </w:pPr>
      <w:r>
        <w:rPr>
          <w:rFonts w:ascii="Times New Roman"/>
          <w:b w:val="false"/>
          <w:i w:val="false"/>
          <w:color w:val="000000"/>
          <w:sz w:val="28"/>
        </w:rPr>
        <w:t xml:space="preserve">      Экономическое и научно-техническое сотрудничество между Сторонами будет осуществляться посредством: </w:t>
      </w:r>
      <w:r>
        <w:br/>
      </w:r>
      <w:r>
        <w:rPr>
          <w:rFonts w:ascii="Times New Roman"/>
          <w:b w:val="false"/>
          <w:i w:val="false"/>
          <w:color w:val="000000"/>
          <w:sz w:val="28"/>
        </w:rPr>
        <w:t xml:space="preserve">
      обмена информацией, представляющей взаимный интерес, нормативными правовыми актами, стандартами, образцами продукции; </w:t>
      </w:r>
      <w:r>
        <w:br/>
      </w:r>
      <w:r>
        <w:rPr>
          <w:rFonts w:ascii="Times New Roman"/>
          <w:b w:val="false"/>
          <w:i w:val="false"/>
          <w:color w:val="000000"/>
          <w:sz w:val="28"/>
        </w:rPr>
        <w:t xml:space="preserve">
      осуществления совместных научных изысканий и их внедрения; </w:t>
      </w:r>
      <w:r>
        <w:br/>
      </w:r>
      <w:r>
        <w:rPr>
          <w:rFonts w:ascii="Times New Roman"/>
          <w:b w:val="false"/>
          <w:i w:val="false"/>
          <w:color w:val="000000"/>
          <w:sz w:val="28"/>
        </w:rPr>
        <w:t xml:space="preserve">
      внедрения современных технологий в растениеводстве, животноводстве и перерабатывающей промышленности; </w:t>
      </w:r>
      <w:r>
        <w:br/>
      </w:r>
      <w:r>
        <w:rPr>
          <w:rFonts w:ascii="Times New Roman"/>
          <w:b w:val="false"/>
          <w:i w:val="false"/>
          <w:color w:val="000000"/>
          <w:sz w:val="28"/>
        </w:rPr>
        <w:t xml:space="preserve">
      содействия в создании совместных предприятий; </w:t>
      </w:r>
      <w:r>
        <w:br/>
      </w:r>
      <w:r>
        <w:rPr>
          <w:rFonts w:ascii="Times New Roman"/>
          <w:b w:val="false"/>
          <w:i w:val="false"/>
          <w:color w:val="000000"/>
          <w:sz w:val="28"/>
        </w:rPr>
        <w:t xml:space="preserve">
      взаимного обмена информацией о научных и экономических мероприятиях в области сельского хозяйства и перерабатывающей промышленности (организация ярмарок, выставок, семинаров, конференций, симпозиумов и других подобных мероприятий); </w:t>
      </w:r>
      <w:r>
        <w:br/>
      </w:r>
      <w:r>
        <w:rPr>
          <w:rFonts w:ascii="Times New Roman"/>
          <w:b w:val="false"/>
          <w:i w:val="false"/>
          <w:color w:val="000000"/>
          <w:sz w:val="28"/>
        </w:rPr>
        <w:t xml:space="preserve">
      обмена специалистами и организации встреч по вопросам, представляющим взаимный интерес; </w:t>
      </w:r>
      <w:r>
        <w:br/>
      </w:r>
      <w:r>
        <w:rPr>
          <w:rFonts w:ascii="Times New Roman"/>
          <w:b w:val="false"/>
          <w:i w:val="false"/>
          <w:color w:val="000000"/>
          <w:sz w:val="28"/>
        </w:rPr>
        <w:t xml:space="preserve">
      оказания содействия в установлении прямых экономических связей между хозяйствующими субъектами агропромышленного комплекса государств Сторон в целях обеспечения взаимовыгодного сотрудничества. </w:t>
      </w:r>
      <w:r>
        <w:br/>
      </w:r>
      <w:r>
        <w:rPr>
          <w:rFonts w:ascii="Times New Roman"/>
          <w:b w:val="false"/>
          <w:i w:val="false"/>
          <w:color w:val="000000"/>
          <w:sz w:val="28"/>
        </w:rPr>
        <w:t xml:space="preserve">
      Стороны самостоятельно будут нести все расходы, связанные с реализацией настоящего Соглашения. </w:t>
      </w:r>
    </w:p>
    <w:bookmarkStart w:name="z5" w:id="4"/>
    <w:p>
      <w:pPr>
        <w:spacing w:after="0"/>
        <w:ind w:left="0"/>
        <w:jc w:val="left"/>
      </w:pPr>
      <w:r>
        <w:rPr>
          <w:rFonts w:ascii="Times New Roman"/>
          <w:b/>
          <w:i w:val="false"/>
          <w:color w:val="000000"/>
        </w:rPr>
        <w:t xml:space="preserve"> 
Статья 4 </w:t>
      </w:r>
    </w:p>
    <w:bookmarkEnd w:id="4"/>
    <w:p>
      <w:pPr>
        <w:spacing w:after="0"/>
        <w:ind w:left="0"/>
        <w:jc w:val="both"/>
      </w:pPr>
      <w:r>
        <w:rPr>
          <w:rFonts w:ascii="Times New Roman"/>
          <w:b w:val="false"/>
          <w:i w:val="false"/>
          <w:color w:val="000000"/>
          <w:sz w:val="28"/>
        </w:rPr>
        <w:t xml:space="preserve">      В случае возникновения споров по толкованию или применению положений настоящего Соглашения Стороны будут разрешать их путем переговоров и консультаций. </w:t>
      </w:r>
    </w:p>
    <w:bookmarkStart w:name="z6" w:id="5"/>
    <w:p>
      <w:pPr>
        <w:spacing w:after="0"/>
        <w:ind w:left="0"/>
        <w:jc w:val="left"/>
      </w:pPr>
      <w:r>
        <w:rPr>
          <w:rFonts w:ascii="Times New Roman"/>
          <w:b/>
          <w:i w:val="false"/>
          <w:color w:val="000000"/>
        </w:rPr>
        <w:t xml:space="preserve"> 
Статья 5 </w:t>
      </w:r>
    </w:p>
    <w:bookmarkEnd w:id="5"/>
    <w:p>
      <w:pPr>
        <w:spacing w:after="0"/>
        <w:ind w:left="0"/>
        <w:jc w:val="both"/>
      </w:pPr>
      <w:r>
        <w:rPr>
          <w:rFonts w:ascii="Times New Roman"/>
          <w:b w:val="false"/>
          <w:i w:val="false"/>
          <w:color w:val="000000"/>
          <w:sz w:val="28"/>
        </w:rPr>
        <w:t xml:space="preserve">      По взаимному согласию Сторон в настоящее Соглашение могут быть внесены изменения и дополнения, которые будут оформляться протоколами, являющимися неотъемлемыми частями настоящего Соглашения. </w:t>
      </w:r>
    </w:p>
    <w:bookmarkStart w:name="z7" w:id="6"/>
    <w:p>
      <w:pPr>
        <w:spacing w:after="0"/>
        <w:ind w:left="0"/>
        <w:jc w:val="left"/>
      </w:pPr>
      <w:r>
        <w:rPr>
          <w:rFonts w:ascii="Times New Roman"/>
          <w:b/>
          <w:i w:val="false"/>
          <w:color w:val="000000"/>
        </w:rPr>
        <w:t xml:space="preserve"> 
Статья 6 </w:t>
      </w:r>
    </w:p>
    <w:bookmarkEnd w:id="6"/>
    <w:p>
      <w:pPr>
        <w:spacing w:after="0"/>
        <w:ind w:left="0"/>
        <w:jc w:val="both"/>
      </w:pPr>
      <w:r>
        <w:rPr>
          <w:rFonts w:ascii="Times New Roman"/>
          <w:b w:val="false"/>
          <w:i w:val="false"/>
          <w:color w:val="000000"/>
          <w:sz w:val="28"/>
        </w:rPr>
        <w:t xml:space="preserve">      Настоящее Соглашение вступает в силу с момента подписания. </w:t>
      </w:r>
      <w:r>
        <w:br/>
      </w:r>
      <w:r>
        <w:rPr>
          <w:rFonts w:ascii="Times New Roman"/>
          <w:b w:val="false"/>
          <w:i w:val="false"/>
          <w:color w:val="000000"/>
          <w:sz w:val="28"/>
        </w:rPr>
        <w:t xml:space="preserve">
      Настоящее Соглашение заключается сроком на один год. Действие настоящего Соглашения будет продлеваться на последующие одногодичные периоды, если ни одна из Сторон не менее, чем за шесть месяцев до истечения очередного одногодичного периода не направит другой Стороне письменное уведомление о прекращении его действия. </w:t>
      </w:r>
    </w:p>
    <w:p>
      <w:pPr>
        <w:spacing w:after="0"/>
        <w:ind w:left="0"/>
        <w:jc w:val="both"/>
      </w:pPr>
      <w:r>
        <w:rPr>
          <w:rFonts w:ascii="Times New Roman"/>
          <w:b w:val="false"/>
          <w:i w:val="false"/>
          <w:color w:val="000000"/>
          <w:sz w:val="28"/>
        </w:rPr>
        <w:t xml:space="preserve">      Совершено в городе ____________ "___ "_____ года в двух подлинных экземплярах, каждый на казахском, молдавском и русском языках, причем все тексты имеют одинаковую силу. </w:t>
      </w:r>
      <w:r>
        <w:br/>
      </w:r>
      <w:r>
        <w:rPr>
          <w:rFonts w:ascii="Times New Roman"/>
          <w:b w:val="false"/>
          <w:i w:val="false"/>
          <w:color w:val="000000"/>
          <w:sz w:val="28"/>
        </w:rPr>
        <w:t xml:space="preserve">
      В случае возникновения разногласий при толковании положений настоящего Соглашения Стороны будут обращаться к тексту на русском языке. </w:t>
      </w:r>
    </w:p>
    <w:p>
      <w:pPr>
        <w:spacing w:after="0"/>
        <w:ind w:left="0"/>
        <w:jc w:val="both"/>
      </w:pPr>
      <w:r>
        <w:rPr>
          <w:rFonts w:ascii="Times New Roman"/>
          <w:b w:val="false"/>
          <w:i/>
          <w:color w:val="000000"/>
          <w:sz w:val="28"/>
        </w:rPr>
        <w:t xml:space="preserve">      За Министерство           За Министерство сельского </w:t>
      </w:r>
      <w:r>
        <w:br/>
      </w:r>
      <w:r>
        <w:rPr>
          <w:rFonts w:ascii="Times New Roman"/>
          <w:b w:val="false"/>
          <w:i w:val="false"/>
          <w:color w:val="000000"/>
          <w:sz w:val="28"/>
        </w:rPr>
        <w:t>
</w:t>
      </w:r>
      <w:r>
        <w:rPr>
          <w:rFonts w:ascii="Times New Roman"/>
          <w:b w:val="false"/>
          <w:i/>
          <w:color w:val="000000"/>
          <w:sz w:val="28"/>
        </w:rPr>
        <w:t xml:space="preserve">      сельского хозяйства       хозяйства и пищевой промышленности </w:t>
      </w:r>
      <w:r>
        <w:br/>
      </w:r>
      <w:r>
        <w:rPr>
          <w:rFonts w:ascii="Times New Roman"/>
          <w:b w:val="false"/>
          <w:i w:val="false"/>
          <w:color w:val="000000"/>
          <w:sz w:val="28"/>
        </w:rPr>
        <w:t>
</w:t>
      </w:r>
      <w:r>
        <w:rPr>
          <w:rFonts w:ascii="Times New Roman"/>
          <w:b w:val="false"/>
          <w:i/>
          <w:color w:val="000000"/>
          <w:sz w:val="28"/>
        </w:rPr>
        <w:t xml:space="preserve">      Республики Казахстан      Республики Молдова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