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f985" w14:textId="474f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Министерством культуры, информации и спорта Республики Казахстан и Государственным комитетом телевидения и радиовещания Украины о сотрудничестве в сфере информации</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2003 года N 899</w:t>
      </w:r>
    </w:p>
    <w:p>
      <w:pPr>
        <w:spacing w:after="0"/>
        <w:ind w:left="0"/>
        <w:jc w:val="both"/>
      </w:pP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Заголовок с изменениями - постановлением Правительства РК от 30 декабря 2004 года </w:t>
      </w:r>
      <w:r>
        <w:rPr>
          <w:rFonts w:ascii="Times New Roman"/>
          <w:b w:val="false"/>
          <w:i w:val="false"/>
          <w:color w:val="000000"/>
          <w:sz w:val="28"/>
        </w:rPr>
        <w:t xml:space="preserve">N 1439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Согласиться с подписанием проекта Соглашения между Министерством культуры, информации и спорта Республики Казахстан и Государственным комитетом телевидения и радиовещания Украины о сотрудничестве в сфере информации.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постановлением Правительства РК от 30 декабря 2004 года </w:t>
      </w:r>
      <w:r>
        <w:rPr>
          <w:rFonts w:ascii="Times New Roman"/>
          <w:b w:val="false"/>
          <w:i w:val="false"/>
          <w:color w:val="000000"/>
          <w:sz w:val="28"/>
        </w:rPr>
        <w:t xml:space="preserve">N 1439 </w:t>
      </w:r>
      <w:r>
        <w:rPr>
          <w:rFonts w:ascii="Times New Roman"/>
          <w:b w:val="false"/>
          <w:i w:val="false"/>
          <w:color w:val="ff0000"/>
          <w:sz w:val="28"/>
        </w:rPr>
        <w:t xml:space="preserve">.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Министерством культуры, информации и спорта </w:t>
      </w:r>
      <w:r>
        <w:br/>
      </w:r>
      <w:r>
        <w:rPr>
          <w:rFonts w:ascii="Times New Roman"/>
          <w:b/>
          <w:i w:val="false"/>
          <w:color w:val="000000"/>
        </w:rPr>
        <w:t xml:space="preserve">
Республики Казахстан и Государственным комитетом </w:t>
      </w:r>
      <w:r>
        <w:br/>
      </w:r>
      <w:r>
        <w:rPr>
          <w:rFonts w:ascii="Times New Roman"/>
          <w:b/>
          <w:i w:val="false"/>
          <w:color w:val="000000"/>
        </w:rPr>
        <w:t xml:space="preserve">
телевидения и радиовещания Украины </w:t>
      </w:r>
      <w:r>
        <w:br/>
      </w:r>
      <w:r>
        <w:rPr>
          <w:rFonts w:ascii="Times New Roman"/>
          <w:b/>
          <w:i w:val="false"/>
          <w:color w:val="000000"/>
        </w:rPr>
        <w:t xml:space="preserve">
о сотрудничестве в сфере информации &lt;*&gt; </w:t>
      </w:r>
      <w:r>
        <w:br/>
      </w:r>
      <w:r>
        <w:rPr>
          <w:rFonts w:ascii="Times New Roman"/>
          <w:b/>
          <w:i w:val="false"/>
          <w:color w:val="000000"/>
        </w:rPr>
        <w:t xml:space="preserve">
      Сноска. Заголовок с изменениями - постановлением Правительства РК от 30 декабря 2004 года </w:t>
      </w:r>
      <w:r>
        <w:rPr>
          <w:rFonts w:ascii="Times New Roman"/>
          <w:b/>
          <w:i w:val="false"/>
          <w:color w:val="000000"/>
        </w:rPr>
        <w:t xml:space="preserve">N 1439 </w:t>
      </w:r>
      <w:r>
        <w:rPr>
          <w:rFonts w:ascii="Times New Roman"/>
          <w:b/>
          <w:i w:val="false"/>
          <w:color w:val="000000"/>
        </w:rPr>
        <w:t xml:space="preserve">. </w:t>
      </w:r>
    </w:p>
    <w:bookmarkEnd w:id="0"/>
    <w:p>
      <w:pPr>
        <w:spacing w:after="0"/>
        <w:ind w:left="0"/>
        <w:jc w:val="both"/>
      </w:pPr>
      <w:r>
        <w:rPr>
          <w:rFonts w:ascii="Times New Roman"/>
          <w:b w:val="false"/>
          <w:i w:val="false"/>
          <w:color w:val="ff0000"/>
          <w:sz w:val="28"/>
        </w:rPr>
        <w:t xml:space="preserve">&lt;*&gt; </w:t>
      </w:r>
      <w:r>
        <w:br/>
      </w:r>
      <w:r>
        <w:rPr>
          <w:rFonts w:ascii="Times New Roman"/>
          <w:b w:val="false"/>
          <w:i w:val="false"/>
          <w:color w:val="ff0000"/>
          <w:sz w:val="28"/>
        </w:rPr>
        <w:t xml:space="preserve">
      Сноска. В тексте слова "Министерство культуры, информации и общественного согласия" заменены словами "Министерство культуры, информации и спорта" - постановлением Правительства РК от 30 декабря 2004 года </w:t>
      </w:r>
      <w:r>
        <w:rPr>
          <w:rFonts w:ascii="Times New Roman"/>
          <w:b w:val="false"/>
          <w:i w:val="false"/>
          <w:color w:val="ff0000"/>
          <w:sz w:val="28"/>
        </w:rPr>
        <w:t xml:space="preserve">N 1439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культуры, информации и спорта Республики Казахстан и Государственный комитет телевидения и радиовещания Украины, именуемые в дальнейшем Сторонами, </w:t>
      </w:r>
      <w:r>
        <w:br/>
      </w:r>
      <w:r>
        <w:rPr>
          <w:rFonts w:ascii="Times New Roman"/>
          <w:b w:val="false"/>
          <w:i w:val="false"/>
          <w:color w:val="000000"/>
          <w:sz w:val="28"/>
        </w:rPr>
        <w:t xml:space="preserve">
      руководствуясь стремлением к дальнейшему развитию и укреплению дружественных отношений, существующих между двумя государствами, </w:t>
      </w:r>
      <w:r>
        <w:br/>
      </w:r>
      <w:r>
        <w:rPr>
          <w:rFonts w:ascii="Times New Roman"/>
          <w:b w:val="false"/>
          <w:i w:val="false"/>
          <w:color w:val="000000"/>
          <w:sz w:val="28"/>
        </w:rPr>
        <w:t xml:space="preserve">
      исходя из необходимости создания условий для широкого и свободного распространения информации об общественно-политической, экономической и культурной жизни двух стран, </w:t>
      </w:r>
      <w:r>
        <w:br/>
      </w:r>
      <w:r>
        <w:rPr>
          <w:rFonts w:ascii="Times New Roman"/>
          <w:b w:val="false"/>
          <w:i w:val="false"/>
          <w:color w:val="000000"/>
          <w:sz w:val="28"/>
        </w:rPr>
        <w:t xml:space="preserve">
      учитывая заинтересованность Сторон в дальнейшем развитии межгосударственного сотрудничества в области средств массовой информации, </w:t>
      </w:r>
      <w:r>
        <w:br/>
      </w:r>
      <w:r>
        <w:rPr>
          <w:rFonts w:ascii="Times New Roman"/>
          <w:b w:val="false"/>
          <w:i w:val="false"/>
          <w:color w:val="000000"/>
          <w:sz w:val="28"/>
        </w:rPr>
        <w:t xml:space="preserve">
      подтверждая свою приверженность положениям Соглашения о сотрудничестве в области информации, подписанного 9 октября 1992 года в городе Бишкеке,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p>
    <w:bookmarkEnd w:id="1"/>
    <w:p>
      <w:pPr>
        <w:spacing w:after="0"/>
        <w:ind w:left="0"/>
        <w:jc w:val="both"/>
      </w:pPr>
      <w:r>
        <w:rPr>
          <w:rFonts w:ascii="Times New Roman"/>
          <w:b w:val="false"/>
          <w:i w:val="false"/>
          <w:color w:val="000000"/>
          <w:sz w:val="28"/>
        </w:rPr>
        <w:t xml:space="preserve">      Стороны в соответствии со своими национальными законодательствами будут способствовать созданию благоприятных условий для широкого и свободного взаимного распространения информации с целью дальнейшего углубления знаний о жизни народов их государств. </w:t>
      </w:r>
    </w:p>
    <w:bookmarkStart w:name="z3" w:id="2"/>
    <w:p>
      <w:pPr>
        <w:spacing w:after="0"/>
        <w:ind w:left="0"/>
        <w:jc w:val="left"/>
      </w:pPr>
      <w:r>
        <w:rPr>
          <w:rFonts w:ascii="Times New Roman"/>
          <w:b/>
          <w:i w:val="false"/>
          <w:color w:val="000000"/>
        </w:rPr>
        <w:t xml:space="preserve"> 
Статья 2 </w:t>
      </w:r>
    </w:p>
    <w:bookmarkEnd w:id="2"/>
    <w:p>
      <w:pPr>
        <w:spacing w:after="0"/>
        <w:ind w:left="0"/>
        <w:jc w:val="both"/>
      </w:pPr>
      <w:r>
        <w:rPr>
          <w:rFonts w:ascii="Times New Roman"/>
          <w:b w:val="false"/>
          <w:i w:val="false"/>
          <w:color w:val="000000"/>
          <w:sz w:val="28"/>
        </w:rPr>
        <w:t xml:space="preserve">      Каждая из Сторон будет способствовать свободному обмену и распространению на территории ее государства периодических печатных изданий, которые издаются и распространяются на законных основаниях в государстве другой Стороны, при условии, что распространение сведений и материалов в них не противоречат национальному законодательству государства Стороны, на территории которой будет осуществляться такое распространение. </w:t>
      </w:r>
    </w:p>
    <w:bookmarkStart w:name="z4" w:id="3"/>
    <w:p>
      <w:pPr>
        <w:spacing w:after="0"/>
        <w:ind w:left="0"/>
        <w:jc w:val="left"/>
      </w:pPr>
      <w:r>
        <w:rPr>
          <w:rFonts w:ascii="Times New Roman"/>
          <w:b/>
          <w:i w:val="false"/>
          <w:color w:val="000000"/>
        </w:rPr>
        <w:t xml:space="preserve"> 
Статья 3 </w:t>
      </w:r>
    </w:p>
    <w:bookmarkEnd w:id="3"/>
    <w:p>
      <w:pPr>
        <w:spacing w:after="0"/>
        <w:ind w:left="0"/>
        <w:jc w:val="both"/>
      </w:pPr>
      <w:r>
        <w:rPr>
          <w:rFonts w:ascii="Times New Roman"/>
          <w:b w:val="false"/>
          <w:i w:val="false"/>
          <w:color w:val="000000"/>
          <w:sz w:val="28"/>
        </w:rPr>
        <w:t xml:space="preserve">      Стороны будут поддерживать и поощрять взаимовыгодное сотрудничество между средствами массовой информации государств Сторон, а также соответствующими ведомствами и организациями, которые работают в области средств массовой информации, конкретные условия и формы которого будут определяться самими участниками. </w:t>
      </w:r>
    </w:p>
    <w:bookmarkStart w:name="z5" w:id="4"/>
    <w:p>
      <w:pPr>
        <w:spacing w:after="0"/>
        <w:ind w:left="0"/>
        <w:jc w:val="left"/>
      </w:pPr>
      <w:r>
        <w:rPr>
          <w:rFonts w:ascii="Times New Roman"/>
          <w:b/>
          <w:i w:val="false"/>
          <w:color w:val="000000"/>
        </w:rPr>
        <w:t xml:space="preserve"> 
Статья 4 </w:t>
      </w:r>
    </w:p>
    <w:bookmarkEnd w:id="4"/>
    <w:p>
      <w:pPr>
        <w:spacing w:after="0"/>
        <w:ind w:left="0"/>
        <w:jc w:val="both"/>
      </w:pPr>
      <w:r>
        <w:rPr>
          <w:rFonts w:ascii="Times New Roman"/>
          <w:b w:val="false"/>
          <w:i w:val="false"/>
          <w:color w:val="000000"/>
          <w:sz w:val="28"/>
        </w:rPr>
        <w:t xml:space="preserve">      Стороны будут поощрять на паритетной основе обмен специалистами в сфере средств массовой информации, научно-технических отраслей, связанных с информацией. </w:t>
      </w:r>
      <w:r>
        <w:br/>
      </w:r>
      <w:r>
        <w:rPr>
          <w:rFonts w:ascii="Times New Roman"/>
          <w:b w:val="false"/>
          <w:i w:val="false"/>
          <w:color w:val="000000"/>
          <w:sz w:val="28"/>
        </w:rPr>
        <w:t xml:space="preserve">
      Форма обмена специалистами и порядок их финансирования будут определяться на основе отдельных соглашений между Сторонами. </w:t>
      </w:r>
    </w:p>
    <w:bookmarkStart w:name="z6" w:id="5"/>
    <w:p>
      <w:pPr>
        <w:spacing w:after="0"/>
        <w:ind w:left="0"/>
        <w:jc w:val="left"/>
      </w:pPr>
      <w:r>
        <w:rPr>
          <w:rFonts w:ascii="Times New Roman"/>
          <w:b/>
          <w:i w:val="false"/>
          <w:color w:val="000000"/>
        </w:rPr>
        <w:t xml:space="preserve"> 
Статья 5 </w:t>
      </w:r>
    </w:p>
    <w:bookmarkEnd w:id="5"/>
    <w:p>
      <w:pPr>
        <w:spacing w:after="0"/>
        <w:ind w:left="0"/>
        <w:jc w:val="both"/>
      </w:pPr>
      <w:r>
        <w:rPr>
          <w:rFonts w:ascii="Times New Roman"/>
          <w:b w:val="false"/>
          <w:i w:val="false"/>
          <w:color w:val="000000"/>
          <w:sz w:val="28"/>
        </w:rPr>
        <w:t xml:space="preserve">      Стороны будут оказывать взаимное содействие надлежащим образом аккредитованным представителям редакций средств массовой информации государства другой Стороны в создании условий, необходимых для выполнения ими своих профессиональных обязанностей, включая установление деловых контактов и подготовку информационных материалов, телевизионных передач, объективно отражающих действительность. </w:t>
      </w:r>
      <w:r>
        <w:br/>
      </w:r>
      <w:r>
        <w:rPr>
          <w:rFonts w:ascii="Times New Roman"/>
          <w:b w:val="false"/>
          <w:i w:val="false"/>
          <w:color w:val="000000"/>
          <w:sz w:val="28"/>
        </w:rPr>
        <w:t xml:space="preserve">
      Каждая из Сторон будет оказывать содействие деятельности корреспондентских пунктов средств массовой информации государства другой Стороны, функционирующих на его территории, при условии соблюдения ими национального законодательства государства принимающей Стороны. </w:t>
      </w:r>
    </w:p>
    <w:bookmarkStart w:name="z7" w:id="6"/>
    <w:p>
      <w:pPr>
        <w:spacing w:after="0"/>
        <w:ind w:left="0"/>
        <w:jc w:val="left"/>
      </w:pPr>
      <w:r>
        <w:rPr>
          <w:rFonts w:ascii="Times New Roman"/>
          <w:b/>
          <w:i w:val="false"/>
          <w:color w:val="000000"/>
        </w:rPr>
        <w:t xml:space="preserve"> 
Статья 6 </w:t>
      </w:r>
    </w:p>
    <w:bookmarkEnd w:id="6"/>
    <w:p>
      <w:pPr>
        <w:spacing w:after="0"/>
        <w:ind w:left="0"/>
        <w:jc w:val="both"/>
      </w:pPr>
      <w:r>
        <w:rPr>
          <w:rFonts w:ascii="Times New Roman"/>
          <w:b w:val="false"/>
          <w:i w:val="false"/>
          <w:color w:val="000000"/>
          <w:sz w:val="28"/>
        </w:rPr>
        <w:t xml:space="preserve">      Стороны будут осуществлять сотрудничество и обмен опытом в сфере правового регулирования деятельности средств массовой информации, а также обмен иной информацией, не затрагивающей национальные интересы и государственные секреты государств Сторон. </w:t>
      </w:r>
    </w:p>
    <w:bookmarkStart w:name="z8" w:id="7"/>
    <w:p>
      <w:pPr>
        <w:spacing w:after="0"/>
        <w:ind w:left="0"/>
        <w:jc w:val="left"/>
      </w:pPr>
      <w:r>
        <w:rPr>
          <w:rFonts w:ascii="Times New Roman"/>
          <w:b/>
          <w:i w:val="false"/>
          <w:color w:val="000000"/>
        </w:rPr>
        <w:t xml:space="preserve"> 
Статья 7 </w:t>
      </w:r>
    </w:p>
    <w:bookmarkEnd w:id="7"/>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Сторон по другим международным договорам, участниками которых являются Стороны. </w:t>
      </w:r>
    </w:p>
    <w:bookmarkStart w:name="z9" w:id="8"/>
    <w:p>
      <w:pPr>
        <w:spacing w:after="0"/>
        <w:ind w:left="0"/>
        <w:jc w:val="left"/>
      </w:pPr>
      <w:r>
        <w:rPr>
          <w:rFonts w:ascii="Times New Roman"/>
          <w:b/>
          <w:i w:val="false"/>
          <w:color w:val="000000"/>
        </w:rPr>
        <w:t xml:space="preserve"> 
Статья 8 </w:t>
      </w:r>
    </w:p>
    <w:bookmarkEnd w:id="8"/>
    <w:p>
      <w:pPr>
        <w:spacing w:after="0"/>
        <w:ind w:left="0"/>
        <w:jc w:val="both"/>
      </w:pPr>
      <w:r>
        <w:rPr>
          <w:rFonts w:ascii="Times New Roman"/>
          <w:b w:val="false"/>
          <w:i w:val="false"/>
          <w:color w:val="000000"/>
          <w:sz w:val="28"/>
        </w:rPr>
        <w:t xml:space="preserve">      В настоящее Соглашение по согласованию Сторон могут вноситься изменения и дополнения путем оформления протоколов, являющихся его неотъемлемой частью. </w:t>
      </w:r>
    </w:p>
    <w:bookmarkStart w:name="z10" w:id="9"/>
    <w:p>
      <w:pPr>
        <w:spacing w:after="0"/>
        <w:ind w:left="0"/>
        <w:jc w:val="left"/>
      </w:pPr>
      <w:r>
        <w:rPr>
          <w:rFonts w:ascii="Times New Roman"/>
          <w:b/>
          <w:i w:val="false"/>
          <w:color w:val="000000"/>
        </w:rPr>
        <w:t xml:space="preserve"> 
Статья 9 </w:t>
      </w:r>
    </w:p>
    <w:bookmarkEnd w:id="9"/>
    <w:p>
      <w:pPr>
        <w:spacing w:after="0"/>
        <w:ind w:left="0"/>
        <w:jc w:val="both"/>
      </w:pPr>
      <w:r>
        <w:rPr>
          <w:rFonts w:ascii="Times New Roman"/>
          <w:b w:val="false"/>
          <w:i w:val="false"/>
          <w:color w:val="000000"/>
          <w:sz w:val="28"/>
        </w:rPr>
        <w:t xml:space="preserve">      Настоящее Соглашение заключается сроком на пять лет. Его действие будет продлеваться на следующий пятилетний период, если не менее чем за шесть месяцев до окончания соответствующего периода ни одна из Сторон письменно не уведомит другую Сторону о своем желании прекратить его действие. </w:t>
      </w:r>
      <w:r>
        <w:br/>
      </w:r>
      <w:r>
        <w:rPr>
          <w:rFonts w:ascii="Times New Roman"/>
          <w:b w:val="false"/>
          <w:i w:val="false"/>
          <w:color w:val="000000"/>
          <w:sz w:val="28"/>
        </w:rPr>
        <w:t xml:space="preserve">
      Настоящее Соглашение прекратит свое действие по истечении шести месяцев с даты, когда одна из Сторон получит письменное уведомление другой Стороны о намерении прекратить его действие. </w:t>
      </w:r>
      <w:r>
        <w:br/>
      </w:r>
      <w:r>
        <w:rPr>
          <w:rFonts w:ascii="Times New Roman"/>
          <w:b w:val="false"/>
          <w:i w:val="false"/>
          <w:color w:val="000000"/>
          <w:sz w:val="28"/>
        </w:rPr>
        <w:t xml:space="preserve">
      Настоящее Соглашение вступает в силу с даты подписания. </w:t>
      </w:r>
    </w:p>
    <w:p>
      <w:pPr>
        <w:spacing w:after="0"/>
        <w:ind w:left="0"/>
        <w:jc w:val="both"/>
      </w:pPr>
      <w:r>
        <w:rPr>
          <w:rFonts w:ascii="Times New Roman"/>
          <w:b w:val="false"/>
          <w:i w:val="false"/>
          <w:color w:val="000000"/>
          <w:sz w:val="28"/>
        </w:rPr>
        <w:t xml:space="preserve">      Подписано в г. ______ "_" ______ 200_года, в двух подлинных экземплярах, каждый на казахском, украинском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будут обращаться к тексту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Министерство культуры,        За Государственный комитет </w:t>
      </w:r>
      <w:r>
        <w:br/>
      </w:r>
      <w:r>
        <w:rPr>
          <w:rFonts w:ascii="Times New Roman"/>
          <w:b w:val="false"/>
          <w:i w:val="false"/>
          <w:color w:val="000000"/>
          <w:sz w:val="28"/>
        </w:rPr>
        <w:t>
</w:t>
      </w:r>
      <w:r>
        <w:rPr>
          <w:rFonts w:ascii="Times New Roman"/>
          <w:b w:val="false"/>
          <w:i/>
          <w:color w:val="000000"/>
          <w:sz w:val="28"/>
        </w:rPr>
        <w:t xml:space="preserve">      информации и спорта   </w:t>
      </w:r>
      <w:r>
        <w:rPr>
          <w:rFonts w:ascii="Times New Roman"/>
          <w:b w:val="false"/>
          <w:i/>
          <w:color w:val="000000"/>
          <w:sz w:val="28"/>
        </w:rPr>
        <w:t xml:space="preserve">           телевидения и радиовещания </w:t>
      </w:r>
      <w:r>
        <w:br/>
      </w:r>
      <w:r>
        <w:rPr>
          <w:rFonts w:ascii="Times New Roman"/>
          <w:b w:val="false"/>
          <w:i w:val="false"/>
          <w:color w:val="000000"/>
          <w:sz w:val="28"/>
        </w:rPr>
        <w:t>
</w:t>
      </w:r>
      <w:r>
        <w:rPr>
          <w:rFonts w:ascii="Times New Roman"/>
          <w:b w:val="false"/>
          <w:i/>
          <w:color w:val="000000"/>
          <w:sz w:val="28"/>
        </w:rPr>
        <w:t xml:space="preserve">      Республики Казахстан             Украины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