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6f0d" w14:textId="f746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2003 года N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закупках", в целях обеспечения качества строительства пассажирского терминала в аэропорту города Алматы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Алматинскую монтажную фирму N 1 открытого акционерного общества "Имсталькон" поставщиком товаров, работ и услуг по строительству нового здания пассажирского терминала в аэропорту города Алматы, как имеющего важное стратегическое значение, в пределах средств, предусмотренных местным бюджетом.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