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b20f" w14:textId="ec5b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банке биологически активных соединений и Республиканском банке стандартных образцов лекарственных веществ и посторонних примесей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научно-технического обеспечения развития отечественной фармацевтической промышленности, защиты интеллектуальной собственности ученых республики и оптимизации процедуры регистрации лекарственных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совместно с Министерством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правила учета, регистрации и хранения биологически активных веществ, полученных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учет, регистрацию и хранение образцов биологически активных веществ, полученных в Республике Казахстан; государственных и рабочих стандартных образцов лекарственных веществ и посторонних примесей.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Республиканский банк и информационную базу данных по биологически активным соединениям на базе Республиканского государственного казенного предприятия "Институт фитохимии" Министерства образования и науки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Республиканский банк и информационную базу данных по стандартным образцам лекарственных веществ и посторонних примесей на базе Республиканского государственного предприятия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и Министерству здравоохранения Республики Казахстан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строками, порядковые номера 21 и 22,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Республиканский банк биологически активных соединений;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Республиканский банк стандартных образцов лекарственных веществ и посторонних примесей".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