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2ab7" w14:textId="5502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 по взысканию заработной платы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2523548,69 (два миллиона пятьсот двадцать три тысячи пятьсот сорок восемь тенге шестьдесят девять тиын)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2003 года N 834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судебных решений по гражданским делам,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 Наименование     !  Ф.И.О. истца  !  Сумма за  !Госпош-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судебного органа   !                !   вычетом  !лина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и дата решения    !                ! госпошлины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   !   (тенге)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Решение                Негмеджанов В.К.     30831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Решение                Чеснокова Л.В.       40735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дополнительное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14.05.03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Решение                Собещук В.Н         203341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Решение                Исаков Н.М.          84501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 Решение                Ковынева Р.М.        19896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 Решение                Демченко В.К.       380333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  Решение                Зеленов А.А.         95203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  Решение                Юркова Л.В.          22728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  Решение                Кисляков В.И.        80950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Решение                Кравченко Л.Н.       80407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Решение                Зотов Ю.Н.          145055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 Решение                Олина Т.Д.          195437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 Решение                Данилов В.Г.         48316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Решение                Мельник Н.Г.         26255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20.11.2002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 Решение                Папроцкая Л.В.       39121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20.11.2002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  Решение                Галиев И.Д.         114567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05.01.2003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Решение                Фриц А.Х.           103079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01.11.2002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Решение                Симак О.Д.           59060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01.11.2002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Решение                Цвингер Я.В.         67427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01.11.2002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 Решение                Федоренко В.3.      6380,56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 Решение                Геращенко Д.Н.      4137,98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 Решение                Шумилин В.А.         23497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 Решение                Тимошков В.А.      82917,51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 Решение                Башкиров В.П.     177163,62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 Решение                Кальмбах О.В.      91084,69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 Решение                Шашкова В.Д.        5093,36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 Решение                Ермаков А.Г.       26103,22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 Решение                Ермолаева И.И.     19344,37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 Решение                Махарашвили Л.Д.    6887,39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 Решение                Рябошапко А.Н.     79927,13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 Решение                Рябошапко О.П.     12796,86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21.02.2003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Решение                Гвоздь А.Н.          150973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Сарыаркинского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29.01.03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 2 523 548,69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 2 523 548,69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