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2ab7" w14:textId="550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 по взысканию заработной платы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2523548,69 (два миллиона пятьсот двадцать три тысячи пятьсот сорок восемь тенге шестьдесят девять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2003 года N 834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Перечень судебных решений по гражданским делам,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Наименование     !  Ф.И.О. истца  !  Сумма за  !Госпош-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 судебного органа   !                !   вычетом  !лина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и дата решения    !                ! госпошлины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   !   (тенге)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Решение                Негмеджанов В.К.     30831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Решение                Чеснокова Л.В.       40735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дополнительное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14.05.03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Решение                Собещук В.Н         203341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Решение                Исаков Н.М.          84501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Решение                Ковынева Р.М.        19896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Решение                Демченко В.К.       380333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Решение                Зеленов А.А.         95203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Решение                Юркова Л.В.          22728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Решение                Кисляков В.И.        80950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Решение                Кравченко Л.Н.       80407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Решение                Зотов Ю.Н.          145055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Решение                Олина Т.Д.          195437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Решение                Данилов В.Г.         48316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Решение                Мельник Н.Г.         26255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Решение                Папроцкая Л.В.       39121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20.11.2002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Решение                Галиев И.Д.         114567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05.01.2003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Решение                Фриц А.Х.           103079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01.11.2002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Решение                Симак О.Д.           59060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01.11.2002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Решение                Цвингер Я.В.         67427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01.11.2002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Решение                Федоренко В.3.      6380,56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Решение                Геращенко Д.Н.      4137,98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Решение                Шумилин В.А.         23497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Решение                Тимошков В.А.      82917,51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Решение                Башкиров В.П.     177163,62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Решение                Кальмбах О.В.      91084,69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Решение                Шашкова В.Д.        5093,36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Решение                Ермаков А.Г.       26103,22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Решение                Ермолаева И.И.     19344,37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Решение                Махарашвили Л.Д.    6887,39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Решение                Рябошапко А.Н.     79927,13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Решение                Рябошапко О.П.     12796,86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21.02.2003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Решение                Гвоздь А.Н.          150973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29.01.03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 2 523 548,69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 2 523 548,69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