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db08" w14:textId="9b5d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июля 2002 года N 832 и признании утратившим силу
постановления Правительства Республики Казахстан от 28 декабря 2001 года
N 1745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2003 года N 816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апреля 1999 года "О бюджетной системе"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1 утратил силу - постановлением Правительства РК от 5 февраля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декабря 2001 года N 1745 "Об утверждении Правил финансирования государственного заказа по технологически сложным объектам, строящимся в городе Астане".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