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189" w14:textId="f408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Казахстанского института менеджмента, экономики и прогнозирования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2003 года N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 реорганизации Казахстанского института менеджмента, экономики и прогнозирования при Президенте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реорганизации Казахстанского института менеджмента, экономики и прогнозирования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кадров международного уровня по рыночной экономике и социальным наукам с использованием современных международных образовательных технологий, привлечения зарубежных специалистов и дальнейшего развития Казахстанского института менеджмента, экономики и прогнозирования при Президенте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"Казахстанский институт менеджмента, экономики и прогнозирования при Президенте Республики Казахстан" (далее - КИМЭП) путем преобразования в некоммерческое акционерное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Реорганизацию КИМЭП осуществить с учетом контракта от 21 февраля 2000 года N 05/04-2000 "О передаче в доверительное управление Высшего государственного (послевузовского) учреждения образования "Казахстанский институт менеджмента, экономики и прогнозирования при Президенте Республики Казахстан" (КИМЭП) как имущественного комплекса с правом последующего выкупа" с сохранением профиля деятельности - подготовка специалистов с высшим профессиональным и послевузовским профессиональным обучением.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