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f61e" w14:textId="101f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2003 года N 805.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08.07.2015 г. № 4-2/616.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02.04.2014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февраля 2003 года "О семеноводстве" Правительство Республики Казахстан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 семян на сортовые и посевные качества, проводимой за счет средств республиканского бюджета, в том числе семян, предназначенных для посева отечественными сельскохозяйственными товаропроизводителями.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2003 года № 805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экспертизы сортовых и посевных качеств</w:t>
      </w:r>
      <w:r>
        <w:br/>
      </w:r>
      <w:r>
        <w:rPr>
          <w:rFonts w:ascii="Times New Roman"/>
          <w:b/>
          <w:i w:val="false"/>
          <w:color w:val="000000"/>
        </w:rPr>
        <w:t>
семян, в том числе семян, предназначенных для посева</w:t>
      </w:r>
      <w:r>
        <w:br/>
      </w:r>
      <w:r>
        <w:rPr>
          <w:rFonts w:ascii="Times New Roman"/>
          <w:b/>
          <w:i w:val="false"/>
          <w:color w:val="000000"/>
        </w:rPr>
        <w:t>
отечественными сельскохозяйственными товаропроизводителями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02.04.2014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(далее – Правила)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8 февраля 2003 года № 385 «О семеноводстве» и определяют порядок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товаропроизводителями, в рамках республиканской бюджетной программы «Определение сортовых и посевных качеств семенного и посадочного материала».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Выбор поставщика услуг по экспертизе семян на сортовые и посевные качества проводится в соответствии с законодательством Республики Казахстан о государственных закупках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Экспертиза семян (далее – экспертиза) сельскохозяйственных культур на сортовые и посевные качества проводится в обязательном порядке для отечественных сельскохозяйственных товаропроизводителей, производителей оригинальных и элитных семян, первой, второй и третьей репродукций, государственных сортоиспытательных участков и станций, а также государственных ресурсов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Экспертизу семян осуществляют </w:t>
      </w:r>
      <w:r>
        <w:rPr>
          <w:rFonts w:ascii="Times New Roman"/>
          <w:b w:val="false"/>
          <w:i w:val="false"/>
          <w:color w:val="000000"/>
          <w:sz w:val="28"/>
        </w:rPr>
        <w:t>аттестованные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лаборатории по экспертизе качеств семян.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экспертизы качества семян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 качества семян проводится в соответствии с действующими стандартами (далее – стандарт) по показателям всхожести и (или) жизнеспособности, влажности, массы 1000 семян, чистоты, зараженности болезнями, заселенности вредителями (полный анализ), либо по одному или нескольким из указанных показателей (неполный анализ). Экспертиза качества семян хлопчатника проводится по следующим показателям: всхожесть, влажность, зрелость, механическая поврежденность, масса 1000 семян, засоренность, зараженность амбарными вредителями, горелость, остаточная волокнистость, остаточная опушенность.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Количество исследований качества семян по видам сельскохозяйственных растений по каждому сельскохозяйственному товаропроизводителю, государственному сортоиспытательному участку и станции, а также по хлебоприемным предприятиям, имеющим на хранении государственные ресурсы семян, определяется комиссией с численным составом не менее пяти человек, созданной приказом руководителя отдела сельского хозяйства района (города) местного исполнительного органа (далее – отдел). В состав комиссии включаются представители отдела, органов по управлению земельными ресурсами, общественных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проведения экспертизы качества семян между отделом и аттестованной лабораторией по экспертизе качества семян заключается договор об оказании услуг по определению сортовых и посевных качеств семян по форме, утвержденной Министерством сельского хозяйства Республики Казахстан (далее – Министерство),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проверки соответствия качества требованиям нормативно-технической документации отбираются пробы семян от подготовленных к засыпке, хранению и посеву партий.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от партий семян, предназначенных только для посева, производится семенными экспертами аттестованных лабораторий по экспертизе качества семян по заявке производителей семян и (или) производителями семян (их представителями), прошедшими соответствующую подготовку в аттестованных лабораториях по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из партий семян, подлежащих реализации, производится государственными инспекторами по семеноводству отдела при участии представителя производителя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Партия семян сопровождается актом апробации сортовых посевов сельскохозяйственных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проводится в соответствии со стандартами и оформляется актом отбора проб по форме, установленной Правилами осуществления экспертизы качества семян, утвержденными постановлением Правительства Республики Казахстан от 2 ноября 2011 года № 1279 (далее – Правила осуществления экспертизы качества семян) в двух экземплярах. Один экземпляр акта остается у отечественного сельскохозяйственного товаропроизводителя, где отобрана проба, другой экземпляр направляется с пробой в аттестованную лабораторию по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Аттестованная лаборатория по экспертизе качества семян на основании результатов лабораторного анализа проб выдает отечественному сельскохозяйственному товаропроизводителю удостоверение о кондиционности семян или результат анализа семян по формам, установленным Правилами осуществления экспертизы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 кондиционности семян выдается на партии семян, посевные качества которых проверены по всем показателям, указанным в пункте 5 настоящих Правил (полный анализ), и соответствуют требованиям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выдача удостоверения о кондиционности семян на семена озимых культур, используемых для посева в год их уборки, с учетом нормы жизнеспособности семян вместо всхожести на семена, анализ которых проводят за пятнадцать и менее дней до посева (кроме семян, предназначенных для продажи) – без определения влажности и заселенности вредителями. Результат анализа семян выдается на семена, не отвечающие требованиям стандарта по одному из показателей качества, указанных в пункте 5 настоящих Правил (при полном анализе), а также на семена, проверенные не по всем показателям качества (неполный анализ).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Аттестованная лаборатория по экспертизе качества семян выдает удостоверение о кондиционности семян и (или) результат анализа семян в течение семи календарных дней со дня определения всхожести.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проведенных исследований семян аттестованной лабораторией по экспертизе качества семян составляется акт об оказании услуг по определению сортовых и посевных качеств семян по форме, утвержденной Министерством, в трех экземплярах, один из которых остается в аттестованной лаборатории по экспертизе качества семян, второй передается отечественным сельскохозяйственным товаропроизводителям, третий – в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Оставшаяся от анализа часть пробы хранится в аттестованной лаборатории по экспертизе качества семян в течение одного месяца после окончания посева данной культуры в районе (согласно районной статистической отчетности).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указанного срока или при получении пробы семян на повторный анализ, оставшуюся часть пробы возвращают отечественным сельскохозяйственным товаропроизводителям.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основании акта об оказании услуг по определению сортовых и посевных качеств семян отдел составляет акт оценки оказанных услуг по району по форме, утвержденной Министерством, в двух экземплярах, один экземпляр которого направляется в областное управление сельского хозяйства местного исполнительного органа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проверяет представленные отделом акты оценки оказанных услуг, составляет и утверждает сводный акт оказанных услуг по области по форме, утвержденной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сводного акта оказанных услуг по области в установленном порядке производится финансирование за оказанные услуги по определению сортовых и посевных качеств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 к 5 числу месяца, следующего за отчетным кварталом (в четвертом квартале – не позднее 25 декабря соответствующего года), управление представляет в Министерство отчет о реализации бюджетной программы с указанием фактических показателей прямых и конечных результатов, а итоговый отчет – не позднее 1 февраля следующего финансового года.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