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aba4" w14:textId="ce8a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июня 2001 года N 788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2003 года N 797. Утратило силу постановлением Правительства Республики Казахстан от 12 марта 2009 года № 292.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12.03.2009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января 2001 года "О государственном контроле при применении трансфертных цен"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июня 2001 года N 788 "Об утверждении Перечня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операциях" (САПП Республики Казахстан, 2001 г., N 21, ст. 266)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официальных источников информации по рыночным ценам на отдельные виды товаров, подлежащих государственному контролю при применении трансфертных цен в международных деловых операциях,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20,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Автомо-    Фирма             Автотранспортные      8702,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бильный         "Евротакс",       средства, ввозимые    8703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каталог         Германия          с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"SUPERSCHWACKE"                   Европейских стран*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Из 8702, 8703 - сроком эксплуатации не более 5 лет, исчисленном исходя, из года выпуска, указанного в паспорте автотранспортного средства".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