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9351" w14:textId="5659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декабря 2000 года N 1962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2003 года N 676. Утратило силу - постановлением Правительства РК от 5 марта 2004 г. N 285 (P040285)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2000 года N 1962 "Об утверждении Программы совершенствования государственной системы по обеспечению безопасности перевозок пассажиров и грузов"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совершенствования государственной системы по обеспечению безопасности перевозок пассажиров и грузов,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10, раздела 8 "План мероприятий по реализации Программы" исключить.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Премьер-Министра Республики Казахстан Мынбаева С.М.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