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98df" w14:textId="9ca9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2003 года N 664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Итальянской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о взаимном регулировании международных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перевозок пассажиров и грузов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автомобильным транспортом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Правительством Итальянской Республики о взаимном регулировании международных перевозок пассажиров и грузов автомобильным транспортом, совершенное в городе Риме 5 февраля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