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a3c03" w14:textId="fea3c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местного государственного управления"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июля 2003 года N 652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местного государственного управления".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Проект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"О внесении изменений и дополнений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в некоторые законодательные акты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вопросам местного государственного управления"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Статья 1. Внести изменения и дополнения в следующие законодательные акты Республики Казахстан: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Гражданский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(Общая часть), принятый Верховным Советом Республики Казахстан 27 декабря 1994 г. (Ведомости Верховного Совета Республики Казахстан, 1994 г., N 23-24 (приложение); 1995 г., N 15-16, ст. 109; N 20, ст. 121; Ведомости Парламента Республики Казахстан, 1996 г., N 2, ст. 187; N 14, ст. 274; N 19, ст. 370; 1997 г., N 1-2, ст. 8, N 5, ст. 55; N 12, ст. 183, 184; N 13-14, ст. 195, 205; 1998 г., N 2-3, ст. 23; N 5-6, ст. 50; N 11-12, ст. 178; N 17-18, ст. 224, 225; N 23, ст. 429; 1999 г., N 20, ст. 727; N 20, ст. 731; N 23, ст. 916; 2000 г., N 18, ст. 336; N 22, ст. 408; 2001 г., N 1, ст. 7; N 8, ст. 52, N 17-18, ст. 240; N 24, ст. 338; 2002 г., N 2, ст. 7; N 10, ст. 102; 2003 г., N 1-2, ст. 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статьи 105 слова "акимов столицы, областей, города республиканского значения" заменить словами "акиматов столицы, областей, города республиканского значения, района (города областного значения)".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 (Ведомости Верховного Совета Республики Казахстан, 1993 г., N 23-24, ст. 507; 1995 г., N 23, ст. 146):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2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"Районом в городе является район в городе республиканского значения, городе областного значения с численностью населения свыше 400 тысяч человек и столице Республики Казахстан.".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в Республике Казахстан" (Ведомости Парламента Республики Казахстан, 2001 г., N 3, ст. 17; N 9, ст. 86; N 24, ст. 338; 2002 г., N 10, ст. 103):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утверждение планов, экономических и социальных программ развития соответствующей территории, местного бюджета и отчетов об их исполнении, в том числе утверждение бюджетных программ и подпрограмм, реализуемых акимами района в городе, поселка, аула (села), аульного (сельского) округа (отдельно по каждому району в городе, поселку, аулу (селу), аульному (сельскому) округу);";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утверждение по представлению акима схемы управления административно-территориальной единицей, сформированной на основе типовой структуры местного государственного управления, утверждаемой Правительством Республики Казахстан;";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Маслихаты областей, города республиканского значения и столицы Республики Казахстан определяют лимиты на загрязнение окружающей среды (в разрезе районов и городов), утверждают ставки платежей за загрязнение окружающей среды в соответствии с законодательством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22 после слов "на срок проведения сессий" дополнить словами ", заседаний постоянных комиссий и иных органов маслихата";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27: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после слов "объектов социально-культурного назначения" дополнить словами "областного значения (столицы, города республиканского значения)";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6-1)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"6-1) осуществляет государственный контроль за соблюдением норм законодательства об архитектурной, градостроительной и строительной деятельности, надзор за реализацией проектов строительства в соответствии с утвержденной градостроительной документацией, соблюдением градостроительной дисциплины, территориальных правил застройки, осуществляет мониторинг строящихся (намечаемых к строительству) объектов и государственный контроль за ходом и качеством строящихся (реконструируемых, расширяемых, модернизируемых, капитально ремонтируемых) на подведомственной территории объектов и комплексов;";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"7) организует строительство и эксплуатацию водопроводов, линий электропередачи, связи и других объектов транспортной и инженерной инфраструктуры областного (столицы, города республиканского значения) значения;";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"9) в пределах своей компетенции организует экологическую экспертизу, строительство и реконструкцию природоохранных объектов, осуществляет государственный контроль в области охраны окружающей среды, регулирует природопользование и устанавливает квоты на загрязнение в пределах определенных лимитов на загрязнение окружающей среды;";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14)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"14) обеспечивает реализацию гражданами права на гарантированный объем бесплатной медицинской помощи с соблюдением установленных государственных стандартов";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15)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19)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"19) координирует работу районных (городов областного значения) акиматов, акимов района в городе по вопросам, входящим в их компетенцию;";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22) после слова "бюджета" дополнить словами "в пределах лимита штатной численности, утверждаемой Правительством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22-3)-22-6)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"22-3) осуществляет лицензирование в случаях и порядке, установленных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22-4) согласовывает решения налогового органа по месту регистрации учета налогоплательщика об изменении сроков исполнения налогового обязательства по уплате налогов, поступающих в полном объеме в областной (столицы, города республиканского значения)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22-5) контролирует и регулирует деятельность субъектов естественной монополии в пределах, установленных законодательством Республики Казахстан о естественных монополиях;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22-6) осуществляет контроль за доминирующим (монопольным) положением субъектов рынка на товарном рынке в пределах, установленных антимонопольным законодательством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29: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после слов "административно-территориальной единицей" дополнить словами ", сформированные на основе типовой структуры местного государственного управления, утверждаемой Правительством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10)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31: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после слов "бюджет района (города областного значения)" дополнить словами "(в том числе бюджетные программы и подпрограммы, реализуемые акимами района в городе, поселка, аула (села), аульного (сельского) округа (отдельно по каждому району в городе, поселку, аулу (селу), аульному (сельскому) округу))";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разрабатывает генеральные планы застройки поселков и аулов, находящихся на территории данного района (города областного значения) и представляет их на утверждение в районный (города областного значения) маслихат, выступает заказчиком по строительству объектов районной (городской) коммунальной собственности и объектов социально-культурного назначения, дает разрешение на строительство внутрипоселковых (внутригородских) коммунальных сетей и сооружений;";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после слова "организует" дополнить словами "внутрипоселковые (внутригородские) и внутрирайонные";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10) после слов "земельных отношений," дополнить словами "в том числе организует работу по зонированию земель";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14) слова "охраны материнства и детства,"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16)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18)-24)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"18) организует проведение ветеринарных мероприятий на соответствующей территории, строительство и содержание специальных хранилищ (могильников), используемых в растениеводстве и животноводстве;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обеспечивает реализацию гражданами права на бесплатное среднее образование;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создает, в установленном законодательством порядке, государственные учреждения и предприятия, устанавливает лимит штатной численности исполнительных органов, финансируемых из районного (городского) бюджета в пределах лимита штатной численности, доведенной областным исполнительным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согласовывает решения налогового органа по месту регистрационного учета налогоплательщика об изменении сроков исполнения налогового обязательства по уплате налогов, поступающих в полном объеме в районный (городской) бюджет (в том числе распределяемых между областным и районным (городским) бюджетом);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осуществляет лицензирование в случаях и порядке, установленных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контролирует и регулирует деятельность субъектов естественной монополии в пределах, установленных законодательством Республики Казахстан о естественных монополиях;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осуществляет контроль за доминирующим (монопольным) положением субъектов рынка на товарном рынке в пределах, установленных антимонопольным законодательством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Полномочия, возложенные настоящей статьей на районные (городские) акиматы в столице (городе республиканского значения) осуществляются городскими акиматами.";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33: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"8) поддерживает и оказывает содействие в материально-техническом обеспечении учреждений среднего, начального профессионального образования, учреждений социально-культурной сферы;";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11) после слов "административно-территориальной единицей" дополнить словами ", сформированные на основе типовой структуры местного государственного управления, утверждаемой Правительством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35: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статьи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35. Компетенция акима района в городе, города районного значения, поселка, аула (села), аульного (сельского) округа";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"республиканского значения (столице)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слова "смету аппарата акима, включающую расходы на содержание соответствующей административно-территориальной единицы" заменить словами "финансовые планы бюджетных программ и подпрограмм, администратором которых он выступает";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"12) выявляет малообеспеченных граждан, вносит в вышестоящие органы предложения по оказанию адресной социальной помощи, организует оказание социальных выплат отдельным категориям граждан по решению местных представительных органов, обслуживание одиноких престарелых и нетрудоспособных граждан на дому, а также благотворительной помощи социально уязвимым слоям населения;";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14)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"14) организует в экстренных случаях доставку тяжелобольных людей до ближайшей организации здравоохранения, оказывающей врачебную помощь;";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16)-21)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"16) осуществляет статистический по хозяйственный учет;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принимает участие в работе сессий маслихата города, района (города областного значения) при утверждении (уточнении) местного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поддерживает и оказывает содействие в материально-техническом обеспечении учреждений дошкольного воспитания, учреждений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организует работы по водообеспечению населенных пунктов, регулирует вопросы водопользования, в пределах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организует работы по благоустройству, освещению, озеленению и санитарной очистке населенных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организует общественные работы по содержанию в надлежащем состоянии кладбищ, иных мест захоронения, погребение безродных.";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1-1 и 1-2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"1-1. К компетенции акима поселка, аула (села), аульного (сельского) округа также относится внесение в районный исполнительный орган предложений по организации транспортного сообщения с районным центром, а также организация бесплатного подвоза учащихся до школы и обратно в аульной (сельской) местности.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1-2. В случае отсутствия в городе областного значения районов, функции, перечисленные в пункте 1 настоящей статьи, осуществляет акимат города областного значения.";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"республиканского значения (столице)"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"законодательством" заменить словами "законодательными актами";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"республиканского значения (столице)"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Аким района в городе, поселка, аула (села), аульного (сельского) округа имеет право на открытие в органах казначейства счета спонсорской и благотворительной помощи и его функционирование в соответствии с бюджетным законодательством.";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тексту статьи 36 слова "республиканского значения (столице)"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38: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статьи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38. Аппарат акима области (города республиканского значения, столицы), района (города областного значения), района в городе (столице), поселка, аула (села), аульного (сельского) округа";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Аппарат акима области (города республиканского значения, столицы) района (города областного значения) образуется, упраздняется и реорганизуется соответственно акиматом области (города республиканского значения, столицы), района (города областного значения).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Аппарат акима района в городе, поселка, аула (села), аульного (сельского) округа образуется, упраздняется и реорганизуется акиматом района (города областного значения), города республиканского значения, столицы.";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слово "акимом" заменить словом "акиматом";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39: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Исполнительные органы, финансируемые из местных бюджетов, образуются, упраздняются и реорганизуются акиматом области (города республиканского значения, столицы), района (города областного значения) в рамках схемы управления административно-территориальной единицей, утвержденной соответствующим маслихатом.";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"акимом области (города республиканского значения, столицы) заменить словами "соответствующим акиматом".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Настоящий Закон вводится в действие с 1 января 2005 года, за исключением пункта 2, абзацев пятого, тридцать седьмого и с шестьдесят первого по восемьдесят шестой пункта 3 статьи 1 настоящего Закона в отношении акимов района в городе, города районного значения, поселка, аула (села), аульного (сельского) округа, которые вводятся в действие с 1 января 2004 года.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