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b3717" w14:textId="3cb37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земельных участков для нужд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2003 года N 591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января 2001 года "О земле"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земельные участки на праве постоянного землепользования государственному учреждению "Жамбылская районная эксплуатационная часть" и Республиканскому государственному казенному предприятию "Военно-техническая школа" Министерства обороны Республики Казахстан для нужд обороны из земель города Тараза согласно приложению.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июня 2003 года N 591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Экспликация земель,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предоставляемых для нужд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(в гектарах)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 Целевое назначение    !  Состав земель  !     Общая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п/п!предоставляемых земель   !                 !    площадь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Государственному учреждению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"Жамбылская районная эксплуатационная часть"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  Для размещения:           Производственная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войсковой части 85395        застройка            7,5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прочих объектов и         Производственная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сооружений                   застройка           16,0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военного госпиталя        Жилая застройка         1,4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Итого                                            24,9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Республиканскому государственному казенному предприятию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"Военно-техническая школа"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  Для размещения            Производственная        1,7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административного            застройка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