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71e7" w14:textId="c087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заключении Договора между Республикой Казахстан и Канадой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20 июня 2003 года N 583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заключении Договора между Республикой Казахстан и Канадой о взаимной правовой помощи по уголовным дела".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bookmarkStart w:name="z1" w:id="0"/>
    <w:p>
      <w:pPr>
        <w:spacing w:after="0"/>
        <w:ind w:left="0"/>
        <w:jc w:val="left"/>
      </w:pPr>
      <w:r>
        <w:rPr>
          <w:rFonts w:ascii="Times New Roman"/>
          <w:b/>
          <w:i w:val="false"/>
          <w:color w:val="000000"/>
        </w:rPr>
        <w:t xml:space="preserve"> 
О заключении Договора между Республикой Казахстан </w:t>
      </w:r>
      <w:r>
        <w:br/>
      </w:r>
      <w:r>
        <w:rPr>
          <w:rFonts w:ascii="Times New Roman"/>
          <w:b/>
          <w:i w:val="false"/>
          <w:color w:val="000000"/>
        </w:rPr>
        <w:t xml:space="preserve">
и Канадой о взаимной правовой помощи по уголовным делам </w:t>
      </w:r>
    </w:p>
    <w:bookmarkEnd w:id="0"/>
    <w:p>
      <w:pPr>
        <w:spacing w:after="0"/>
        <w:ind w:left="0"/>
        <w:jc w:val="both"/>
      </w:pPr>
      <w:r>
        <w:rPr>
          <w:rFonts w:ascii="Times New Roman"/>
          <w:b w:val="false"/>
          <w:i w:val="false"/>
          <w:color w:val="000000"/>
          <w:sz w:val="28"/>
        </w:rPr>
        <w:t xml:space="preserve">      В целях установления взаимовыгодного сотрудничества в области правовых отношений между Республикой Казахстан и Канадой постановляю: </w:t>
      </w:r>
      <w:r>
        <w:br/>
      </w:r>
      <w:r>
        <w:rPr>
          <w:rFonts w:ascii="Times New Roman"/>
          <w:b w:val="false"/>
          <w:i w:val="false"/>
          <w:color w:val="000000"/>
          <w:sz w:val="28"/>
        </w:rPr>
        <w:t xml:space="preserve">
      1. Одобрить прилагаемый проект Договора между Республикой Казахстан и Канадой о взаимной правовой помощи по уголовным делам. </w:t>
      </w:r>
      <w:r>
        <w:br/>
      </w:r>
      <w:r>
        <w:rPr>
          <w:rFonts w:ascii="Times New Roman"/>
          <w:b w:val="false"/>
          <w:i w:val="false"/>
          <w:color w:val="000000"/>
          <w:sz w:val="28"/>
        </w:rPr>
        <w:t xml:space="preserve">
      2. Заключить Договор между Республикой Казахстан и Канадой о взаимной правовой помощи по уголовным делам.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2"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Канадой </w:t>
      </w:r>
      <w:r>
        <w:br/>
      </w:r>
      <w:r>
        <w:rPr>
          <w:rFonts w:ascii="Times New Roman"/>
          <w:b/>
          <w:i w:val="false"/>
          <w:color w:val="000000"/>
        </w:rPr>
        <w:t xml:space="preserve">
о взаимной правовой помощи по уголовным делам </w:t>
      </w:r>
    </w:p>
    <w:bookmarkEnd w:id="1"/>
    <w:p>
      <w:pPr>
        <w:spacing w:after="0"/>
        <w:ind w:left="0"/>
        <w:jc w:val="both"/>
      </w:pPr>
      <w:r>
        <w:rPr>
          <w:rFonts w:ascii="Times New Roman"/>
          <w:b w:val="false"/>
          <w:i w:val="false"/>
          <w:color w:val="000000"/>
          <w:sz w:val="28"/>
        </w:rPr>
        <w:t xml:space="preserve">      Республика Казахстан и Канада, в дальнейшем именуемые Стороны, </w:t>
      </w:r>
      <w:r>
        <w:br/>
      </w:r>
      <w:r>
        <w:rPr>
          <w:rFonts w:ascii="Times New Roman"/>
          <w:b w:val="false"/>
          <w:i w:val="false"/>
          <w:color w:val="000000"/>
          <w:sz w:val="28"/>
        </w:rPr>
        <w:t xml:space="preserve">
      желая увеличить эффективность расследования, уголовного преследования и предупреждения преступлений в обеих странах на основе сотрудничества и оказании взаимной правовой помощи по уголовным делам, </w:t>
      </w:r>
      <w:r>
        <w:br/>
      </w:r>
      <w:r>
        <w:rPr>
          <w:rFonts w:ascii="Times New Roman"/>
          <w:b w:val="false"/>
          <w:i w:val="false"/>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Оказание взаимной правовой помощи </w:t>
      </w:r>
    </w:p>
    <w:bookmarkEnd w:id="3"/>
    <w:p>
      <w:pPr>
        <w:spacing w:after="0"/>
        <w:ind w:left="0"/>
        <w:jc w:val="both"/>
      </w:pPr>
      <w:r>
        <w:rPr>
          <w:rFonts w:ascii="Times New Roman"/>
          <w:b w:val="false"/>
          <w:i w:val="false"/>
          <w:color w:val="000000"/>
          <w:sz w:val="28"/>
        </w:rPr>
        <w:t xml:space="preserve">      1. Стороны в соответствии с настоящим Договором обязуются предоставлять друг другу взаимную правовую помощь по уголовным делам. </w:t>
      </w:r>
      <w:r>
        <w:br/>
      </w:r>
      <w:r>
        <w:rPr>
          <w:rFonts w:ascii="Times New Roman"/>
          <w:b w:val="false"/>
          <w:i w:val="false"/>
          <w:color w:val="000000"/>
          <w:sz w:val="28"/>
        </w:rPr>
        <w:t xml:space="preserve">
      2. Под взаимной правовой помощью понимается любая помощь, оказываемая запрашиваемой Стороной по вопросам уголовного расследования или преследования, ведущегося в запрашивающей Стороне, независимо от того, запрашивается ли она либо должна быть оказана судом или каким-либо другим органом. </w:t>
      </w:r>
      <w:r>
        <w:br/>
      </w:r>
      <w:r>
        <w:rPr>
          <w:rFonts w:ascii="Times New Roman"/>
          <w:b w:val="false"/>
          <w:i w:val="false"/>
          <w:color w:val="000000"/>
          <w:sz w:val="28"/>
        </w:rPr>
        <w:t xml:space="preserve">
      3. Термин "уголовные дела" означает: </w:t>
      </w:r>
      <w:r>
        <w:br/>
      </w:r>
      <w:r>
        <w:rPr>
          <w:rFonts w:ascii="Times New Roman"/>
          <w:b w:val="false"/>
          <w:i w:val="false"/>
          <w:color w:val="000000"/>
          <w:sz w:val="28"/>
        </w:rPr>
        <w:t xml:space="preserve">
      для Республики Казахстан - дела, рассмотрение которых относится к компетенции судов и правоохранительных органов по вопросам уголовного преследования; </w:t>
      </w:r>
      <w:r>
        <w:br/>
      </w:r>
      <w:r>
        <w:rPr>
          <w:rFonts w:ascii="Times New Roman"/>
          <w:b w:val="false"/>
          <w:i w:val="false"/>
          <w:color w:val="000000"/>
          <w:sz w:val="28"/>
        </w:rPr>
        <w:t xml:space="preserve">
      для Канады - расследование и судебное преследование в отношении деяний, являющихся преступлениями согласно законам, изданным Парламентом, или законодательству провинций.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Объем правовой помощи </w:t>
      </w:r>
    </w:p>
    <w:bookmarkEnd w:id="4"/>
    <w:p>
      <w:pPr>
        <w:spacing w:after="0"/>
        <w:ind w:left="0"/>
        <w:jc w:val="both"/>
      </w:pPr>
      <w:r>
        <w:rPr>
          <w:rFonts w:ascii="Times New Roman"/>
          <w:b w:val="false"/>
          <w:i w:val="false"/>
          <w:color w:val="000000"/>
          <w:sz w:val="28"/>
        </w:rPr>
        <w:t xml:space="preserve">      Правовая помощь включает: </w:t>
      </w:r>
      <w:r>
        <w:br/>
      </w:r>
      <w:r>
        <w:rPr>
          <w:rFonts w:ascii="Times New Roman"/>
          <w:b w:val="false"/>
          <w:i w:val="false"/>
          <w:color w:val="000000"/>
          <w:sz w:val="28"/>
        </w:rPr>
        <w:t xml:space="preserve">
      1) обнаружение и идентификацию лиц и предметов; </w:t>
      </w:r>
      <w:r>
        <w:br/>
      </w:r>
      <w:r>
        <w:rPr>
          <w:rFonts w:ascii="Times New Roman"/>
          <w:b w:val="false"/>
          <w:i w:val="false"/>
          <w:color w:val="000000"/>
          <w:sz w:val="28"/>
        </w:rPr>
        <w:t xml:space="preserve">
      2) вручение документов, включая документы, где запрашивается о личной явке лиц; </w:t>
      </w:r>
      <w:r>
        <w:br/>
      </w:r>
      <w:r>
        <w:rPr>
          <w:rFonts w:ascii="Times New Roman"/>
          <w:b w:val="false"/>
          <w:i w:val="false"/>
          <w:color w:val="000000"/>
          <w:sz w:val="28"/>
        </w:rPr>
        <w:t xml:space="preserve">
      3) предоставление информации и документов; </w:t>
      </w:r>
      <w:r>
        <w:br/>
      </w:r>
      <w:r>
        <w:rPr>
          <w:rFonts w:ascii="Times New Roman"/>
          <w:b w:val="false"/>
          <w:i w:val="false"/>
          <w:color w:val="000000"/>
          <w:sz w:val="28"/>
        </w:rPr>
        <w:t xml:space="preserve">
      4) предоставление предметов, включая временную передачу вещественных доказательств; </w:t>
      </w:r>
      <w:r>
        <w:br/>
      </w:r>
      <w:r>
        <w:rPr>
          <w:rFonts w:ascii="Times New Roman"/>
          <w:b w:val="false"/>
          <w:i w:val="false"/>
          <w:color w:val="000000"/>
          <w:sz w:val="28"/>
        </w:rPr>
        <w:t xml:space="preserve">
      5) обыск и выемка; </w:t>
      </w:r>
      <w:r>
        <w:br/>
      </w:r>
      <w:r>
        <w:rPr>
          <w:rFonts w:ascii="Times New Roman"/>
          <w:b w:val="false"/>
          <w:i w:val="false"/>
          <w:color w:val="000000"/>
          <w:sz w:val="28"/>
        </w:rPr>
        <w:t xml:space="preserve">
      6) сбор доказательств и показаний; </w:t>
      </w:r>
      <w:r>
        <w:br/>
      </w:r>
      <w:r>
        <w:rPr>
          <w:rFonts w:ascii="Times New Roman"/>
          <w:b w:val="false"/>
          <w:i w:val="false"/>
          <w:color w:val="000000"/>
          <w:sz w:val="28"/>
        </w:rPr>
        <w:t xml:space="preserve">
      7) дачу разрешения на присутствие лиц из запрашиваемой Стороны при исполнении просьб об оказании правовой помощи; </w:t>
      </w:r>
      <w:r>
        <w:br/>
      </w:r>
      <w:r>
        <w:rPr>
          <w:rFonts w:ascii="Times New Roman"/>
          <w:b w:val="false"/>
          <w:i w:val="false"/>
          <w:color w:val="000000"/>
          <w:sz w:val="28"/>
        </w:rPr>
        <w:t xml:space="preserve">
      8) обеспечение явки лиц, находящихся под стражей, для дачи показаний или оказания помощи в расследовании; </w:t>
      </w:r>
      <w:r>
        <w:br/>
      </w:r>
      <w:r>
        <w:rPr>
          <w:rFonts w:ascii="Times New Roman"/>
          <w:b w:val="false"/>
          <w:i w:val="false"/>
          <w:color w:val="000000"/>
          <w:sz w:val="28"/>
        </w:rPr>
        <w:t xml:space="preserve">
      9) оказание помощи в обеспечении явки свидетелей либо содействие лицам, проводящим расследование; </w:t>
      </w:r>
      <w:r>
        <w:br/>
      </w:r>
      <w:r>
        <w:rPr>
          <w:rFonts w:ascii="Times New Roman"/>
          <w:b w:val="false"/>
          <w:i w:val="false"/>
          <w:color w:val="000000"/>
          <w:sz w:val="28"/>
        </w:rPr>
        <w:t xml:space="preserve">
      10) принятие мер по обнаружению, аресту и конфискации доходов, полученных преступным путем; </w:t>
      </w:r>
      <w:r>
        <w:br/>
      </w:r>
      <w:r>
        <w:rPr>
          <w:rFonts w:ascii="Times New Roman"/>
          <w:b w:val="false"/>
          <w:i w:val="false"/>
          <w:color w:val="000000"/>
          <w:sz w:val="28"/>
        </w:rPr>
        <w:t xml:space="preserve">
      11) предоставление прочей правовой помощи, если это не противоречит целям настоящего Договора.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Исполнение просьб об оказании правовой помощи </w:t>
      </w:r>
    </w:p>
    <w:bookmarkEnd w:id="5"/>
    <w:p>
      <w:pPr>
        <w:spacing w:after="0"/>
        <w:ind w:left="0"/>
        <w:jc w:val="both"/>
      </w:pPr>
      <w:r>
        <w:rPr>
          <w:rFonts w:ascii="Times New Roman"/>
          <w:b w:val="false"/>
          <w:i w:val="false"/>
          <w:color w:val="000000"/>
          <w:sz w:val="28"/>
        </w:rPr>
        <w:t xml:space="preserve">      1. Просьбы об оказании правовой помощи исполняются незамедлительно в соответствии с законодательством запрашиваемой Стороны и, если это не запрещается им, - в порядке, указанном запрашивающей Стороной. </w:t>
      </w:r>
      <w:r>
        <w:br/>
      </w:r>
      <w:r>
        <w:rPr>
          <w:rFonts w:ascii="Times New Roman"/>
          <w:b w:val="false"/>
          <w:i w:val="false"/>
          <w:color w:val="000000"/>
          <w:sz w:val="28"/>
        </w:rPr>
        <w:t xml:space="preserve">
      2. Запрашиваемая Сторона по соответствующему запросу информирует запрашивающую Сторону о дате и месте исполнения просьбы об оказании правовой помощи. </w:t>
      </w:r>
      <w:r>
        <w:br/>
      </w:r>
      <w:r>
        <w:rPr>
          <w:rFonts w:ascii="Times New Roman"/>
          <w:b w:val="false"/>
          <w:i w:val="false"/>
          <w:color w:val="000000"/>
          <w:sz w:val="28"/>
        </w:rPr>
        <w:t xml:space="preserve">
      3. В объеме, не запрещенном законодательством запрашиваемой Стороны, лицам, указанным в просьбе об оказании правовой помощи, разрешается присутствовать при ее исполнении.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Отказ или отсрочка оказания правовой помощи </w:t>
      </w:r>
    </w:p>
    <w:bookmarkEnd w:id="6"/>
    <w:p>
      <w:pPr>
        <w:spacing w:after="0"/>
        <w:ind w:left="0"/>
        <w:jc w:val="both"/>
      </w:pPr>
      <w:r>
        <w:rPr>
          <w:rFonts w:ascii="Times New Roman"/>
          <w:b w:val="false"/>
          <w:i w:val="false"/>
          <w:color w:val="000000"/>
          <w:sz w:val="28"/>
        </w:rPr>
        <w:t xml:space="preserve">      1. В оказании правовой помощи может быть отказано, если по мнению запрашиваемой Стороны исполнение просьбы об оказании правовой помощи может нанести ущерб ее суверенитету, безопасности, общественному порядку, существенным государственным интересам либо поставить под угрозу безопасность какого-либо лица. </w:t>
      </w:r>
      <w:r>
        <w:br/>
      </w:r>
      <w:r>
        <w:rPr>
          <w:rFonts w:ascii="Times New Roman"/>
          <w:b w:val="false"/>
          <w:i w:val="false"/>
          <w:color w:val="000000"/>
          <w:sz w:val="28"/>
        </w:rPr>
        <w:t xml:space="preserve">
      2. Оказание правовой помощи может быть отсрочено запрашиваемой Стороной, если исполнение просьбы об оказании правовой помощи может помешать ведущемуся в запрашиваемой Стороне расследованию или судебному преследованию. </w:t>
      </w:r>
      <w:r>
        <w:br/>
      </w:r>
      <w:r>
        <w:rPr>
          <w:rFonts w:ascii="Times New Roman"/>
          <w:b w:val="false"/>
          <w:i w:val="false"/>
          <w:color w:val="000000"/>
          <w:sz w:val="28"/>
        </w:rPr>
        <w:t xml:space="preserve">
      3. Запрашиваемая Сторона незамедлительно информирует запрашивающую Сторону о своем решении не исполнять полностью либо в части просьбу об оказании правовой помощи либо отсрочить ее исполнение, сообщая мотивы такого решения. </w:t>
      </w:r>
      <w:r>
        <w:br/>
      </w:r>
      <w:r>
        <w:rPr>
          <w:rFonts w:ascii="Times New Roman"/>
          <w:b w:val="false"/>
          <w:i w:val="false"/>
          <w:color w:val="000000"/>
          <w:sz w:val="28"/>
        </w:rPr>
        <w:t xml:space="preserve">
      4. Прежде чем отказать в исполнении просьбы об оказании правовой помощи либо отсрочить ее исполнение, запрашиваемая Сторона рассматривает все возможности предоставления правовой помощи с условиями, которые она считает необходимыми. Если запрашивающая Сторона принимает помощь с этими условиями, она должна соблюдать их. </w:t>
      </w:r>
    </w:p>
    <w:bookmarkStart w:name="z9" w:id="7"/>
    <w:p>
      <w:pPr>
        <w:spacing w:after="0"/>
        <w:ind w:left="0"/>
        <w:jc w:val="left"/>
      </w:pPr>
      <w:r>
        <w:rPr>
          <w:rFonts w:ascii="Times New Roman"/>
          <w:b/>
          <w:i w:val="false"/>
          <w:color w:val="000000"/>
        </w:rPr>
        <w:t xml:space="preserve"> 
Глава 2. Специальные положения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Обнаружение и идентификация лиц и предметов </w:t>
      </w:r>
    </w:p>
    <w:bookmarkEnd w:id="8"/>
    <w:p>
      <w:pPr>
        <w:spacing w:after="0"/>
        <w:ind w:left="0"/>
        <w:jc w:val="both"/>
      </w:pPr>
      <w:r>
        <w:rPr>
          <w:rFonts w:ascii="Times New Roman"/>
          <w:b w:val="false"/>
          <w:i w:val="false"/>
          <w:color w:val="000000"/>
          <w:sz w:val="28"/>
        </w:rPr>
        <w:t xml:space="preserve">      Компетентные органы запрашиваемой Стороны прилагают все усилия для установления местонахождения и идентификации лиц и предметов, указанных в просьбе об оказании правовой помощи.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Вручение документов </w:t>
      </w:r>
    </w:p>
    <w:bookmarkEnd w:id="9"/>
    <w:p>
      <w:pPr>
        <w:spacing w:after="0"/>
        <w:ind w:left="0"/>
        <w:jc w:val="both"/>
      </w:pPr>
      <w:r>
        <w:rPr>
          <w:rFonts w:ascii="Times New Roman"/>
          <w:b w:val="false"/>
          <w:i w:val="false"/>
          <w:color w:val="000000"/>
          <w:sz w:val="28"/>
        </w:rPr>
        <w:t xml:space="preserve">      1. Запрашиваемая Сторона обязуется вручать документы, переданные ей в этих целях. </w:t>
      </w:r>
      <w:r>
        <w:br/>
      </w:r>
      <w:r>
        <w:rPr>
          <w:rFonts w:ascii="Times New Roman"/>
          <w:b w:val="false"/>
          <w:i w:val="false"/>
          <w:color w:val="000000"/>
          <w:sz w:val="28"/>
        </w:rPr>
        <w:t xml:space="preserve">
      2. Запрашивающая Сторона передает просьбу о вручении документа, предполагающего ответ или явку в запрашивающую Сторону в разумных пределах времени до срока, назначенного для такого ответа или явки. </w:t>
      </w:r>
      <w:r>
        <w:br/>
      </w:r>
      <w:r>
        <w:rPr>
          <w:rFonts w:ascii="Times New Roman"/>
          <w:b w:val="false"/>
          <w:i w:val="false"/>
          <w:color w:val="000000"/>
          <w:sz w:val="28"/>
        </w:rPr>
        <w:t xml:space="preserve">
      3. Запрашиваемая Сторона направляет подтверждение вручения документов способом, указанным запрашивающей Стороной.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Предоставление информации, документов </w:t>
      </w:r>
      <w:r>
        <w:br/>
      </w:r>
      <w:r>
        <w:rPr>
          <w:rFonts w:ascii="Times New Roman"/>
          <w:b w:val="false"/>
          <w:i w:val="false"/>
          <w:color w:val="000000"/>
          <w:sz w:val="28"/>
        </w:rPr>
        <w:t>
</w:t>
      </w:r>
      <w:r>
        <w:rPr>
          <w:rFonts w:ascii="Times New Roman"/>
          <w:b/>
          <w:i w:val="false"/>
          <w:color w:val="000000"/>
          <w:sz w:val="28"/>
        </w:rPr>
        <w:t xml:space="preserve">                и предметов </w:t>
      </w:r>
    </w:p>
    <w:bookmarkEnd w:id="10"/>
    <w:p>
      <w:pPr>
        <w:spacing w:after="0"/>
        <w:ind w:left="0"/>
        <w:jc w:val="both"/>
      </w:pPr>
      <w:r>
        <w:rPr>
          <w:rFonts w:ascii="Times New Roman"/>
          <w:b w:val="false"/>
          <w:i w:val="false"/>
          <w:color w:val="000000"/>
          <w:sz w:val="28"/>
        </w:rPr>
        <w:t xml:space="preserve">      1. Запрашиваемая Сторона обязуется предоставлять информацию и копии документов, находящиеся в открытом доступе, включая документы государственных учреждений и органов. </w:t>
      </w:r>
      <w:r>
        <w:br/>
      </w:r>
      <w:r>
        <w:rPr>
          <w:rFonts w:ascii="Times New Roman"/>
          <w:b w:val="false"/>
          <w:i w:val="false"/>
          <w:color w:val="000000"/>
          <w:sz w:val="28"/>
        </w:rPr>
        <w:t xml:space="preserve">
      2. Запрашиваемая Сторона может предоставить информацию, документы и предметы, которыми владеет государственный орган или учреждение, но которые не находятся в открытом доступе, в том же объеме и на таких же условиях, как если бы они предоставлялись ее собственным правоохранительным и судебным органам. </w:t>
      </w:r>
      <w:r>
        <w:br/>
      </w:r>
      <w:r>
        <w:rPr>
          <w:rFonts w:ascii="Times New Roman"/>
          <w:b w:val="false"/>
          <w:i w:val="false"/>
          <w:color w:val="000000"/>
          <w:sz w:val="28"/>
        </w:rPr>
        <w:t xml:space="preserve">
      3. Запрашиваемая Сторона может предоставить заверенные копии документов, если запрашивающая Сторона не запросит оригиналы. </w:t>
      </w:r>
      <w:r>
        <w:br/>
      </w:r>
      <w:r>
        <w:rPr>
          <w:rFonts w:ascii="Times New Roman"/>
          <w:b w:val="false"/>
          <w:i w:val="false"/>
          <w:color w:val="000000"/>
          <w:sz w:val="28"/>
        </w:rPr>
        <w:t xml:space="preserve">
      4. Оригиналы документов или предметы, предоставленные запрашивающей Стороне, возвращаются запрашиваемой Стороне по запросу последней незамедлительно. </w:t>
      </w:r>
      <w:r>
        <w:br/>
      </w:r>
      <w:r>
        <w:rPr>
          <w:rFonts w:ascii="Times New Roman"/>
          <w:b w:val="false"/>
          <w:i w:val="false"/>
          <w:color w:val="000000"/>
          <w:sz w:val="28"/>
        </w:rPr>
        <w:t xml:space="preserve">
      5. Насколько это не запрещено законодательством запрашиваемой Стороны, документы или предметы предоставляются в таком виде или заверяются таким образом, как может быть указано запрашивающей Стороной, в целях обеспечения их допустимости в соответствии с законодательством запрашивающей Стороны.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Обыск и выемка </w:t>
      </w:r>
    </w:p>
    <w:bookmarkEnd w:id="11"/>
    <w:p>
      <w:pPr>
        <w:spacing w:after="0"/>
        <w:ind w:left="0"/>
        <w:jc w:val="both"/>
      </w:pPr>
      <w:r>
        <w:rPr>
          <w:rFonts w:ascii="Times New Roman"/>
          <w:b w:val="false"/>
          <w:i w:val="false"/>
          <w:color w:val="000000"/>
          <w:sz w:val="28"/>
        </w:rPr>
        <w:t xml:space="preserve">      1. Запрашиваемая Сторона обязуется исполнять просьбу о проведении обыска и выемки. </w:t>
      </w:r>
      <w:r>
        <w:br/>
      </w:r>
      <w:r>
        <w:rPr>
          <w:rFonts w:ascii="Times New Roman"/>
          <w:b w:val="false"/>
          <w:i w:val="false"/>
          <w:color w:val="000000"/>
          <w:sz w:val="28"/>
        </w:rPr>
        <w:t xml:space="preserve">
      2. Компетентный орган, исполнивший просьбу о проведении обыска и выемки, предоставляет информацию, которую может запросить запрашивающая Сторона относительно (но не исключительно) идентификации, состояния, целостности и истории владения документами и предметами, и обстоятельств, при которых производилась их выемка.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Сбор доказательств </w:t>
      </w:r>
    </w:p>
    <w:bookmarkEnd w:id="12"/>
    <w:p>
      <w:pPr>
        <w:spacing w:after="0"/>
        <w:ind w:left="0"/>
        <w:jc w:val="both"/>
      </w:pPr>
      <w:r>
        <w:rPr>
          <w:rFonts w:ascii="Times New Roman"/>
          <w:b w:val="false"/>
          <w:i w:val="false"/>
          <w:color w:val="000000"/>
          <w:sz w:val="28"/>
        </w:rPr>
        <w:t xml:space="preserve">      1. Лицо запрашиваемой Стороны, у которого запрашивается дача показаний и предъявление документов или предметов, при необходимости вызывается в компетентный орган или суд для дачи показаний и предъявления этих документов или предметов, в соответствии с законодательством запрашиваемой Стороны. </w:t>
      </w:r>
      <w:r>
        <w:br/>
      </w:r>
      <w:r>
        <w:rPr>
          <w:rFonts w:ascii="Times New Roman"/>
          <w:b w:val="false"/>
          <w:i w:val="false"/>
          <w:color w:val="000000"/>
          <w:sz w:val="28"/>
        </w:rPr>
        <w:t xml:space="preserve">
      2. В объеме и порядке, не запрещенном законодательством запрашиваемой Стороны, государственным служащим запрашивающей Стороны и другим лицам, указанным в просьбе об оказании правовой помощи, разрешается присутствовать при исполнении просьбы и участвовать в процессе, ведущемся на территории запрашиваемой Стороны. </w:t>
      </w:r>
      <w:r>
        <w:br/>
      </w:r>
      <w:r>
        <w:rPr>
          <w:rFonts w:ascii="Times New Roman"/>
          <w:b w:val="false"/>
          <w:i w:val="false"/>
          <w:color w:val="000000"/>
          <w:sz w:val="28"/>
        </w:rPr>
        <w:t xml:space="preserve">
      3. Право участвовать в процессе включает право задавать вопросы. Лицам, присутствующим при исполнении просьбы об оказании правовой помощи, разрешается вести дословную запись процессуальных действий. Использование технических средств для осуществления такой дословной записи разрешается.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Предоставление доказательств или оказание </w:t>
      </w:r>
      <w:r>
        <w:br/>
      </w:r>
      <w:r>
        <w:rPr>
          <w:rFonts w:ascii="Times New Roman"/>
          <w:b w:val="false"/>
          <w:i w:val="false"/>
          <w:color w:val="000000"/>
          <w:sz w:val="28"/>
        </w:rPr>
        <w:t>
</w:t>
      </w:r>
      <w:r>
        <w:rPr>
          <w:rFonts w:ascii="Times New Roman"/>
          <w:b/>
          <w:i w:val="false"/>
          <w:color w:val="000000"/>
          <w:sz w:val="28"/>
        </w:rPr>
        <w:t xml:space="preserve">                 помощи в расследовании </w:t>
      </w:r>
    </w:p>
    <w:bookmarkEnd w:id="13"/>
    <w:p>
      <w:pPr>
        <w:spacing w:after="0"/>
        <w:ind w:left="0"/>
        <w:jc w:val="both"/>
      </w:pPr>
      <w:r>
        <w:rPr>
          <w:rFonts w:ascii="Times New Roman"/>
          <w:b w:val="false"/>
          <w:i w:val="false"/>
          <w:color w:val="000000"/>
          <w:sz w:val="28"/>
        </w:rPr>
        <w:t xml:space="preserve">      По просьбе запрашивающей Стороны запрашиваемая Сторона приглашает лицо оказать помощь в расследовании или явиться в качестве свидетеля в запрашивающую Сторону и запрашивает его согласие. При этом в просьбе запрашивающая Сторона информирует обо всех оплачиваемых расходах.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Обеспечение явки лиц, находящихся под </w:t>
      </w:r>
      <w:r>
        <w:br/>
      </w:r>
      <w:r>
        <w:rPr>
          <w:rFonts w:ascii="Times New Roman"/>
          <w:b w:val="false"/>
          <w:i w:val="false"/>
          <w:color w:val="000000"/>
          <w:sz w:val="28"/>
        </w:rPr>
        <w:t>
</w:t>
      </w:r>
      <w:r>
        <w:rPr>
          <w:rFonts w:ascii="Times New Roman"/>
          <w:b/>
          <w:i w:val="false"/>
          <w:color w:val="000000"/>
          <w:sz w:val="28"/>
        </w:rPr>
        <w:t xml:space="preserve">                 стражей, с целью дачи показаний или </w:t>
      </w:r>
      <w:r>
        <w:br/>
      </w:r>
      <w:r>
        <w:rPr>
          <w:rFonts w:ascii="Times New Roman"/>
          <w:b w:val="false"/>
          <w:i w:val="false"/>
          <w:color w:val="000000"/>
          <w:sz w:val="28"/>
        </w:rPr>
        <w:t>
</w:t>
      </w:r>
      <w:r>
        <w:rPr>
          <w:rFonts w:ascii="Times New Roman"/>
          <w:b/>
          <w:i w:val="false"/>
          <w:color w:val="000000"/>
          <w:sz w:val="28"/>
        </w:rPr>
        <w:t xml:space="preserve">                 оказания помощи в расследовании </w:t>
      </w:r>
    </w:p>
    <w:bookmarkEnd w:id="14"/>
    <w:p>
      <w:pPr>
        <w:spacing w:after="0"/>
        <w:ind w:left="0"/>
        <w:jc w:val="both"/>
      </w:pPr>
      <w:r>
        <w:rPr>
          <w:rFonts w:ascii="Times New Roman"/>
          <w:b w:val="false"/>
          <w:i w:val="false"/>
          <w:color w:val="000000"/>
          <w:sz w:val="28"/>
        </w:rPr>
        <w:t xml:space="preserve">      1. Лицо, содержащееся под стражей, в пределах юрисдикции запрашиваемой Стороны должно по требованию запрашивающей Стороны быть временно передано запрашивающей Стороне для оказания содействия в проведении расследования или для дачи свидетельских показаний в процессе при условии добровольного согласия такого лица на передачу и если не имеется оснований, препятствующих передаче такого лица. Запрашивающая Сторона содержит такое лицо под стражей и должна возвратить его запрашиваемой Стороне по окончанию исполнения запроса. </w:t>
      </w:r>
      <w:r>
        <w:br/>
      </w:r>
      <w:r>
        <w:rPr>
          <w:rFonts w:ascii="Times New Roman"/>
          <w:b w:val="false"/>
          <w:i w:val="false"/>
          <w:color w:val="000000"/>
          <w:sz w:val="28"/>
        </w:rPr>
        <w:t xml:space="preserve">
      2. В случае истечения срока вынесенного приговора или когда запрашиваемая Сторона сообщает запрашивающей Стороне, что нет более необходимости содержать данное лицо под стражей, это лицо должно быть освобождено и в отношении него применяются правила Статьи 10 настоящего Договора.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Гарантии безопасности </w:t>
      </w:r>
    </w:p>
    <w:bookmarkEnd w:id="15"/>
    <w:p>
      <w:pPr>
        <w:spacing w:after="0"/>
        <w:ind w:left="0"/>
        <w:jc w:val="both"/>
      </w:pPr>
      <w:r>
        <w:rPr>
          <w:rFonts w:ascii="Times New Roman"/>
          <w:b w:val="false"/>
          <w:i w:val="false"/>
          <w:color w:val="000000"/>
          <w:sz w:val="28"/>
        </w:rPr>
        <w:t xml:space="preserve">      1. Лицо, находящееся на территории запрашивающей Стороны в соответствии с просьбой о необходимости его присутствия на этой территории, не может быть взято под стражу или подвергнуто любому другому ограничению личной свободы ни при каких обстоятельствах, помимо тех, что предусмотрены параграфом 1 Статьи 11; это лицо не может быть также подвергнуто судебному преследованию ни за какие действия или бездействие, предшествующее убытию этого лица из-под юрисдикции запрашиваемой Стороны. Такие гарантии предоставляются и в том случае, когда это лицо признает себя виновным на территории запрашивающей Стороны в совершении таких действий или бездействия, а также такое лицо не обязано давать показания ни по какому другому делу, кроме того, к которому относится данная просьба. </w:t>
      </w:r>
      <w:r>
        <w:br/>
      </w:r>
      <w:r>
        <w:rPr>
          <w:rFonts w:ascii="Times New Roman"/>
          <w:b w:val="false"/>
          <w:i w:val="false"/>
          <w:color w:val="000000"/>
          <w:sz w:val="28"/>
        </w:rPr>
        <w:t xml:space="preserve">
      2. Параграф 1 настоящей Статьи не подлежит применению в случае, если лицо, имея возможность покинуть юрисдикцию запрашивающей Стороны, не покинуло ее в течение тридцати дней с того момента, как было официально уведомлено о том, что его присутствие более не требуется, или, выбыв из-под такой юрисдикции, это лицо добровольно под нее возвратилось. </w:t>
      </w:r>
      <w:r>
        <w:br/>
      </w:r>
      <w:r>
        <w:rPr>
          <w:rFonts w:ascii="Times New Roman"/>
          <w:b w:val="false"/>
          <w:i w:val="false"/>
          <w:color w:val="000000"/>
          <w:sz w:val="28"/>
        </w:rPr>
        <w:t xml:space="preserve">
      3. Любое лицо, отказывающееся прибыть под юрисдикцию запрашивающей Стороны, не может быть подвергнуто за это никаким санкциям или принудительным мерам в запрашиваемой или запрашивающей Стороне.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Доходы, добытые преступным путем </w:t>
      </w:r>
    </w:p>
    <w:bookmarkEnd w:id="16"/>
    <w:p>
      <w:pPr>
        <w:spacing w:after="0"/>
        <w:ind w:left="0"/>
        <w:jc w:val="both"/>
      </w:pPr>
      <w:r>
        <w:rPr>
          <w:rFonts w:ascii="Times New Roman"/>
          <w:b w:val="false"/>
          <w:i w:val="false"/>
          <w:color w:val="000000"/>
          <w:sz w:val="28"/>
        </w:rPr>
        <w:t xml:space="preserve">      1. Запрашиваемая Сторона, по просьбе, прилагает все усилия, чтобы установить, обнаружены ли какие-либо доходы, добытые преступным путем, на ее территории и извещает запрашивающую Сторону о результатах своих усилий. </w:t>
      </w:r>
      <w:r>
        <w:br/>
      </w:r>
      <w:r>
        <w:rPr>
          <w:rFonts w:ascii="Times New Roman"/>
          <w:b w:val="false"/>
          <w:i w:val="false"/>
          <w:color w:val="000000"/>
          <w:sz w:val="28"/>
        </w:rPr>
        <w:t xml:space="preserve">
      2. Когда согласно параграфу 1 настоящей Статьи доходы предположительно добытые преступным путем найдены запрашиваемая Сторона принимает меры допускаемые ее законодательством, с целью их ареста и обеспечения последующей конфискации. </w:t>
      </w:r>
      <w:r>
        <w:br/>
      </w:r>
      <w:r>
        <w:rPr>
          <w:rFonts w:ascii="Times New Roman"/>
          <w:b w:val="false"/>
          <w:i w:val="false"/>
          <w:color w:val="000000"/>
          <w:sz w:val="28"/>
        </w:rPr>
        <w:t xml:space="preserve">
      3. Стороны могут в каждом конкретном случае договариваться о передаче доходов: </w:t>
      </w:r>
      <w:r>
        <w:br/>
      </w:r>
      <w:r>
        <w:rPr>
          <w:rFonts w:ascii="Times New Roman"/>
          <w:b w:val="false"/>
          <w:i w:val="false"/>
          <w:color w:val="000000"/>
          <w:sz w:val="28"/>
        </w:rPr>
        <w:t xml:space="preserve">
      1) добытых преступным путем; </w:t>
      </w:r>
      <w:r>
        <w:br/>
      </w:r>
      <w:r>
        <w:rPr>
          <w:rFonts w:ascii="Times New Roman"/>
          <w:b w:val="false"/>
          <w:i w:val="false"/>
          <w:color w:val="000000"/>
          <w:sz w:val="28"/>
        </w:rPr>
        <w:t xml:space="preserve">
      2) конфискованных в связи с просьбой об оказании правовой помощи, направленной в соответствии с положениями настоящей Статьи, с учетом прав третьих лиц на эти доходы. </w:t>
      </w:r>
    </w:p>
    <w:bookmarkStart w:name="z19" w:id="17"/>
    <w:p>
      <w:pPr>
        <w:spacing w:after="0"/>
        <w:ind w:left="0"/>
        <w:jc w:val="left"/>
      </w:pPr>
      <w:r>
        <w:rPr>
          <w:rFonts w:ascii="Times New Roman"/>
          <w:b/>
          <w:i w:val="false"/>
          <w:color w:val="000000"/>
        </w:rPr>
        <w:t xml:space="preserve"> 
Глава 3. Процедура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Содержание просьб об оказании правовой помощи </w:t>
      </w:r>
    </w:p>
    <w:bookmarkEnd w:id="18"/>
    <w:p>
      <w:pPr>
        <w:spacing w:after="0"/>
        <w:ind w:left="0"/>
        <w:jc w:val="both"/>
      </w:pPr>
      <w:r>
        <w:rPr>
          <w:rFonts w:ascii="Times New Roman"/>
          <w:b w:val="false"/>
          <w:i w:val="false"/>
          <w:color w:val="000000"/>
          <w:sz w:val="28"/>
        </w:rPr>
        <w:t xml:space="preserve">      1. Во всех случаях в просьбе об оказании правовой помощи должны быть указаны: </w:t>
      </w:r>
      <w:r>
        <w:br/>
      </w:r>
      <w:r>
        <w:rPr>
          <w:rFonts w:ascii="Times New Roman"/>
          <w:b w:val="false"/>
          <w:i w:val="false"/>
          <w:color w:val="000000"/>
          <w:sz w:val="28"/>
        </w:rPr>
        <w:t xml:space="preserve">
      1) компетентный орган, ведущий расследование или судебное преследование, к которым относится просьба; </w:t>
      </w:r>
      <w:r>
        <w:br/>
      </w:r>
      <w:r>
        <w:rPr>
          <w:rFonts w:ascii="Times New Roman"/>
          <w:b w:val="false"/>
          <w:i w:val="false"/>
          <w:color w:val="000000"/>
          <w:sz w:val="28"/>
        </w:rPr>
        <w:t xml:space="preserve">
      2) характер расследования или судебного преследования, включая краткое описание фактических обстоятельств и копию текстов применяемых законов; </w:t>
      </w:r>
      <w:r>
        <w:br/>
      </w:r>
      <w:r>
        <w:rPr>
          <w:rFonts w:ascii="Times New Roman"/>
          <w:b w:val="false"/>
          <w:i w:val="false"/>
          <w:color w:val="000000"/>
          <w:sz w:val="28"/>
        </w:rPr>
        <w:t xml:space="preserve">
      3) цель, с которой подается просьба, и описание запрашиваемой помощи; </w:t>
      </w:r>
      <w:r>
        <w:br/>
      </w:r>
      <w:r>
        <w:rPr>
          <w:rFonts w:ascii="Times New Roman"/>
          <w:b w:val="false"/>
          <w:i w:val="false"/>
          <w:color w:val="000000"/>
          <w:sz w:val="28"/>
        </w:rPr>
        <w:t xml:space="preserve">
      4) степень секретности, которую требуется соблюдать, и соответствующие обоснования; </w:t>
      </w:r>
      <w:r>
        <w:br/>
      </w:r>
      <w:r>
        <w:rPr>
          <w:rFonts w:ascii="Times New Roman"/>
          <w:b w:val="false"/>
          <w:i w:val="false"/>
          <w:color w:val="000000"/>
          <w:sz w:val="28"/>
        </w:rPr>
        <w:t xml:space="preserve">
      5) сроки исполнения просьбы. </w:t>
      </w:r>
      <w:r>
        <w:br/>
      </w:r>
      <w:r>
        <w:rPr>
          <w:rFonts w:ascii="Times New Roman"/>
          <w:b w:val="false"/>
          <w:i w:val="false"/>
          <w:color w:val="000000"/>
          <w:sz w:val="28"/>
        </w:rPr>
        <w:t xml:space="preserve">
      2. В следующих случаях просьба об оказании правовой помощи должна содержать: </w:t>
      </w:r>
      <w:r>
        <w:br/>
      </w:r>
      <w:r>
        <w:rPr>
          <w:rFonts w:ascii="Times New Roman"/>
          <w:b w:val="false"/>
          <w:i w:val="false"/>
          <w:color w:val="000000"/>
          <w:sz w:val="28"/>
        </w:rPr>
        <w:t xml:space="preserve">
      1) в случае направления просьбы о сборе доказательств, проведении обыска и выемки либо обнаружении, аресте или конфискации доходов, добытых преступным путем, - информацию, подтверждающую, что доказательство или доходы, добытые преступным путем, могут быть найдены на территории запрашиваемой Стороны; </w:t>
      </w:r>
      <w:r>
        <w:br/>
      </w:r>
      <w:r>
        <w:rPr>
          <w:rFonts w:ascii="Times New Roman"/>
          <w:b w:val="false"/>
          <w:i w:val="false"/>
          <w:color w:val="000000"/>
          <w:sz w:val="28"/>
        </w:rPr>
        <w:t xml:space="preserve">
      2) в случае направления просьбы о сборе показаний у лиц - указание на то, требуются ли показания, данные под присягой, или подтвержденные торжественным заявлением или другим предусмотренным законом способом, а также описание предмета запрашиваемых показаний или заявлений; </w:t>
      </w:r>
      <w:r>
        <w:br/>
      </w:r>
      <w:r>
        <w:rPr>
          <w:rFonts w:ascii="Times New Roman"/>
          <w:b w:val="false"/>
          <w:i w:val="false"/>
          <w:color w:val="000000"/>
          <w:sz w:val="28"/>
        </w:rPr>
        <w:t xml:space="preserve">
      3) в случае временной передачи вещественных доказательств - настоящее местонахождение вещественных доказательств на территории запрашиваемой Стороны и указание лица или категории лиц, у которых на хранении будут находиться вещественные доказательства в запрашивающей Стороне, места доставки вещественных доказательств, любых проверок, которые должны быть проведены и дата, к которой вещественные доказательства будут возвращены; </w:t>
      </w:r>
      <w:r>
        <w:br/>
      </w:r>
      <w:r>
        <w:rPr>
          <w:rFonts w:ascii="Times New Roman"/>
          <w:b w:val="false"/>
          <w:i w:val="false"/>
          <w:color w:val="000000"/>
          <w:sz w:val="28"/>
        </w:rPr>
        <w:t xml:space="preserve">
      4) в случае обеспечения явки лиц, находящихся под стражей, - указание лица или категории лиц, которые будут содержать их под стражей во время передачи, места доставки и даты их возвращения. </w:t>
      </w:r>
      <w:r>
        <w:br/>
      </w:r>
      <w:r>
        <w:rPr>
          <w:rFonts w:ascii="Times New Roman"/>
          <w:b w:val="false"/>
          <w:i w:val="false"/>
          <w:color w:val="000000"/>
          <w:sz w:val="28"/>
        </w:rPr>
        <w:t xml:space="preserve">
      3. При необходимости, и по возможности, в просьбе об оказании правовой помощи должны быть указаны: </w:t>
      </w:r>
      <w:r>
        <w:br/>
      </w:r>
      <w:r>
        <w:rPr>
          <w:rFonts w:ascii="Times New Roman"/>
          <w:b w:val="false"/>
          <w:i w:val="false"/>
          <w:color w:val="000000"/>
          <w:sz w:val="28"/>
        </w:rPr>
        <w:t xml:space="preserve">
      1) личность, гражданство и местонахождение лица или лиц, в отношении которых проводится расследование или судебное преследование; </w:t>
      </w:r>
      <w:r>
        <w:br/>
      </w:r>
      <w:r>
        <w:rPr>
          <w:rFonts w:ascii="Times New Roman"/>
          <w:b w:val="false"/>
          <w:i w:val="false"/>
          <w:color w:val="000000"/>
          <w:sz w:val="28"/>
        </w:rPr>
        <w:t xml:space="preserve">
      2) подробное описание любой конкретной процедуры или требования, которые по мнению запрашивающей Стороны должны быть выполнены, и соответствующее обоснование. </w:t>
      </w:r>
      <w:r>
        <w:br/>
      </w:r>
      <w:r>
        <w:rPr>
          <w:rFonts w:ascii="Times New Roman"/>
          <w:b w:val="false"/>
          <w:i w:val="false"/>
          <w:color w:val="000000"/>
          <w:sz w:val="28"/>
        </w:rPr>
        <w:t xml:space="preserve">
      4. Если запрашиваемая Сторона считает, что для исполнения просьбы об оказании правовой помощи недостаточно информации, она может запросить дополнительные сведения. </w:t>
      </w:r>
      <w:r>
        <w:br/>
      </w:r>
      <w:r>
        <w:rPr>
          <w:rFonts w:ascii="Times New Roman"/>
          <w:b w:val="false"/>
          <w:i w:val="false"/>
          <w:color w:val="000000"/>
          <w:sz w:val="28"/>
        </w:rPr>
        <w:t xml:space="preserve">
      5. Просьба составляется в письменной форме. При обстоятельствах, не терпящих отлагательства, просьба об оказании правовой помощи может быть заявлена устно, но должна после этого незамедлительно подтверждаться в письменном виде.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Центральные органы </w:t>
      </w:r>
    </w:p>
    <w:bookmarkEnd w:id="19"/>
    <w:p>
      <w:pPr>
        <w:spacing w:after="0"/>
        <w:ind w:left="0"/>
        <w:jc w:val="both"/>
      </w:pPr>
      <w:r>
        <w:rPr>
          <w:rFonts w:ascii="Times New Roman"/>
          <w:b w:val="false"/>
          <w:i w:val="false"/>
          <w:color w:val="000000"/>
          <w:sz w:val="28"/>
        </w:rPr>
        <w:t xml:space="preserve">      Для целей настоящего Договора центральные органы передают и получают все просьбы об оказании правовой помощи. К центральным органам относятся: </w:t>
      </w:r>
      <w:r>
        <w:br/>
      </w:r>
      <w:r>
        <w:rPr>
          <w:rFonts w:ascii="Times New Roman"/>
          <w:b w:val="false"/>
          <w:i w:val="false"/>
          <w:color w:val="000000"/>
          <w:sz w:val="28"/>
        </w:rPr>
        <w:t xml:space="preserve">
      1) со стороны Республики Казахстан - Генеральная Прокуратура Республики Казахстан; </w:t>
      </w:r>
      <w:r>
        <w:br/>
      </w:r>
      <w:r>
        <w:rPr>
          <w:rFonts w:ascii="Times New Roman"/>
          <w:b w:val="false"/>
          <w:i w:val="false"/>
          <w:color w:val="000000"/>
          <w:sz w:val="28"/>
        </w:rPr>
        <w:t xml:space="preserve">
      2) со стороны Канады - Министр юстиции или уполномоченное им официальное лицо.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Конфиденциальность </w:t>
      </w:r>
    </w:p>
    <w:bookmarkEnd w:id="20"/>
    <w:p>
      <w:pPr>
        <w:spacing w:after="0"/>
        <w:ind w:left="0"/>
        <w:jc w:val="both"/>
      </w:pPr>
      <w:r>
        <w:rPr>
          <w:rFonts w:ascii="Times New Roman"/>
          <w:b w:val="false"/>
          <w:i w:val="false"/>
          <w:color w:val="000000"/>
          <w:sz w:val="28"/>
        </w:rPr>
        <w:t xml:space="preserve">      1. Запрашиваемая Сторона после консультаций с запрашивающей Стороной может потребовать, чтобы информация либо доказательства, а также их источники держались в секрете либо разглашались или использовались только согласно условиям, которые запрашиваемая Сторона может указать. </w:t>
      </w:r>
      <w:r>
        <w:br/>
      </w:r>
      <w:r>
        <w:rPr>
          <w:rFonts w:ascii="Times New Roman"/>
          <w:b w:val="false"/>
          <w:i w:val="false"/>
          <w:color w:val="000000"/>
          <w:sz w:val="28"/>
        </w:rPr>
        <w:t xml:space="preserve">
      2. Запрашивающая Сторона может потребовать, чтобы просьба, ее содержание, сопроводительные документы и любое действие, предпринятое согласно просьбе, держались в секрете. Если просьба не может быть исполнена без нарушения конфиденциальности, тогда запрашиваемая Сторона должна уведомить об этом запрашивающую Сторону до исполнения просьбы и последняя определяет, должна ли просьба в любом случае быть исполнена.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Ограничения использования информации и </w:t>
      </w:r>
      <w:r>
        <w:br/>
      </w:r>
      <w:r>
        <w:rPr>
          <w:rFonts w:ascii="Times New Roman"/>
          <w:b w:val="false"/>
          <w:i w:val="false"/>
          <w:color w:val="000000"/>
          <w:sz w:val="28"/>
        </w:rPr>
        <w:t>
</w:t>
      </w:r>
      <w:r>
        <w:rPr>
          <w:rFonts w:ascii="Times New Roman"/>
          <w:b/>
          <w:i w:val="false"/>
          <w:color w:val="000000"/>
          <w:sz w:val="28"/>
        </w:rPr>
        <w:t xml:space="preserve">                 доказательственного материала </w:t>
      </w:r>
    </w:p>
    <w:bookmarkEnd w:id="21"/>
    <w:p>
      <w:pPr>
        <w:spacing w:after="0"/>
        <w:ind w:left="0"/>
        <w:jc w:val="both"/>
      </w:pPr>
      <w:r>
        <w:rPr>
          <w:rFonts w:ascii="Times New Roman"/>
          <w:b w:val="false"/>
          <w:i w:val="false"/>
          <w:color w:val="000000"/>
          <w:sz w:val="28"/>
        </w:rPr>
        <w:t xml:space="preserve">      Запрашивающая Сторона не должна разглашать либо использовать информацию или доказательства для целей иных, чем указаны в просьбе об оказании правовой помощи, без предварительного согласия центрального органа запрашиваемой Стороны.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Удостоверение </w:t>
      </w:r>
    </w:p>
    <w:bookmarkEnd w:id="22"/>
    <w:p>
      <w:pPr>
        <w:spacing w:after="0"/>
        <w:ind w:left="0"/>
        <w:jc w:val="both"/>
      </w:pPr>
      <w:r>
        <w:rPr>
          <w:rFonts w:ascii="Times New Roman"/>
          <w:b w:val="false"/>
          <w:i w:val="false"/>
          <w:color w:val="000000"/>
          <w:sz w:val="28"/>
        </w:rPr>
        <w:t xml:space="preserve">      Документы и предметы, переданные согласно настоящему Договору, не требуют какой-либо формы удостоверения, за исключением случаев, указанных в Статье 7 настоящего Договора.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Язык </w:t>
      </w:r>
    </w:p>
    <w:bookmarkEnd w:id="23"/>
    <w:p>
      <w:pPr>
        <w:spacing w:after="0"/>
        <w:ind w:left="0"/>
        <w:jc w:val="both"/>
      </w:pPr>
      <w:r>
        <w:rPr>
          <w:rFonts w:ascii="Times New Roman"/>
          <w:b w:val="false"/>
          <w:i w:val="false"/>
          <w:color w:val="000000"/>
          <w:sz w:val="28"/>
        </w:rPr>
        <w:t xml:space="preserve">      Запросы и прилагаемые к ним документы, направленные из Республики Казахстан, должны сопровождаться переводом на английский или французский языки. Запрос и прилагаемые к нему документы, направленные из Канады, должны препровождаться переводом на казахский или русский языки.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Расходы, связанные с оказанием </w:t>
      </w:r>
      <w:r>
        <w:br/>
      </w:r>
      <w:r>
        <w:rPr>
          <w:rFonts w:ascii="Times New Roman"/>
          <w:b w:val="false"/>
          <w:i w:val="false"/>
          <w:color w:val="000000"/>
          <w:sz w:val="28"/>
        </w:rPr>
        <w:t>
</w:t>
      </w:r>
      <w:r>
        <w:rPr>
          <w:rFonts w:ascii="Times New Roman"/>
          <w:b/>
          <w:i w:val="false"/>
          <w:color w:val="000000"/>
          <w:sz w:val="28"/>
        </w:rPr>
        <w:t xml:space="preserve">                 правовой помощи </w:t>
      </w:r>
    </w:p>
    <w:bookmarkEnd w:id="24"/>
    <w:p>
      <w:pPr>
        <w:spacing w:after="0"/>
        <w:ind w:left="0"/>
        <w:jc w:val="both"/>
      </w:pPr>
      <w:r>
        <w:rPr>
          <w:rFonts w:ascii="Times New Roman"/>
          <w:b w:val="false"/>
          <w:i w:val="false"/>
          <w:color w:val="000000"/>
          <w:sz w:val="28"/>
        </w:rPr>
        <w:t xml:space="preserve">      1. Запрашиваемая Сторона несет расходы, связанные с исполнением просьб об оказании правовой помощи, за исключением следующих случаев, когда их несет запрашивающая Сторона: </w:t>
      </w:r>
      <w:r>
        <w:br/>
      </w:r>
      <w:r>
        <w:rPr>
          <w:rFonts w:ascii="Times New Roman"/>
          <w:b w:val="false"/>
          <w:i w:val="false"/>
          <w:color w:val="000000"/>
          <w:sz w:val="28"/>
        </w:rPr>
        <w:t xml:space="preserve">
      1) расходы, связанные с доставкой лица на территорию или с территории запрашивающей Стороны по просьбе запрашивающей Стороны, и все расходы, оплачиваемые этому лицу на время его пребывания на территории запрашивающей Стороны, согласно просьбе в соответствии со Статьями 10 или 11 настоящего Договора; </w:t>
      </w:r>
      <w:r>
        <w:br/>
      </w:r>
      <w:r>
        <w:rPr>
          <w:rFonts w:ascii="Times New Roman"/>
          <w:b w:val="false"/>
          <w:i w:val="false"/>
          <w:color w:val="000000"/>
          <w:sz w:val="28"/>
        </w:rPr>
        <w:t xml:space="preserve">
      2) расходы экспертов и их гонорары; </w:t>
      </w:r>
      <w:r>
        <w:br/>
      </w:r>
      <w:r>
        <w:rPr>
          <w:rFonts w:ascii="Times New Roman"/>
          <w:b w:val="false"/>
          <w:i w:val="false"/>
          <w:color w:val="000000"/>
          <w:sz w:val="28"/>
        </w:rPr>
        <w:t xml:space="preserve">
      3) расходы, связанные с письменным, устным переводом и ведением протоколов. </w:t>
      </w:r>
      <w:r>
        <w:br/>
      </w:r>
      <w:r>
        <w:rPr>
          <w:rFonts w:ascii="Times New Roman"/>
          <w:b w:val="false"/>
          <w:i w:val="false"/>
          <w:color w:val="000000"/>
          <w:sz w:val="28"/>
        </w:rPr>
        <w:t xml:space="preserve">
      2. Если становится очевидно, что исполнение просьбы об оказании правовой помощи требует чрезвычайных расходов, Стороны консультируются с целью определения условий, при которых запрашиваемая правовая помощь может быть оказана. </w:t>
      </w:r>
    </w:p>
    <w:bookmarkStart w:name="z27" w:id="25"/>
    <w:p>
      <w:pPr>
        <w:spacing w:after="0"/>
        <w:ind w:left="0"/>
        <w:jc w:val="left"/>
      </w:pPr>
      <w:r>
        <w:rPr>
          <w:rFonts w:ascii="Times New Roman"/>
          <w:b/>
          <w:i w:val="false"/>
          <w:color w:val="000000"/>
        </w:rPr>
        <w:t xml:space="preserve"> 
Глава 4. Заключительные положения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Иная правовая помощь </w:t>
      </w:r>
    </w:p>
    <w:bookmarkEnd w:id="26"/>
    <w:p>
      <w:pPr>
        <w:spacing w:after="0"/>
        <w:ind w:left="0"/>
        <w:jc w:val="both"/>
      </w:pPr>
      <w:r>
        <w:rPr>
          <w:rFonts w:ascii="Times New Roman"/>
          <w:b w:val="false"/>
          <w:i w:val="false"/>
          <w:color w:val="000000"/>
          <w:sz w:val="28"/>
        </w:rPr>
        <w:t xml:space="preserve">      Настоящий Договор не затрагивает обязательств Сторон согласно другим договорам, соглашениям и иным договоренностям, а также не препятствует Сторонам оказывать либо продолжать оказывать друг другу помощь в соответствии с другими договорами и соглашениями.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Консультации </w:t>
      </w:r>
    </w:p>
    <w:bookmarkEnd w:id="27"/>
    <w:p>
      <w:pPr>
        <w:spacing w:after="0"/>
        <w:ind w:left="0"/>
        <w:jc w:val="both"/>
      </w:pPr>
      <w:r>
        <w:rPr>
          <w:rFonts w:ascii="Times New Roman"/>
          <w:b w:val="false"/>
          <w:i w:val="false"/>
          <w:color w:val="000000"/>
          <w:sz w:val="28"/>
        </w:rPr>
        <w:t xml:space="preserve">      Стороны незамедлительно, по просьбе одной из Сторон проводят консультации относительно толкования и применения настоящего Договора.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Внесение изменений и дополнений </w:t>
      </w:r>
    </w:p>
    <w:bookmarkEnd w:id="28"/>
    <w:p>
      <w:pPr>
        <w:spacing w:after="0"/>
        <w:ind w:left="0"/>
        <w:jc w:val="both"/>
      </w:pPr>
      <w:r>
        <w:rPr>
          <w:rFonts w:ascii="Times New Roman"/>
          <w:b w:val="false"/>
          <w:i w:val="false"/>
          <w:color w:val="000000"/>
          <w:sz w:val="28"/>
        </w:rPr>
        <w:t xml:space="preserve">      Стороны по взаимному согласию могут вносить изменения и дополнения в текст настоящего Договора.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Вступление в силу Договора и прекращение </w:t>
      </w:r>
      <w:r>
        <w:br/>
      </w:r>
      <w:r>
        <w:rPr>
          <w:rFonts w:ascii="Times New Roman"/>
          <w:b w:val="false"/>
          <w:i w:val="false"/>
          <w:color w:val="000000"/>
          <w:sz w:val="28"/>
        </w:rPr>
        <w:t>
</w:t>
      </w:r>
      <w:r>
        <w:rPr>
          <w:rFonts w:ascii="Times New Roman"/>
          <w:b/>
          <w:i w:val="false"/>
          <w:color w:val="000000"/>
          <w:sz w:val="28"/>
        </w:rPr>
        <w:t xml:space="preserve">                 его действия </w:t>
      </w:r>
    </w:p>
    <w:bookmarkEnd w:id="29"/>
    <w:p>
      <w:pPr>
        <w:spacing w:after="0"/>
        <w:ind w:left="0"/>
        <w:jc w:val="both"/>
      </w:pPr>
      <w:r>
        <w:rPr>
          <w:rFonts w:ascii="Times New Roman"/>
          <w:b w:val="false"/>
          <w:i w:val="false"/>
          <w:color w:val="000000"/>
          <w:sz w:val="28"/>
        </w:rPr>
        <w:t xml:space="preserve">      1. Настоящий Договор вступает в силу через 30 дней после того, как Стороны уведомят друг друга в письменном виде о выполнении всех своих внутренних юридических процедур, необходимых для его вступления в силу. </w:t>
      </w:r>
      <w:r>
        <w:br/>
      </w:r>
      <w:r>
        <w:rPr>
          <w:rFonts w:ascii="Times New Roman"/>
          <w:b w:val="false"/>
          <w:i w:val="false"/>
          <w:color w:val="000000"/>
          <w:sz w:val="28"/>
        </w:rPr>
        <w:t xml:space="preserve">
      2. Настоящий Договор применяется ко всем просьбам об оказании правовой помощи, направленным после его вступления в силу, даже если правонарушения, с которыми они связаны, произошли до этого момента. </w:t>
      </w:r>
      <w:r>
        <w:br/>
      </w:r>
      <w:r>
        <w:rPr>
          <w:rFonts w:ascii="Times New Roman"/>
          <w:b w:val="false"/>
          <w:i w:val="false"/>
          <w:color w:val="000000"/>
          <w:sz w:val="28"/>
        </w:rPr>
        <w:t xml:space="preserve">
      3. Любая из Сторон может прекратить действие настоящего Договора. Настоящий Договор прекращает свое действие через шесть месяцев с даты получения одной из Сторон официального письменного уведомления другой Стороны о прекращении действия Договора. </w:t>
      </w:r>
      <w:r>
        <w:br/>
      </w:r>
      <w:r>
        <w:rPr>
          <w:rFonts w:ascii="Times New Roman"/>
          <w:b w:val="false"/>
          <w:i w:val="false"/>
          <w:color w:val="000000"/>
          <w:sz w:val="28"/>
        </w:rPr>
        <w:t xml:space="preserve">
      4. Несмотря на полученное в соответствии с параграфом 3 настоящей Статьи уведомление о прекращении действия Договора Стороны продолжают исполнять запросы об оказании правовой помощи, сделанные до получения такого уведомления. </w:t>
      </w:r>
      <w:r>
        <w:br/>
      </w:r>
      <w:r>
        <w:rPr>
          <w:rFonts w:ascii="Times New Roman"/>
          <w:b w:val="false"/>
          <w:i w:val="false"/>
          <w:color w:val="000000"/>
          <w:sz w:val="28"/>
        </w:rPr>
        <w:t>
 </w:t>
      </w:r>
      <w:r>
        <w:br/>
      </w:r>
      <w:r>
        <w:rPr>
          <w:rFonts w:ascii="Times New Roman"/>
          <w:b w:val="false"/>
          <w:i w:val="false"/>
          <w:color w:val="000000"/>
          <w:sz w:val="28"/>
        </w:rPr>
        <w:t xml:space="preserve">
        Совершено в ________ " "______ 2003 года в двух экземплярах, каждый на казахском, русском, английском и французском языках, причем все тексты имеют одинаковую силу. </w:t>
      </w:r>
    </w:p>
    <w:p>
      <w:pPr>
        <w:spacing w:after="0"/>
        <w:ind w:left="0"/>
        <w:jc w:val="both"/>
      </w:pPr>
      <w:r>
        <w:rPr>
          <w:rFonts w:ascii="Times New Roman"/>
          <w:b w:val="false"/>
          <w:i/>
          <w:color w:val="000000"/>
          <w:sz w:val="28"/>
        </w:rPr>
        <w:t xml:space="preserve">         За Республику Казахстан              За Канаду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