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7659" w14:textId="6f37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акционерного общества "Инвестиционный фонд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2003 года N 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обеспечить избрание Какимжанова Зейнуллы Халидолловича председателем правления акционерного общества "Инвестиционный фонд Казахстана".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