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e8a0" w14:textId="d73e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перехода на единый номер физического (юридического) лица (индивидуальный идентификационный номер (бизнес-идентификационный номер) в целях создания Национальных реестров идентификационных номеров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июня 2003 года N 565</w:t>
      </w:r>
    </w:p>
    <w:p>
      <w:pPr>
        <w:spacing w:after="0"/>
        <w:ind w:left="0"/>
        <w:jc w:val="both"/>
      </w:pPr>
      <w:bookmarkStart w:name="z19" w:id="0"/>
      <w:r>
        <w:rPr>
          <w:rFonts w:ascii="Times New Roman"/>
          <w:b w:val="false"/>
          <w:i w:val="false"/>
          <w:color w:val="000000"/>
          <w:sz w:val="28"/>
        </w:rPr>
        <w:t>
</w:t>
      </w:r>
      <w:r>
        <w:rPr>
          <w:rFonts w:ascii="Times New Roman"/>
          <w:b w:val="false"/>
          <w:i w:val="false"/>
          <w:color w:val="ff0000"/>
          <w:sz w:val="28"/>
        </w:rPr>
        <w:t xml:space="preserve">      Сноска. Заголовок с изменениями, внесенными постановлениями Правительства РК от 14.04.2006 N </w:t>
      </w:r>
      <w:r>
        <w:rPr>
          <w:rFonts w:ascii="Times New Roman"/>
          <w:b w:val="false"/>
          <w:i w:val="false"/>
          <w:color w:val="000000"/>
          <w:sz w:val="28"/>
        </w:rPr>
        <w:t>282</w:t>
      </w:r>
      <w:r>
        <w:rPr>
          <w:rFonts w:ascii="Times New Roman"/>
          <w:b w:val="false"/>
          <w:i w:val="false"/>
          <w:color w:val="ff0000"/>
          <w:sz w:val="28"/>
        </w:rPr>
        <w:t xml:space="preserve">; от 30.04.2007 </w:t>
      </w:r>
      <w:r>
        <w:rPr>
          <w:rFonts w:ascii="Times New Roman"/>
          <w:b w:val="false"/>
          <w:i w:val="false"/>
          <w:color w:val="000000"/>
          <w:sz w:val="28"/>
        </w:rPr>
        <w:t>N 352</w:t>
      </w:r>
      <w:r>
        <w:rPr>
          <w:rFonts w:ascii="Times New Roman"/>
          <w:b w:val="false"/>
          <w:i w:val="false"/>
          <w:color w:val="ff0000"/>
          <w:sz w:val="28"/>
        </w:rPr>
        <w:t> (вводится в действие с 13.08.2010).</w:t>
      </w:r>
      <w:r>
        <w:br/>
      </w:r>
      <w:r>
        <w:rPr>
          <w:rFonts w:ascii="Times New Roman"/>
          <w:b w:val="false"/>
          <w:i w:val="false"/>
          <w:color w:val="000000"/>
          <w:sz w:val="28"/>
        </w:rPr>
        <w:t>
 </w:t>
      </w:r>
      <w:r>
        <w:br/>
      </w:r>
      <w:r>
        <w:rPr>
          <w:rFonts w:ascii="Times New Roman"/>
          <w:b w:val="false"/>
          <w:i w:val="false"/>
          <w:color w:val="000000"/>
          <w:sz w:val="28"/>
        </w:rPr>
        <w:t>
      В целях создания Национальных реестров идентификационных номеров Республики Казахстан и перехода на единый номер физического (юридического) лица Правительство Республики Казахстан постановляет:</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постановлением Правительства РК от 14 апреля 2006 года N  </w:t>
      </w:r>
      <w:r>
        <w:rPr>
          <w:rFonts w:ascii="Times New Roman"/>
          <w:b w:val="false"/>
          <w:i w:val="false"/>
          <w:color w:val="000000"/>
          <w:sz w:val="28"/>
        </w:rPr>
        <w:t xml:space="preserve">282 </w:t>
      </w:r>
      <w:r>
        <w:rPr>
          <w:rFonts w:ascii="Times New Roman"/>
          <w:b w:val="false"/>
          <w:i w:val="false"/>
          <w:color w:val="ff0000"/>
          <w:sz w:val="28"/>
        </w:rPr>
        <w:t xml:space="preserve">. </w:t>
      </w:r>
    </w:p>
    <w:bookmarkEnd w:id="0"/>
    <w:bookmarkStart w:name="z1" w:id="1"/>
    <w:p>
      <w:pPr>
        <w:spacing w:after="0"/>
        <w:ind w:left="0"/>
        <w:jc w:val="both"/>
      </w:pPr>
      <w:r>
        <w:rPr>
          <w:rFonts w:ascii="Times New Roman"/>
          <w:b w:val="false"/>
          <w:i w:val="false"/>
          <w:color w:val="000000"/>
          <w:sz w:val="28"/>
        </w:rPr>
        <w:t>
      1. Утвердить прилагаемую Программу перехода на единый номер физического (юридического) лица (индивидуальный идентификационный номер (бизнес-идентификационный номер) в целях создания Национальных реестров идентификационных номеров Республики Казахстан (далее - Программа).</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14.04.2006 N </w:t>
      </w:r>
      <w:r>
        <w:rPr>
          <w:rFonts w:ascii="Times New Roman"/>
          <w:b w:val="false"/>
          <w:i w:val="false"/>
          <w:color w:val="000000"/>
          <w:sz w:val="28"/>
        </w:rPr>
        <w:t>282</w:t>
      </w:r>
      <w:r>
        <w:rPr>
          <w:rFonts w:ascii="Times New Roman"/>
          <w:b w:val="false"/>
          <w:i w:val="false"/>
          <w:color w:val="ff0000"/>
          <w:sz w:val="28"/>
        </w:rPr>
        <w:t xml:space="preserve">; от 30.04.2007 </w:t>
      </w:r>
      <w:r>
        <w:rPr>
          <w:rFonts w:ascii="Times New Roman"/>
          <w:b w:val="false"/>
          <w:i w:val="false"/>
          <w:color w:val="000000"/>
          <w:sz w:val="28"/>
        </w:rPr>
        <w:t>N 352</w:t>
      </w:r>
      <w:r>
        <w:rPr>
          <w:rFonts w:ascii="Times New Roman"/>
          <w:b w:val="false"/>
          <w:i w:val="false"/>
          <w:color w:val="ff0000"/>
          <w:sz w:val="28"/>
        </w:rPr>
        <w:t> (вводится в действие с 13.08.2010).</w:t>
      </w:r>
    </w:p>
    <w:bookmarkEnd w:id="1"/>
    <w:bookmarkStart w:name="z2" w:id="2"/>
    <w:p>
      <w:pPr>
        <w:spacing w:after="0"/>
        <w:ind w:left="0"/>
        <w:jc w:val="both"/>
      </w:pPr>
      <w:r>
        <w:rPr>
          <w:rFonts w:ascii="Times New Roman"/>
          <w:b w:val="false"/>
          <w:i w:val="false"/>
          <w:color w:val="000000"/>
          <w:sz w:val="28"/>
        </w:rPr>
        <w:t>
      2. Государственным органам обеспечить реализацию мероприятий, определенных Планом по реализации Программы, и представлять Министерству юстиции Республики Казахстан информацию о ходе их исполнения по итогам полугодия, не позднее 10 числа месяца, следующего за отчетным полугодием.</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постановлением Правительства РК от 27 августа 2004 года  </w:t>
      </w:r>
      <w:r>
        <w:rPr>
          <w:rFonts w:ascii="Times New Roman"/>
          <w:b w:val="false"/>
          <w:i w:val="false"/>
          <w:color w:val="000000"/>
          <w:sz w:val="28"/>
        </w:rPr>
        <w:t xml:space="preserve">N 902 </w:t>
      </w:r>
      <w:r>
        <w:rPr>
          <w:rFonts w:ascii="Times New Roman"/>
          <w:b w:val="false"/>
          <w:i w:val="false"/>
          <w:color w:val="ff0000"/>
          <w:sz w:val="28"/>
        </w:rPr>
        <w:t xml:space="preserve">; от 14 апреля 2006 года N  </w:t>
      </w:r>
      <w:r>
        <w:rPr>
          <w:rFonts w:ascii="Times New Roman"/>
          <w:b w:val="false"/>
          <w:i w:val="false"/>
          <w:color w:val="000000"/>
          <w:sz w:val="28"/>
        </w:rPr>
        <w:t xml:space="preserve">282 </w:t>
      </w:r>
      <w:r>
        <w:rPr>
          <w:rFonts w:ascii="Times New Roman"/>
          <w:b w:val="false"/>
          <w:i w:val="false"/>
          <w:color w:val="ff0000"/>
          <w:sz w:val="28"/>
        </w:rPr>
        <w:t xml:space="preserve">. </w:t>
      </w:r>
    </w:p>
    <w:bookmarkEnd w:id="2"/>
    <w:bookmarkStart w:name="z3" w:id="3"/>
    <w:p>
      <w:pPr>
        <w:spacing w:after="0"/>
        <w:ind w:left="0"/>
        <w:jc w:val="both"/>
      </w:pPr>
      <w:r>
        <w:rPr>
          <w:rFonts w:ascii="Times New Roman"/>
          <w:b w:val="false"/>
          <w:i w:val="false"/>
          <w:color w:val="000000"/>
          <w:sz w:val="28"/>
        </w:rPr>
        <w:t>
      3. Министерству юстиции Республики Казахстан не позднее 25 числа месяца, следующего за отчетным полугодием, представлять Правительству Республики Казахстан сводную информацию о ходе реализации Программы.</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постановлением Правительства РК от 27 августа 2004 года  </w:t>
      </w:r>
      <w:r>
        <w:rPr>
          <w:rFonts w:ascii="Times New Roman"/>
          <w:b w:val="false"/>
          <w:i w:val="false"/>
          <w:color w:val="000000"/>
          <w:sz w:val="28"/>
        </w:rPr>
        <w:t xml:space="preserve">N 902 </w:t>
      </w:r>
      <w:r>
        <w:rPr>
          <w:rFonts w:ascii="Times New Roman"/>
          <w:b w:val="false"/>
          <w:i w:val="false"/>
          <w:color w:val="ff0000"/>
          <w:sz w:val="28"/>
        </w:rPr>
        <w:t xml:space="preserve">; от 14 апреля 2006 года N  </w:t>
      </w:r>
      <w:r>
        <w:rPr>
          <w:rFonts w:ascii="Times New Roman"/>
          <w:b w:val="false"/>
          <w:i w:val="false"/>
          <w:color w:val="000000"/>
          <w:sz w:val="28"/>
        </w:rPr>
        <w:t xml:space="preserve">282 </w:t>
      </w:r>
      <w:r>
        <w:rPr>
          <w:rFonts w:ascii="Times New Roman"/>
          <w:b w:val="false"/>
          <w:i w:val="false"/>
          <w:color w:val="ff0000"/>
          <w:sz w:val="28"/>
        </w:rPr>
        <w:t xml:space="preserve">. </w:t>
      </w:r>
    </w:p>
    <w:bookmarkEnd w:id="3"/>
    <w:bookmarkStart w:name="z4"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Премьер-Министра Республики Казахстан Масимова К.К.</w:t>
      </w:r>
      <w:r>
        <w:br/>
      </w:r>
      <w:r>
        <w:rPr>
          <w:rFonts w:ascii="Times New Roman"/>
          <w:b w:val="false"/>
          <w:i w:val="false"/>
          <w:color w:val="000000"/>
          <w:sz w:val="28"/>
        </w:rPr>
        <w:t>
</w:t>
      </w:r>
      <w:r>
        <w:rPr>
          <w:rFonts w:ascii="Times New Roman"/>
          <w:b w:val="false"/>
          <w:i w:val="false"/>
          <w:color w:val="ff0000"/>
          <w:sz w:val="28"/>
        </w:rPr>
        <w:t xml:space="preserve">      Сноска. Пункт 4 в новой редакции - постановлением Правительства РК от 27 августа 2004 года  </w:t>
      </w:r>
      <w:r>
        <w:rPr>
          <w:rFonts w:ascii="Times New Roman"/>
          <w:b w:val="false"/>
          <w:i w:val="false"/>
          <w:color w:val="000000"/>
          <w:sz w:val="28"/>
        </w:rPr>
        <w:t xml:space="preserve">N 902 </w:t>
      </w:r>
      <w:r>
        <w:rPr>
          <w:rFonts w:ascii="Times New Roman"/>
          <w:b w:val="false"/>
          <w:i w:val="false"/>
          <w:color w:val="ff0000"/>
          <w:sz w:val="28"/>
        </w:rPr>
        <w:t xml:space="preserve">; от 14 апреля 2006 года N  </w:t>
      </w:r>
      <w:r>
        <w:rPr>
          <w:rFonts w:ascii="Times New Roman"/>
          <w:b w:val="false"/>
          <w:i w:val="false"/>
          <w:color w:val="000000"/>
          <w:sz w:val="28"/>
        </w:rPr>
        <w:t xml:space="preserve">282 </w:t>
      </w:r>
      <w:r>
        <w:rPr>
          <w:rFonts w:ascii="Times New Roman"/>
          <w:b w:val="false"/>
          <w:i w:val="false"/>
          <w:color w:val="ff0000"/>
          <w:sz w:val="28"/>
        </w:rPr>
        <w:t xml:space="preserve">.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2003 года N 565      </w:t>
      </w:r>
    </w:p>
    <w:bookmarkEnd w:id="6"/>
    <w:p>
      <w:pPr>
        <w:spacing w:after="0"/>
        <w:ind w:left="0"/>
        <w:jc w:val="left"/>
      </w:pPr>
      <w:r>
        <w:rPr>
          <w:rFonts w:ascii="Times New Roman"/>
          <w:b/>
          <w:i w:val="false"/>
          <w:color w:val="000000"/>
        </w:rPr>
        <w:t xml:space="preserve"> Программа перехода на единый номер физического (юридического)</w:t>
      </w:r>
      <w:r>
        <w:br/>
      </w:r>
      <w:r>
        <w:rPr>
          <w:rFonts w:ascii="Times New Roman"/>
          <w:b/>
          <w:i w:val="false"/>
          <w:color w:val="000000"/>
        </w:rPr>
        <w:t>
лица (индивидуальный идентификационный номер</w:t>
      </w:r>
      <w:r>
        <w:br/>
      </w:r>
      <w:r>
        <w:rPr>
          <w:rFonts w:ascii="Times New Roman"/>
          <w:b/>
          <w:i w:val="false"/>
          <w:color w:val="000000"/>
        </w:rPr>
        <w:t>
(бизнес-идентификационный номер) в целях создания Национальных</w:t>
      </w:r>
      <w:r>
        <w:br/>
      </w:r>
      <w:r>
        <w:rPr>
          <w:rFonts w:ascii="Times New Roman"/>
          <w:b/>
          <w:i w:val="false"/>
          <w:color w:val="000000"/>
        </w:rPr>
        <w:t>
реестров идентификационных номеров Республики Казахстан</w:t>
      </w:r>
    </w:p>
    <w:p>
      <w:pPr>
        <w:spacing w:after="0"/>
        <w:ind w:left="0"/>
        <w:jc w:val="both"/>
      </w:pPr>
      <w:r>
        <w:rPr>
          <w:rFonts w:ascii="Times New Roman"/>
          <w:b w:val="false"/>
          <w:i w:val="false"/>
          <w:color w:val="ff0000"/>
          <w:sz w:val="28"/>
        </w:rPr>
        <w:t xml:space="preserve">      Сноска. Заголовок Программы с изменениями, внесенными постановлениями Правительства РК от 14.04.2006 N </w:t>
      </w:r>
      <w:r>
        <w:rPr>
          <w:rFonts w:ascii="Times New Roman"/>
          <w:b w:val="false"/>
          <w:i w:val="false"/>
          <w:color w:val="ff0000"/>
          <w:sz w:val="28"/>
        </w:rPr>
        <w:t>282</w:t>
      </w:r>
      <w:r>
        <w:rPr>
          <w:rFonts w:ascii="Times New Roman"/>
          <w:b w:val="false"/>
          <w:i w:val="false"/>
          <w:color w:val="ff0000"/>
          <w:sz w:val="28"/>
        </w:rPr>
        <w:t xml:space="preserve">; от 30.04.2007 </w:t>
      </w:r>
      <w:r>
        <w:rPr>
          <w:rFonts w:ascii="Times New Roman"/>
          <w:b w:val="false"/>
          <w:i w:val="false"/>
          <w:color w:val="ff0000"/>
          <w:sz w:val="28"/>
        </w:rPr>
        <w:t>N 352</w:t>
      </w:r>
      <w:r>
        <w:rPr>
          <w:rFonts w:ascii="Times New Roman"/>
          <w:b w:val="false"/>
          <w:i w:val="false"/>
          <w:color w:val="ff0000"/>
          <w:sz w:val="28"/>
        </w:rPr>
        <w:t> (вводится в действие с 13.08.2010).</w:t>
      </w:r>
    </w:p>
    <w:p>
      <w:pPr>
        <w:spacing w:after="0"/>
        <w:ind w:left="0"/>
        <w:jc w:val="both"/>
      </w:pPr>
      <w:r>
        <w:rPr>
          <w:rFonts w:ascii="Times New Roman"/>
          <w:b w:val="false"/>
          <w:i w:val="false"/>
          <w:color w:val="ff0000"/>
          <w:sz w:val="28"/>
        </w:rPr>
        <w:t xml:space="preserve">      Сноска. По всему тексту слова "Национальных реестров", "Национальных реестрах" заменены словами "Национальных реестров идентификационных номеров", "Национальных реестрах идентификационных номеров" постановлением Правительства РК от 14.04.2006 N </w:t>
      </w:r>
      <w:r>
        <w:rPr>
          <w:rFonts w:ascii="Times New Roman"/>
          <w:b w:val="false"/>
          <w:i w:val="false"/>
          <w:color w:val="ff0000"/>
          <w:sz w:val="28"/>
        </w:rPr>
        <w:t>282</w:t>
      </w:r>
      <w:r>
        <w:rPr>
          <w:rFonts w:ascii="Times New Roman"/>
          <w:b w:val="false"/>
          <w:i w:val="false"/>
          <w:color w:val="ff0000"/>
          <w:sz w:val="28"/>
        </w:rPr>
        <w:t xml:space="preserve">; </w:t>
      </w:r>
      <w:r>
        <w:br/>
      </w:r>
      <w:r>
        <w:rPr>
          <w:rFonts w:ascii="Times New Roman"/>
          <w:b w:val="false"/>
          <w:i w:val="false"/>
          <w:color w:val="ff0000"/>
          <w:sz w:val="28"/>
        </w:rPr>
        <w:t xml:space="preserve">
      аббревиатура "ИН" заменена аббревиатурой "ИИН" постановлением Правительства РК от 30.04.2007 </w:t>
      </w:r>
      <w:r>
        <w:rPr>
          <w:rFonts w:ascii="Times New Roman"/>
          <w:b w:val="false"/>
          <w:i w:val="false"/>
          <w:color w:val="ff0000"/>
          <w:sz w:val="28"/>
        </w:rPr>
        <w:t>N 352</w:t>
      </w:r>
      <w:r>
        <w:rPr>
          <w:rFonts w:ascii="Times New Roman"/>
          <w:b w:val="false"/>
          <w:i w:val="false"/>
          <w:color w:val="ff0000"/>
          <w:sz w:val="28"/>
        </w:rPr>
        <w:t> (вводится в действие с 13.08.2010).</w:t>
      </w:r>
    </w:p>
    <w:bookmarkStart w:name="z7"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000000"/>
          <w:sz w:val="28"/>
        </w:rPr>
        <w:t>      </w:t>
      </w:r>
      <w:r>
        <w:rPr>
          <w:rFonts w:ascii="Times New Roman"/>
          <w:b/>
          <w:i w:val="false"/>
          <w:color w:val="000000"/>
          <w:sz w:val="28"/>
        </w:rPr>
        <w:t xml:space="preserve">Наименование </w:t>
      </w:r>
      <w:r>
        <w:br/>
      </w:r>
      <w:r>
        <w:rPr>
          <w:rFonts w:ascii="Times New Roman"/>
          <w:b w:val="false"/>
          <w:i w:val="false"/>
          <w:color w:val="000000"/>
          <w:sz w:val="28"/>
        </w:rPr>
        <w:t xml:space="preserve">
      Программа перехода на единый номер физического (юридического) лица (индивидуальный идентификационный номер (бизнес-идентификационный номер) в целях создания Национальных реестров идентификационных номеров Республики Казахстан (далее - Программа). </w:t>
      </w:r>
      <w:r>
        <w:br/>
      </w:r>
      <w:r>
        <w:rPr>
          <w:rFonts w:ascii="Times New Roman"/>
          <w:b w:val="false"/>
          <w:i w:val="false"/>
          <w:color w:val="000000"/>
          <w:sz w:val="28"/>
        </w:rPr>
        <w:t>
      </w:t>
      </w:r>
      <w:r>
        <w:rPr>
          <w:rFonts w:ascii="Times New Roman"/>
          <w:b w:val="false"/>
          <w:i w:val="false"/>
          <w:color w:val="ff0000"/>
          <w:sz w:val="28"/>
        </w:rPr>
        <w:t xml:space="preserve">Сноска. Подраздел с изменением, внесенным постановлением Правительства РК от 30.04.2007 </w:t>
      </w:r>
      <w:r>
        <w:rPr>
          <w:rFonts w:ascii="Times New Roman"/>
          <w:b w:val="false"/>
          <w:i w:val="false"/>
          <w:color w:val="000000"/>
          <w:sz w:val="28"/>
        </w:rPr>
        <w:t>N 352</w:t>
      </w:r>
      <w:r>
        <w:rPr>
          <w:rFonts w:ascii="Times New Roman"/>
          <w:b w:val="false"/>
          <w:i w:val="false"/>
          <w:color w:val="ff0000"/>
          <w:sz w:val="28"/>
        </w:rPr>
        <w:t> (вводится в действие с 13.08.2010).</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Краткое содержание </w:t>
      </w:r>
      <w:r>
        <w:br/>
      </w:r>
      <w:r>
        <w:rPr>
          <w:rFonts w:ascii="Times New Roman"/>
          <w:b w:val="false"/>
          <w:i w:val="false"/>
          <w:color w:val="000000"/>
          <w:sz w:val="28"/>
        </w:rPr>
        <w:t>
      Программой предусматривается комплекс законотворческих и организационных мероприятий по введению единой системы учета физических (юридических) лиц и создание на этой основе в Республике Казахстан Национальных реестров идентификационных номеров физических и юридических лиц. Программой охватываются концептуальные положения по структуре единого номера физического (юридического) лица и порядку перехода к применению для физических лиц, в том числе индивидуальных предпринимателей, осуществляющих деятельность на основе личного предпринимательства, индивидуального идентификационного номера (ИИН), а для юридических лиц и индивидуальных предпринимателей, осуществляющих деятельность на основе совместного предпринимательства, бизнес-идентификационного номера (БИН). Также Программой охватываются вопросы координации действий министерств и ведомств по созданию условий для перехода к применению ИИН и БИН. Принятие Программы будет способствовать реализации Государственной программы формирования и развития национальной информационной инфраструктуры Республики Казахстан на 2001-2005 годы, утвержденной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16 марта 2001 года N 573, а также Программы разбития Национальной межбанковской системы платежных карточек на основе микропроцессорных карточек, утвержденной постановлением Правительства Республики Казахстан от 2 июля 2002 года N 713.</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постановлениями Правительства РК от 27.08.2004 </w:t>
      </w:r>
      <w:r>
        <w:rPr>
          <w:rFonts w:ascii="Times New Roman"/>
          <w:b w:val="false"/>
          <w:i w:val="false"/>
          <w:color w:val="000000"/>
          <w:sz w:val="28"/>
        </w:rPr>
        <w:t>N 902</w:t>
      </w:r>
      <w:r>
        <w:rPr>
          <w:rFonts w:ascii="Times New Roman"/>
          <w:b w:val="false"/>
          <w:i w:val="false"/>
          <w:color w:val="ff0000"/>
          <w:sz w:val="28"/>
        </w:rPr>
        <w:t xml:space="preserve">; от 30.04.2007 </w:t>
      </w:r>
      <w:r>
        <w:rPr>
          <w:rFonts w:ascii="Times New Roman"/>
          <w:b w:val="false"/>
          <w:i w:val="false"/>
          <w:color w:val="000000"/>
          <w:sz w:val="28"/>
        </w:rPr>
        <w:t>N 352</w:t>
      </w:r>
      <w:r>
        <w:rPr>
          <w:rFonts w:ascii="Times New Roman"/>
          <w:b w:val="false"/>
          <w:i w:val="false"/>
          <w:color w:val="ff0000"/>
          <w:sz w:val="28"/>
        </w:rPr>
        <w:t xml:space="preserve"> (вводится в действие с 13.08.2010).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Срок реализации </w:t>
      </w:r>
      <w:r>
        <w:br/>
      </w:r>
      <w:r>
        <w:rPr>
          <w:rFonts w:ascii="Times New Roman"/>
          <w:b w:val="false"/>
          <w:i w:val="false"/>
          <w:color w:val="000000"/>
          <w:sz w:val="28"/>
        </w:rPr>
        <w:t>
      2003-2007 годы.</w:t>
      </w:r>
      <w:r>
        <w:br/>
      </w:r>
      <w:r>
        <w:rPr>
          <w:rFonts w:ascii="Times New Roman"/>
          <w:b w:val="false"/>
          <w:i w:val="false"/>
          <w:color w:val="000000"/>
          <w:sz w:val="28"/>
        </w:rPr>
        <w:t>
</w:t>
      </w:r>
      <w:r>
        <w:rPr>
          <w:rFonts w:ascii="Times New Roman"/>
          <w:b w:val="false"/>
          <w:i w:val="false"/>
          <w:color w:val="ff0000"/>
          <w:sz w:val="28"/>
        </w:rPr>
        <w:t xml:space="preserve">      Сноска. Подраздел с изменениями, внесенными постановлением Правительства РК от 27.08.2004 </w:t>
      </w:r>
      <w:r>
        <w:rPr>
          <w:rFonts w:ascii="Times New Roman"/>
          <w:b w:val="false"/>
          <w:i w:val="false"/>
          <w:color w:val="000000"/>
          <w:sz w:val="28"/>
        </w:rPr>
        <w:t>N 902</w:t>
      </w:r>
      <w:r>
        <w:rPr>
          <w:rFonts w:ascii="Times New Roman"/>
          <w:b w:val="false"/>
          <w:i w:val="false"/>
          <w:color w:val="ff0000"/>
          <w:sz w:val="28"/>
        </w:rPr>
        <w:t>.</w:t>
      </w:r>
    </w:p>
    <w:bookmarkStart w:name="z8" w:id="8"/>
    <w:p>
      <w:pPr>
        <w:spacing w:after="0"/>
        <w:ind w:left="0"/>
        <w:jc w:val="left"/>
      </w:pPr>
      <w:r>
        <w:rPr>
          <w:rFonts w:ascii="Times New Roman"/>
          <w:b/>
          <w:i w:val="false"/>
          <w:color w:val="000000"/>
        </w:rPr>
        <w:t xml:space="preserve"> 
2. Введение</w:t>
      </w:r>
    </w:p>
    <w:bookmarkEnd w:id="8"/>
    <w:p>
      <w:pPr>
        <w:spacing w:after="0"/>
        <w:ind w:left="0"/>
        <w:jc w:val="both"/>
      </w:pPr>
      <w:r>
        <w:rPr>
          <w:rFonts w:ascii="Times New Roman"/>
          <w:b w:val="false"/>
          <w:i w:val="false"/>
          <w:color w:val="ff0000"/>
          <w:sz w:val="28"/>
        </w:rPr>
        <w:t xml:space="preserve">      Сноска. Раздел 2 с изменениями, внесенными постановлениями Правительства РК от 27.08.2004 </w:t>
      </w:r>
      <w:r>
        <w:rPr>
          <w:rFonts w:ascii="Times New Roman"/>
          <w:b w:val="false"/>
          <w:i w:val="false"/>
          <w:color w:val="ff0000"/>
          <w:sz w:val="28"/>
        </w:rPr>
        <w:t>N 902</w:t>
      </w:r>
      <w:r>
        <w:rPr>
          <w:rFonts w:ascii="Times New Roman"/>
          <w:b w:val="false"/>
          <w:i w:val="false"/>
          <w:color w:val="ff0000"/>
          <w:sz w:val="28"/>
        </w:rPr>
        <w:t xml:space="preserve">; от 14.04.2006 N </w:t>
      </w:r>
      <w:r>
        <w:rPr>
          <w:rFonts w:ascii="Times New Roman"/>
          <w:b w:val="false"/>
          <w:i w:val="false"/>
          <w:color w:val="ff0000"/>
          <w:sz w:val="28"/>
        </w:rPr>
        <w:t>282</w:t>
      </w:r>
      <w:r>
        <w:rPr>
          <w:rFonts w:ascii="Times New Roman"/>
          <w:b w:val="false"/>
          <w:i w:val="false"/>
          <w:color w:val="ff0000"/>
          <w:sz w:val="28"/>
        </w:rPr>
        <w:t>.</w:t>
      </w:r>
    </w:p>
    <w:p>
      <w:pPr>
        <w:spacing w:after="0"/>
        <w:ind w:left="0"/>
        <w:jc w:val="both"/>
      </w:pPr>
      <w:r>
        <w:rPr>
          <w:rFonts w:ascii="Times New Roman"/>
          <w:b w:val="false"/>
          <w:i w:val="false"/>
          <w:color w:val="ff0000"/>
          <w:sz w:val="28"/>
        </w:rPr>
        <w:t>      </w:t>
      </w:r>
      <w:r>
        <w:rPr>
          <w:rFonts w:ascii="Times New Roman"/>
          <w:b w:val="false"/>
          <w:i w:val="false"/>
          <w:color w:val="000000"/>
          <w:sz w:val="28"/>
        </w:rPr>
        <w:t>Государственной программой формирования и развития национальной информационной инфраструктуры Республики Казахстан на 2001-2005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16 марта 2001 года N 573, предусматривается создание государственных баз данных "Физические лица" и "Юридические лица". </w:t>
      </w:r>
      <w:r>
        <w:br/>
      </w:r>
      <w:r>
        <w:rPr>
          <w:rFonts w:ascii="Times New Roman"/>
          <w:b w:val="false"/>
          <w:i w:val="false"/>
          <w:color w:val="000000"/>
          <w:sz w:val="28"/>
        </w:rPr>
        <w:t>
      В ходе реализации данного поручения в рамках работы Комиссии по координации работ по формированию и развитию Национальной информационной инфраструктуры Республики Казахстан (далее - Комиссия по информатизации),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от 31 декабря 1998 года N 1384, было принято решение о необходимости разработки концептуальных положений, касающихся структуры единого номера, а также комплекса мер по переходу на их применение. </w:t>
      </w:r>
      <w:r>
        <w:br/>
      </w:r>
      <w:r>
        <w:rPr>
          <w:rFonts w:ascii="Times New Roman"/>
          <w:b w:val="false"/>
          <w:i w:val="false"/>
          <w:color w:val="000000"/>
          <w:sz w:val="28"/>
        </w:rPr>
        <w:t>
      В связи с чем разработанная в рамках Комиссии по информатизации Концепция по присвоению единого номера физического (юридического) лица (ИИН (БИН) в целях создания и ведения Национальных реестров идентификационных номеров, включающая План мероприятий по ее реализации, была рассмотрена и одобрена на заседаниях Комиссии по информатизации от 20 января 2003 года, Правительства Республики Казахстан от 25 февраля 2003 года.</w:t>
      </w:r>
    </w:p>
    <w:bookmarkStart w:name="z9" w:id="9"/>
    <w:p>
      <w:pPr>
        <w:spacing w:after="0"/>
        <w:ind w:left="0"/>
        <w:jc w:val="left"/>
      </w:pPr>
      <w:r>
        <w:rPr>
          <w:rFonts w:ascii="Times New Roman"/>
          <w:b/>
          <w:i w:val="false"/>
          <w:color w:val="000000"/>
        </w:rPr>
        <w:t xml:space="preserve"> 
3. Анализ современного состояния проблемы</w:t>
      </w:r>
    </w:p>
    <w:bookmarkEnd w:id="9"/>
    <w:p>
      <w:pPr>
        <w:spacing w:after="0"/>
        <w:ind w:left="0"/>
        <w:jc w:val="both"/>
      </w:pPr>
      <w:r>
        <w:rPr>
          <w:rFonts w:ascii="Times New Roman"/>
          <w:b w:val="false"/>
          <w:i w:val="false"/>
          <w:color w:val="ff0000"/>
          <w:sz w:val="28"/>
        </w:rPr>
        <w:t xml:space="preserve">      Сноска. Раздел 3 с изменениями, внесенными постановлениями Правительства РК от 14.04.2006 N </w:t>
      </w:r>
      <w:r>
        <w:rPr>
          <w:rFonts w:ascii="Times New Roman"/>
          <w:b w:val="false"/>
          <w:i w:val="false"/>
          <w:color w:val="ff0000"/>
          <w:sz w:val="28"/>
        </w:rPr>
        <w:t>282</w:t>
      </w:r>
      <w:r>
        <w:rPr>
          <w:rFonts w:ascii="Times New Roman"/>
          <w:b w:val="false"/>
          <w:i w:val="false"/>
          <w:color w:val="ff0000"/>
          <w:sz w:val="28"/>
        </w:rPr>
        <w:t xml:space="preserve">; от 30.04.2007 </w:t>
      </w:r>
      <w:r>
        <w:rPr>
          <w:rFonts w:ascii="Times New Roman"/>
          <w:b w:val="false"/>
          <w:i w:val="false"/>
          <w:color w:val="ff0000"/>
          <w:sz w:val="28"/>
        </w:rPr>
        <w:t>N 352</w:t>
      </w:r>
      <w:r>
        <w:rPr>
          <w:rFonts w:ascii="Times New Roman"/>
          <w:b w:val="false"/>
          <w:i w:val="false"/>
          <w:color w:val="ff0000"/>
          <w:sz w:val="28"/>
        </w:rPr>
        <w:t> (вводится в действие с 13.08.2010).</w:t>
      </w:r>
    </w:p>
    <w:p>
      <w:pPr>
        <w:spacing w:after="0"/>
        <w:ind w:left="0"/>
        <w:jc w:val="both"/>
      </w:pPr>
      <w:r>
        <w:rPr>
          <w:rFonts w:ascii="Times New Roman"/>
          <w:b w:val="false"/>
          <w:i w:val="false"/>
          <w:color w:val="000000"/>
          <w:sz w:val="28"/>
        </w:rPr>
        <w:t xml:space="preserve">      В настоящее время в Республике Казахстан используется несколько систем учета физических лиц. В частности: </w:t>
      </w:r>
      <w:r>
        <w:br/>
      </w:r>
      <w:r>
        <w:rPr>
          <w:rFonts w:ascii="Times New Roman"/>
          <w:b w:val="false"/>
          <w:i w:val="false"/>
          <w:color w:val="000000"/>
          <w:sz w:val="28"/>
        </w:rPr>
        <w:t xml:space="preserve">
      для целей взимания налогов и других обязательных платежей органами Налогового комитета Министерства финансов Республики Казахстан как физическим, так и юридическим лицам присваивается регистрационный номер налогоплательщика (РНН), имеющий 12 цифровых разрядов; </w:t>
      </w:r>
      <w:r>
        <w:br/>
      </w:r>
      <w:r>
        <w:rPr>
          <w:rFonts w:ascii="Times New Roman"/>
          <w:b w:val="false"/>
          <w:i w:val="false"/>
          <w:color w:val="000000"/>
          <w:sz w:val="28"/>
        </w:rPr>
        <w:t xml:space="preserve">
      для начисления и выплаты пенсий и социальных пособий подразделениями Министерства труда и социальной защиты населения Республики Казахстан используется социальный индивидуальный код (СИК), имеющий 16 разрядов, причем в разрядах наряду с цифровыми используются буквенные значения; </w:t>
      </w:r>
      <w:r>
        <w:br/>
      </w:r>
      <w:r>
        <w:rPr>
          <w:rFonts w:ascii="Times New Roman"/>
          <w:b w:val="false"/>
          <w:i w:val="false"/>
          <w:color w:val="000000"/>
          <w:sz w:val="28"/>
        </w:rPr>
        <w:t xml:space="preserve">
      для паспортного контроля Министерством юстиции Республики Казахстан используется идентификационный код гражданина (ID-код), имеющий 12 цифровых разрядов. Этот код указывается в удостоверении и (или) паспорте гражданина. </w:t>
      </w:r>
      <w:r>
        <w:br/>
      </w:r>
      <w:r>
        <w:rPr>
          <w:rFonts w:ascii="Times New Roman"/>
          <w:b w:val="false"/>
          <w:i w:val="false"/>
          <w:color w:val="000000"/>
          <w:sz w:val="28"/>
        </w:rPr>
        <w:t xml:space="preserve">
      Как следствие, существует несогласованность действий органов исполнительной власти в вопросе создания ведомственных автоматизированных систем баз данных, каждая из которых строится на своем номере (коде). К примеру, налоговые органы ведут реестр налогоплательщиков; Министерством юстиции поддерживается база данных о выданных документах, удостоверяющих личность; органами транспортной полиции формируется электронная база данных зарегистрированных транспортных средств; органы социальной защиты отвечают за ведение реестров выдачи социальных пособий и другое. </w:t>
      </w:r>
      <w:r>
        <w:br/>
      </w:r>
      <w:r>
        <w:rPr>
          <w:rFonts w:ascii="Times New Roman"/>
          <w:b w:val="false"/>
          <w:i w:val="false"/>
          <w:color w:val="000000"/>
          <w:sz w:val="28"/>
        </w:rPr>
        <w:t xml:space="preserve">
      Причем, зачастую, существующие ведомственные автоматизированные системы формируются на основе выработанных каждым органом методических принципов, замкнутых технологий сбора и использования персональной информации, неунифицированных информационно-лингвистических средств; содержат неактуальные данные (поскольку актуализируются только в моменты обращения граждан в соответствующие государственные органы) и не могут быть связаны между собой ввиду отсутствия общих алгоритмов их формирования и ведения, а также единого номера, который мог бы использоваться в качестве связующего "ключа" при работе с ведомственными автоматизированными системами. </w:t>
      </w:r>
      <w:r>
        <w:br/>
      </w:r>
      <w:r>
        <w:rPr>
          <w:rFonts w:ascii="Times New Roman"/>
          <w:b w:val="false"/>
          <w:i w:val="false"/>
          <w:color w:val="000000"/>
          <w:sz w:val="28"/>
        </w:rPr>
        <w:t xml:space="preserve">
      Такая разобщенность в информационном взаимодействии между ведомственными системами, кроме всего прочего, вызывает неоправданные затраты на сбор и многократный ввод в государственные системы учета данных тех сведений, которые позволяют идентифицировать население. При этом тот факт, что каждый государственный орган использует свой формат реестра информации, наряду с общеизвестной проблемой неизбежного возникновения ошибок ручного ввода, в конечном счете, приводят к невозможности получения достоверной и комплексной информации. </w:t>
      </w:r>
      <w:r>
        <w:br/>
      </w:r>
      <w:r>
        <w:rPr>
          <w:rFonts w:ascii="Times New Roman"/>
          <w:b w:val="false"/>
          <w:i w:val="false"/>
          <w:color w:val="000000"/>
          <w:sz w:val="28"/>
        </w:rPr>
        <w:t xml:space="preserve">
      Решение проблемы устранения несопоставимости существующих и разрабатываемых ведомственных систем учета возможно при введении единой системы учета физических (юридических) лиц: индивидуальных идентификационных номеров и бизнес-идентификационных номеров, использование которых позволит создать на их основе единые информационные системы Национальных реестров идентификационных номеров Республики Казахстан. </w:t>
      </w:r>
    </w:p>
    <w:bookmarkStart w:name="z10" w:id="10"/>
    <w:p>
      <w:pPr>
        <w:spacing w:after="0"/>
        <w:ind w:left="0"/>
        <w:jc w:val="left"/>
      </w:pPr>
      <w:r>
        <w:rPr>
          <w:rFonts w:ascii="Times New Roman"/>
          <w:b/>
          <w:i w:val="false"/>
          <w:color w:val="000000"/>
        </w:rPr>
        <w:t xml:space="preserve"> 
  4. Цель и задачи Программы </w:t>
      </w:r>
    </w:p>
    <w:bookmarkEnd w:id="10"/>
    <w:p>
      <w:pPr>
        <w:spacing w:after="0"/>
        <w:ind w:left="0"/>
        <w:jc w:val="both"/>
      </w:pPr>
      <w:r>
        <w:rPr>
          <w:rFonts w:ascii="Times New Roman"/>
          <w:b w:val="false"/>
          <w:i w:val="false"/>
          <w:color w:val="ff0000"/>
          <w:sz w:val="28"/>
        </w:rPr>
        <w:t xml:space="preserve">      Сноска. Раздел 4 с изменениями, внесенными постановлением Правительства РК от 30.04.2007 </w:t>
      </w:r>
      <w:r>
        <w:rPr>
          <w:rFonts w:ascii="Times New Roman"/>
          <w:b w:val="false"/>
          <w:i w:val="false"/>
          <w:color w:val="ff0000"/>
          <w:sz w:val="28"/>
        </w:rPr>
        <w:t>N 352</w:t>
      </w:r>
      <w:r>
        <w:rPr>
          <w:rFonts w:ascii="Times New Roman"/>
          <w:b w:val="false"/>
          <w:i w:val="false"/>
          <w:color w:val="ff0000"/>
          <w:sz w:val="28"/>
        </w:rPr>
        <w:t> (вводится в действие с 13.08.2010).</w:t>
      </w:r>
    </w:p>
    <w:p>
      <w:pPr>
        <w:spacing w:after="0"/>
        <w:ind w:left="0"/>
        <w:jc w:val="both"/>
      </w:pPr>
      <w:r>
        <w:rPr>
          <w:rFonts w:ascii="Times New Roman"/>
          <w:b w:val="false"/>
          <w:i w:val="false"/>
          <w:color w:val="000000"/>
          <w:sz w:val="28"/>
        </w:rPr>
        <w:t xml:space="preserve">      Целями и задачами Программы являются: </w:t>
      </w:r>
      <w:r>
        <w:br/>
      </w:r>
      <w:r>
        <w:rPr>
          <w:rFonts w:ascii="Times New Roman"/>
          <w:b w:val="false"/>
          <w:i w:val="false"/>
          <w:color w:val="000000"/>
          <w:sz w:val="28"/>
        </w:rPr>
        <w:t xml:space="preserve">
      переход к единой системе учета физических (юридических) лиц на основе введения индивидуальных идентификационных и бизнес-идентификационных номеров; </w:t>
      </w:r>
      <w:r>
        <w:br/>
      </w:r>
      <w:r>
        <w:rPr>
          <w:rFonts w:ascii="Times New Roman"/>
          <w:b w:val="false"/>
          <w:i w:val="false"/>
          <w:color w:val="000000"/>
          <w:sz w:val="28"/>
        </w:rPr>
        <w:t xml:space="preserve">
      закрепление концептуальных положений по структуре  индивидуального идентификационного и бизнес-идентификационного номеров; </w:t>
      </w:r>
      <w:r>
        <w:br/>
      </w:r>
      <w:r>
        <w:rPr>
          <w:rFonts w:ascii="Times New Roman"/>
          <w:b w:val="false"/>
          <w:i w:val="false"/>
          <w:color w:val="000000"/>
          <w:sz w:val="28"/>
        </w:rPr>
        <w:t xml:space="preserve">
      решение проблемы несопоставимости существующих и разрабатываемых ведомственных систем учета, создание предпосылок для формирования Национальных реестров идентификационных номеров Республики Казахстан; </w:t>
      </w:r>
      <w:r>
        <w:br/>
      </w:r>
      <w:r>
        <w:rPr>
          <w:rFonts w:ascii="Times New Roman"/>
          <w:b w:val="false"/>
          <w:i w:val="false"/>
          <w:color w:val="000000"/>
          <w:sz w:val="28"/>
        </w:rPr>
        <w:t xml:space="preserve">
      реализация актуализации информационных баз данных государственных органов и исключения дублирования информации; </w:t>
      </w:r>
      <w:r>
        <w:br/>
      </w:r>
      <w:r>
        <w:rPr>
          <w:rFonts w:ascii="Times New Roman"/>
          <w:b w:val="false"/>
          <w:i w:val="false"/>
          <w:color w:val="000000"/>
          <w:sz w:val="28"/>
        </w:rPr>
        <w:t xml:space="preserve">
      совершенствование механизма управления и использования информационных ресурсов; </w:t>
      </w:r>
      <w:r>
        <w:br/>
      </w:r>
      <w:r>
        <w:rPr>
          <w:rFonts w:ascii="Times New Roman"/>
          <w:b w:val="false"/>
          <w:i w:val="false"/>
          <w:color w:val="000000"/>
          <w:sz w:val="28"/>
        </w:rPr>
        <w:t xml:space="preserve">
      совершенствование взаимоотношений физических лиц и хозяйствующих субъектов с государственными органами на основе ускорения и упрощения проведения государственных процедур при обращении граждан и юридических лиц; </w:t>
      </w:r>
      <w:r>
        <w:br/>
      </w:r>
      <w:r>
        <w:rPr>
          <w:rFonts w:ascii="Times New Roman"/>
          <w:b w:val="false"/>
          <w:i w:val="false"/>
          <w:color w:val="000000"/>
          <w:sz w:val="28"/>
        </w:rPr>
        <w:t xml:space="preserve">
      проведение мероприятий по созданию необходимой нормативной правовой базы, а также переход к применению в Республике Казахстан индивидуальных идентификационных и бизнес-идентификационных номеров. </w:t>
      </w:r>
    </w:p>
    <w:bookmarkStart w:name="z11" w:id="11"/>
    <w:p>
      <w:pPr>
        <w:spacing w:after="0"/>
        <w:ind w:left="0"/>
        <w:jc w:val="left"/>
      </w:pPr>
      <w:r>
        <w:rPr>
          <w:rFonts w:ascii="Times New Roman"/>
          <w:b/>
          <w:i w:val="false"/>
          <w:color w:val="000000"/>
        </w:rPr>
        <w:t xml:space="preserve"> 
  5. Основные направления и механизмы </w:t>
      </w:r>
      <w:r>
        <w:br/>
      </w:r>
      <w:r>
        <w:rPr>
          <w:rFonts w:ascii="Times New Roman"/>
          <w:b/>
          <w:i w:val="false"/>
          <w:color w:val="000000"/>
        </w:rPr>
        <w:t>
реализации Программы</w:t>
      </w:r>
    </w:p>
    <w:bookmarkEnd w:id="11"/>
    <w:p>
      <w:pPr>
        <w:spacing w:after="0"/>
        <w:ind w:left="0"/>
        <w:jc w:val="both"/>
      </w:pPr>
      <w:r>
        <w:rPr>
          <w:rFonts w:ascii="Times New Roman"/>
          <w:b w:val="false"/>
          <w:i w:val="false"/>
          <w:color w:val="ff0000"/>
          <w:sz w:val="28"/>
        </w:rPr>
        <w:t xml:space="preserve">      Сноска. Раздел 5 с изменениями, внесенными постановлениями Правительства РК от 14.04.2006 N </w:t>
      </w:r>
      <w:r>
        <w:rPr>
          <w:rFonts w:ascii="Times New Roman"/>
          <w:b w:val="false"/>
          <w:i w:val="false"/>
          <w:color w:val="ff0000"/>
          <w:sz w:val="28"/>
        </w:rPr>
        <w:t>282</w:t>
      </w:r>
      <w:r>
        <w:rPr>
          <w:rFonts w:ascii="Times New Roman"/>
          <w:b w:val="false"/>
          <w:i w:val="false"/>
          <w:color w:val="ff0000"/>
          <w:sz w:val="28"/>
        </w:rPr>
        <w:t xml:space="preserve">; от 30.04.2007 </w:t>
      </w:r>
      <w:r>
        <w:rPr>
          <w:rFonts w:ascii="Times New Roman"/>
          <w:b w:val="false"/>
          <w:i w:val="false"/>
          <w:color w:val="ff0000"/>
          <w:sz w:val="28"/>
        </w:rPr>
        <w:t>N 352</w:t>
      </w:r>
      <w:r>
        <w:rPr>
          <w:rFonts w:ascii="Times New Roman"/>
          <w:b w:val="false"/>
          <w:i w:val="false"/>
          <w:color w:val="ff0000"/>
          <w:sz w:val="28"/>
        </w:rPr>
        <w:t> (вводится в действие с 13.08.2010).</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xml:space="preserve">
      Введение единого номера физического (юридического) лица в целях создания в Республике Казахстан единой информационной системы  Национальных реестров идентификационных номеров необходимо проводить путем принятия законодательных актов, которые будут устанавливать основополагающие принципы и нормы, касающиеся создания и ведения Национальных реестров идентификационных номеров, процедуры взаимоотношений населения и государства по генерированию единого номера, регламент обмена данными между государственными органами в целях ведения ведомственных автоматизированных систем учета, ограничивать сферу применения единых номеров для физических лиц, содержать положения по соблюдению конфиденциальности информации, полученной государственными органами при формировании баз персональных данных, а также организации и проведения мероприятий по переходу на единый номер. Также потребуется приведение в соответствие с указанными законодательными актами действующих нормативных правовых актов Республики Казахстан. </w:t>
      </w:r>
      <w:r>
        <w:br/>
      </w:r>
      <w:r>
        <w:rPr>
          <w:rFonts w:ascii="Times New Roman"/>
          <w:b w:val="false"/>
          <w:i w:val="false"/>
          <w:color w:val="000000"/>
          <w:sz w:val="28"/>
        </w:rPr>
        <w:t xml:space="preserve">
      В качестве наименований единого номера физического (юридического) лица предлагается использовать следующее: </w:t>
      </w:r>
      <w:r>
        <w:br/>
      </w:r>
      <w:r>
        <w:rPr>
          <w:rFonts w:ascii="Times New Roman"/>
          <w:b w:val="false"/>
          <w:i w:val="false"/>
          <w:color w:val="000000"/>
          <w:sz w:val="28"/>
        </w:rPr>
        <w:t xml:space="preserve">
      индивидуальный идентификационный номер (ИИН) - для физических лиц, в том числе индивидуальных предпринимателей, осуществляющих деятельность на основе личного предпринимательства; </w:t>
      </w:r>
      <w:r>
        <w:br/>
      </w:r>
      <w:r>
        <w:rPr>
          <w:rFonts w:ascii="Times New Roman"/>
          <w:b w:val="false"/>
          <w:i w:val="false"/>
          <w:color w:val="000000"/>
          <w:sz w:val="28"/>
        </w:rPr>
        <w:t xml:space="preserve">
      бизнес-идентификационный номер (БИН) - для юридических лиц и индивидуальных предпринимателей, осуществляющих деятельность на основе совместного предпринимательства. </w:t>
      </w:r>
      <w:r>
        <w:br/>
      </w:r>
      <w:r>
        <w:rPr>
          <w:rFonts w:ascii="Times New Roman"/>
          <w:b w:val="false"/>
          <w:i w:val="false"/>
          <w:color w:val="000000"/>
          <w:sz w:val="28"/>
        </w:rPr>
        <w:t xml:space="preserve">
      ИИН (БИН) должен представлять собой последовательность символов, позволяющую однозначно зарегистрировать физическое (юридическое) лицо в Национальных реестрах идентификационных номеров населения и юридических лиц (Национальных реестрах идентификационных номеров ИИН и БИН). </w:t>
      </w:r>
      <w:r>
        <w:br/>
      </w:r>
      <w:r>
        <w:rPr>
          <w:rFonts w:ascii="Times New Roman"/>
          <w:b w:val="false"/>
          <w:i w:val="false"/>
          <w:color w:val="000000"/>
          <w:sz w:val="28"/>
        </w:rPr>
        <w:t xml:space="preserve">
      ИИН (БИН) присваивается в соответствии с заданным алгоритмом генерирования. При этом под генерированием ИИН (БИН) понимается процедура формирования единого номера и проставления его в соответствующих документах. </w:t>
      </w:r>
      <w:r>
        <w:br/>
      </w:r>
      <w:r>
        <w:rPr>
          <w:rFonts w:ascii="Times New Roman"/>
          <w:b w:val="false"/>
          <w:i w:val="false"/>
          <w:color w:val="000000"/>
          <w:sz w:val="28"/>
        </w:rPr>
        <w:t xml:space="preserve">
      ИИН присваивается один раз, при изменении сведений, входящих в структуру ИИН, индивидуальный идентификационный номер остается неизменным. В Национальных реестрах идентификационных номеров ведется история изменений сведений, входящих в структуру ИИН (БИН), а также накапливается информация о произведенных перерегистрациях и аннулированиях ранее присвоенных ИИН (БИН). </w:t>
      </w:r>
      <w:r>
        <w:br/>
      </w:r>
      <w:r>
        <w:rPr>
          <w:rFonts w:ascii="Times New Roman"/>
          <w:b w:val="false"/>
          <w:i w:val="false"/>
          <w:color w:val="000000"/>
          <w:sz w:val="28"/>
        </w:rPr>
        <w:t xml:space="preserve">
      ИИН (БИН) должен быть уникальным, повторение ИИН (БИН) недопустимо. Сфера применения ИИН строго ограничивается законодательством. ИИН (БИН) используется в качестве "ключа" для создания и ведения информационных систем центральных государственных органов и их ведомств путем "привязки" к ИИН (БИН) специализированных баз данных государственных органов. </w:t>
      </w:r>
      <w:r>
        <w:br/>
      </w:r>
      <w:r>
        <w:rPr>
          <w:rFonts w:ascii="Times New Roman"/>
          <w:b w:val="false"/>
          <w:i w:val="false"/>
          <w:color w:val="000000"/>
          <w:sz w:val="28"/>
        </w:rPr>
        <w:t xml:space="preserve">
      Порядок и условия присвоения ИИН (БИН) определяются законодательством Республики Казахстан. </w:t>
      </w:r>
      <w:r>
        <w:br/>
      </w:r>
      <w:r>
        <w:rPr>
          <w:rFonts w:ascii="Times New Roman"/>
          <w:b w:val="false"/>
          <w:i w:val="false"/>
          <w:color w:val="000000"/>
          <w:sz w:val="28"/>
        </w:rPr>
        <w:t xml:space="preserve">
      Центральные исполнительные органы обязаны принимать меры по обеспечению конфиденциальности информации по единой системе Национальных реестров идентификационных номеров ИИН и БИН в порядке, установленном законодательством Республики Казахстан.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2. Структура ИИН (БИН) </w:t>
      </w:r>
      <w:r>
        <w:br/>
      </w:r>
      <w:r>
        <w:rPr>
          <w:rFonts w:ascii="Times New Roman"/>
          <w:b w:val="false"/>
          <w:i w:val="false"/>
          <w:color w:val="000000"/>
          <w:sz w:val="28"/>
        </w:rPr>
        <w:t>
 </w:t>
      </w:r>
      <w:r>
        <w:br/>
      </w:r>
      <w:r>
        <w:rPr>
          <w:rFonts w:ascii="Times New Roman"/>
          <w:b w:val="false"/>
          <w:i w:val="false"/>
          <w:color w:val="000000"/>
          <w:sz w:val="28"/>
        </w:rPr>
        <w:t xml:space="preserve">
      За основу структуры ИИН предлагается взять двенадцатизначный идентификационный код гражданина, используемый в настоящее время Министерством юстиции Республики Казахстан. По информации Министерства юстиции похожие структуры кода применяются в Дании, Финляндии, Японии, Германии, США, Франции, Кувейте, Малайзии, Мальте, Ботсване, Кипре, Египте, Латвии, Литве, Эстонии, Белоруссии и других странах. В Казахстане данный код используется с 1997 года. </w:t>
      </w:r>
      <w:r>
        <w:br/>
      </w:r>
      <w:r>
        <w:rPr>
          <w:rFonts w:ascii="Times New Roman"/>
          <w:b w:val="false"/>
          <w:i w:val="false"/>
          <w:color w:val="000000"/>
          <w:sz w:val="28"/>
        </w:rPr>
        <w:t xml:space="preserve">
      Преимущество этого кода заключается в его хорошей запоминаемости и информативности для физических лиц, поскольку в структуре действующего идентификационного кода гражданина присутствуют в определенной комбинации известные гражданину сведения, такие как дата, месяц и год рождения, а также пол и век физического лица. </w:t>
      </w:r>
      <w:r>
        <w:br/>
      </w:r>
      <w:r>
        <w:rPr>
          <w:rFonts w:ascii="Times New Roman"/>
          <w:b w:val="false"/>
          <w:i w:val="false"/>
          <w:color w:val="000000"/>
          <w:sz w:val="28"/>
        </w:rPr>
        <w:t xml:space="preserve">
      При разработке структуры БИН предлагается использовать двенадцатиразрядный код, контрольный разряд которого будет рассчитываться аналогично расчету контрольного разряда ИИН. </w:t>
      </w:r>
      <w:r>
        <w:br/>
      </w:r>
      <w:r>
        <w:rPr>
          <w:rFonts w:ascii="Times New Roman"/>
          <w:b w:val="false"/>
          <w:i w:val="false"/>
          <w:color w:val="000000"/>
          <w:sz w:val="28"/>
        </w:rPr>
        <w:t xml:space="preserve">
      В структуре ИИН (БИН) предлагается использовать только цифровые значения. Структура представляет собой характеристику последовательности цифр слева направо. Для удобства описания несколько разрядов, имеющих сходную и (или) одинаковую характеристику, могут быть объединены в один фасет. </w:t>
      </w:r>
    </w:p>
    <w:bookmarkEnd w:id="13"/>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3. Алгоритм генерирования ИИН</w:t>
      </w:r>
    </w:p>
    <w:bookmarkEnd w:id="14"/>
    <w:p>
      <w:pPr>
        <w:spacing w:after="0"/>
        <w:ind w:left="0"/>
        <w:jc w:val="both"/>
      </w:pPr>
      <w:r>
        <w:rPr>
          <w:rFonts w:ascii="Times New Roman"/>
          <w:b w:val="false"/>
          <w:i w:val="false"/>
          <w:color w:val="000000"/>
          <w:sz w:val="28"/>
        </w:rPr>
        <w:t xml:space="preserve">      Предлагается следующий алгоритм генерирования ИИН: </w:t>
      </w:r>
      <w:r>
        <w:br/>
      </w:r>
      <w:r>
        <w:rPr>
          <w:rFonts w:ascii="Times New Roman"/>
          <w:b w:val="false"/>
          <w:i w:val="false"/>
          <w:color w:val="000000"/>
          <w:sz w:val="28"/>
        </w:rPr>
        <w:t xml:space="preserve">
      1) первый фасет - содержит 6 разрядов (с а </w:t>
      </w:r>
      <w:r>
        <w:rPr>
          <w:rFonts w:ascii="Times New Roman"/>
          <w:b w:val="false"/>
          <w:i w:val="false"/>
          <w:color w:val="000000"/>
          <w:vertAlign w:val="subscript"/>
        </w:rPr>
        <w:t xml:space="preserve">1 </w:t>
      </w:r>
      <w:r>
        <w:rPr>
          <w:rFonts w:ascii="Times New Roman"/>
          <w:b w:val="false"/>
          <w:i w:val="false"/>
          <w:color w:val="000000"/>
          <w:sz w:val="28"/>
        </w:rPr>
        <w:t xml:space="preserve">по а </w:t>
      </w:r>
      <w:r>
        <w:rPr>
          <w:rFonts w:ascii="Times New Roman"/>
          <w:b w:val="false"/>
          <w:i w:val="false"/>
          <w:color w:val="000000"/>
          <w:vertAlign w:val="subscript"/>
        </w:rPr>
        <w:t xml:space="preserve">6 </w:t>
      </w:r>
      <w:r>
        <w:rPr>
          <w:rFonts w:ascii="Times New Roman"/>
          <w:b w:val="false"/>
          <w:i w:val="false"/>
          <w:color w:val="000000"/>
          <w:sz w:val="28"/>
        </w:rPr>
        <w:t xml:space="preserve">) и характеризует год (две последние цифры), месяц и дату рождения физического лица; </w:t>
      </w:r>
      <w:r>
        <w:br/>
      </w:r>
      <w:r>
        <w:rPr>
          <w:rFonts w:ascii="Times New Roman"/>
          <w:b w:val="false"/>
          <w:i w:val="false"/>
          <w:color w:val="000000"/>
          <w:sz w:val="28"/>
        </w:rPr>
        <w:t xml:space="preserve">
      2) второй фасет - содержит 1 (а </w:t>
      </w:r>
      <w:r>
        <w:rPr>
          <w:rFonts w:ascii="Times New Roman"/>
          <w:b w:val="false"/>
          <w:i w:val="false"/>
          <w:color w:val="000000"/>
          <w:vertAlign w:val="subscript"/>
        </w:rPr>
        <w:t xml:space="preserve">7 </w:t>
      </w:r>
      <w:r>
        <w:rPr>
          <w:rFonts w:ascii="Times New Roman"/>
          <w:b w:val="false"/>
          <w:i w:val="false"/>
          <w:color w:val="000000"/>
          <w:sz w:val="28"/>
        </w:rPr>
        <w:t xml:space="preserve">) разряд и характеризует пол физического лица и век его рождения. Причем при определении значения разряда для мужчин используются нечетные цифры, а для женщин - четные цифры. </w:t>
      </w:r>
      <w:r>
        <w:br/>
      </w:r>
      <w:r>
        <w:rPr>
          <w:rFonts w:ascii="Times New Roman"/>
          <w:b w:val="false"/>
          <w:i w:val="false"/>
          <w:color w:val="000000"/>
          <w:sz w:val="28"/>
        </w:rPr>
        <w:t xml:space="preserve">
      Конкретные значения данного разряда выглядят следующим образом: </w:t>
      </w:r>
      <w:r>
        <w:br/>
      </w:r>
      <w:r>
        <w:rPr>
          <w:rFonts w:ascii="Times New Roman"/>
          <w:b w:val="false"/>
          <w:i w:val="false"/>
          <w:color w:val="000000"/>
          <w:sz w:val="28"/>
        </w:rPr>
        <w:t xml:space="preserve">
      1 - для мужчин, родившихся в 19 веке; </w:t>
      </w:r>
      <w:r>
        <w:br/>
      </w:r>
      <w:r>
        <w:rPr>
          <w:rFonts w:ascii="Times New Roman"/>
          <w:b w:val="false"/>
          <w:i w:val="false"/>
          <w:color w:val="000000"/>
          <w:sz w:val="28"/>
        </w:rPr>
        <w:t xml:space="preserve">
      2 - для женщин, родившихся в 19 веке; </w:t>
      </w:r>
      <w:r>
        <w:br/>
      </w:r>
      <w:r>
        <w:rPr>
          <w:rFonts w:ascii="Times New Roman"/>
          <w:b w:val="false"/>
          <w:i w:val="false"/>
          <w:color w:val="000000"/>
          <w:sz w:val="28"/>
        </w:rPr>
        <w:t xml:space="preserve">
      3 - для мужчин, родившихся в 20 веке; </w:t>
      </w:r>
      <w:r>
        <w:br/>
      </w:r>
      <w:r>
        <w:rPr>
          <w:rFonts w:ascii="Times New Roman"/>
          <w:b w:val="false"/>
          <w:i w:val="false"/>
          <w:color w:val="000000"/>
          <w:sz w:val="28"/>
        </w:rPr>
        <w:t xml:space="preserve">
      4 - для женщин, родившихся в 20 веке; </w:t>
      </w:r>
      <w:r>
        <w:br/>
      </w:r>
      <w:r>
        <w:rPr>
          <w:rFonts w:ascii="Times New Roman"/>
          <w:b w:val="false"/>
          <w:i w:val="false"/>
          <w:color w:val="000000"/>
          <w:sz w:val="28"/>
        </w:rPr>
        <w:t xml:space="preserve">
      5 - для мужчин, родившихся в 21 веке; </w:t>
      </w:r>
      <w:r>
        <w:br/>
      </w:r>
      <w:r>
        <w:rPr>
          <w:rFonts w:ascii="Times New Roman"/>
          <w:b w:val="false"/>
          <w:i w:val="false"/>
          <w:color w:val="000000"/>
          <w:sz w:val="28"/>
        </w:rPr>
        <w:t xml:space="preserve">
      6 - для женщин, родившихся в 21 веке. </w:t>
      </w:r>
      <w:r>
        <w:br/>
      </w:r>
      <w:r>
        <w:rPr>
          <w:rFonts w:ascii="Times New Roman"/>
          <w:b w:val="false"/>
          <w:i w:val="false"/>
          <w:color w:val="000000"/>
          <w:sz w:val="28"/>
        </w:rPr>
        <w:t xml:space="preserve">
      Следовательно, в данном разряде имеются резервные значения 7, 8, 9 и 0; </w:t>
      </w:r>
      <w:r>
        <w:br/>
      </w:r>
      <w:r>
        <w:rPr>
          <w:rFonts w:ascii="Times New Roman"/>
          <w:b w:val="false"/>
          <w:i w:val="false"/>
          <w:color w:val="000000"/>
          <w:sz w:val="28"/>
        </w:rPr>
        <w:t xml:space="preserve">
      3) третий фасет - содержит 4 разряда (с а </w:t>
      </w:r>
      <w:r>
        <w:rPr>
          <w:rFonts w:ascii="Times New Roman"/>
          <w:b w:val="false"/>
          <w:i w:val="false"/>
          <w:color w:val="000000"/>
          <w:vertAlign w:val="subscript"/>
        </w:rPr>
        <w:t xml:space="preserve">8 </w:t>
      </w:r>
      <w:r>
        <w:rPr>
          <w:rFonts w:ascii="Times New Roman"/>
          <w:b w:val="false"/>
          <w:i w:val="false"/>
          <w:color w:val="000000"/>
          <w:sz w:val="28"/>
        </w:rPr>
        <w:t xml:space="preserve">по а </w:t>
      </w:r>
      <w:r>
        <w:rPr>
          <w:rFonts w:ascii="Times New Roman"/>
          <w:b w:val="false"/>
          <w:i w:val="false"/>
          <w:color w:val="000000"/>
          <w:vertAlign w:val="subscript"/>
        </w:rPr>
        <w:t xml:space="preserve">11 </w:t>
      </w:r>
      <w:r>
        <w:rPr>
          <w:rFonts w:ascii="Times New Roman"/>
          <w:b w:val="false"/>
          <w:i w:val="false"/>
          <w:color w:val="000000"/>
          <w:sz w:val="28"/>
        </w:rPr>
        <w:t xml:space="preserve">) и характеризует порядковый номер регистрации в системе. По данным Агентства по статистике Республики Казахстан максимальное количество родившихся в один день (начиная с 1999 года) - 1229 человек, поэтому 4 знака для порядкового номера регистрации вполне достаточно. Порядковый номер регистрации проставляется сплошной нумерацией в рамках одной группы (года рождения); </w:t>
      </w:r>
      <w:r>
        <w:br/>
      </w:r>
      <w:r>
        <w:rPr>
          <w:rFonts w:ascii="Times New Roman"/>
          <w:b w:val="false"/>
          <w:i w:val="false"/>
          <w:color w:val="000000"/>
          <w:sz w:val="28"/>
        </w:rPr>
        <w:t xml:space="preserve">
      4) четвертый фасет - содержит 1 разряд (а </w:t>
      </w:r>
      <w:r>
        <w:rPr>
          <w:rFonts w:ascii="Times New Roman"/>
          <w:b w:val="false"/>
          <w:i w:val="false"/>
          <w:color w:val="000000"/>
          <w:vertAlign w:val="subscript"/>
        </w:rPr>
        <w:t xml:space="preserve">12 </w:t>
      </w:r>
      <w:r>
        <w:rPr>
          <w:rFonts w:ascii="Times New Roman"/>
          <w:b w:val="false"/>
          <w:i w:val="false"/>
          <w:color w:val="000000"/>
          <w:sz w:val="28"/>
        </w:rPr>
        <w:t xml:space="preserve">) и является контрольным разрядом ИИН. Алгоритм расчета контрольного разряда ИИН приведен в параграфе 5 главы 5 Программы. </w:t>
      </w:r>
      <w:r>
        <w:br/>
      </w:r>
      <w:r>
        <w:rPr>
          <w:rFonts w:ascii="Times New Roman"/>
          <w:b w:val="false"/>
          <w:i w:val="false"/>
          <w:color w:val="000000"/>
          <w:sz w:val="28"/>
        </w:rPr>
        <w:t xml:space="preserve">
      Таким образом, структура ИИН будет выглядеть образом (здесь и далее а </w:t>
      </w:r>
      <w:r>
        <w:rPr>
          <w:rFonts w:ascii="Times New Roman"/>
          <w:b w:val="false"/>
          <w:i w:val="false"/>
          <w:color w:val="000000"/>
          <w:vertAlign w:val="subscript"/>
        </w:rPr>
        <w:t xml:space="preserve">i </w:t>
      </w:r>
      <w:r>
        <w:rPr>
          <w:rFonts w:ascii="Times New Roman"/>
          <w:b w:val="false"/>
          <w:i w:val="false"/>
          <w:color w:val="000000"/>
          <w:sz w:val="28"/>
        </w:rPr>
        <w:t xml:space="preserve">- значение i-го разряда):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w:t>
      </w:r>
      <w:r>
        <w:rPr>
          <w:rFonts w:ascii="Times New Roman"/>
          <w:b w:val="false"/>
          <w:i w:val="false"/>
          <w:color w:val="000000"/>
          <w:vertAlign w:val="subscript"/>
        </w:rPr>
        <w:t xml:space="preserve">1 </w:t>
      </w:r>
      <w:r>
        <w:rPr>
          <w:rFonts w:ascii="Times New Roman"/>
          <w:b w:val="false"/>
          <w:i w:val="false"/>
          <w:color w:val="000000"/>
          <w:sz w:val="28"/>
        </w:rPr>
        <w:t xml:space="preserve">а </w:t>
      </w:r>
      <w:r>
        <w:rPr>
          <w:rFonts w:ascii="Times New Roman"/>
          <w:b w:val="false"/>
          <w:i w:val="false"/>
          <w:color w:val="000000"/>
          <w:vertAlign w:val="subscript"/>
        </w:rPr>
        <w:t xml:space="preserve">2 </w:t>
      </w:r>
      <w:r>
        <w:rPr>
          <w:rFonts w:ascii="Times New Roman"/>
          <w:b w:val="false"/>
          <w:i w:val="false"/>
          <w:color w:val="000000"/>
          <w:sz w:val="28"/>
        </w:rPr>
        <w:t xml:space="preserve">  а </w:t>
      </w:r>
      <w:r>
        <w:rPr>
          <w:rFonts w:ascii="Times New Roman"/>
          <w:b w:val="false"/>
          <w:i w:val="false"/>
          <w:color w:val="000000"/>
          <w:vertAlign w:val="subscript"/>
        </w:rPr>
        <w:t xml:space="preserve">3 </w:t>
      </w:r>
      <w:r>
        <w:rPr>
          <w:rFonts w:ascii="Times New Roman"/>
          <w:b w:val="false"/>
          <w:i w:val="false"/>
          <w:color w:val="000000"/>
          <w:sz w:val="28"/>
        </w:rPr>
        <w:t xml:space="preserve">а </w:t>
      </w:r>
      <w:r>
        <w:rPr>
          <w:rFonts w:ascii="Times New Roman"/>
          <w:b w:val="false"/>
          <w:i w:val="false"/>
          <w:color w:val="000000"/>
          <w:vertAlign w:val="subscript"/>
        </w:rPr>
        <w:t xml:space="preserve">4 </w:t>
      </w:r>
      <w:r>
        <w:rPr>
          <w:rFonts w:ascii="Times New Roman"/>
          <w:b w:val="false"/>
          <w:i w:val="false"/>
          <w:color w:val="000000"/>
          <w:sz w:val="28"/>
        </w:rPr>
        <w:t xml:space="preserve">  а </w:t>
      </w:r>
      <w:r>
        <w:rPr>
          <w:rFonts w:ascii="Times New Roman"/>
          <w:b w:val="false"/>
          <w:i w:val="false"/>
          <w:color w:val="000000"/>
          <w:vertAlign w:val="subscript"/>
        </w:rPr>
        <w:t xml:space="preserve">5 </w:t>
      </w:r>
      <w:r>
        <w:rPr>
          <w:rFonts w:ascii="Times New Roman"/>
          <w:b w:val="false"/>
          <w:i w:val="false"/>
          <w:color w:val="000000"/>
          <w:sz w:val="28"/>
        </w:rPr>
        <w:t xml:space="preserve">а </w:t>
      </w:r>
      <w:r>
        <w:rPr>
          <w:rFonts w:ascii="Times New Roman"/>
          <w:b w:val="false"/>
          <w:i w:val="false"/>
          <w:color w:val="000000"/>
          <w:vertAlign w:val="subscript"/>
        </w:rPr>
        <w:t xml:space="preserve">6 </w:t>
      </w:r>
      <w:r>
        <w:rPr>
          <w:rFonts w:ascii="Times New Roman"/>
          <w:b w:val="false"/>
          <w:i w:val="false"/>
          <w:color w:val="000000"/>
          <w:sz w:val="28"/>
        </w:rPr>
        <w:t xml:space="preserve">   !        а </w:t>
      </w:r>
      <w:r>
        <w:rPr>
          <w:rFonts w:ascii="Times New Roman"/>
          <w:b w:val="false"/>
          <w:i w:val="false"/>
          <w:color w:val="000000"/>
          <w:vertAlign w:val="subscript"/>
        </w:rPr>
        <w:t xml:space="preserve">7 </w:t>
      </w:r>
      <w:r>
        <w:rPr>
          <w:rFonts w:ascii="Times New Roman"/>
          <w:b w:val="false"/>
          <w:i w:val="false"/>
          <w:color w:val="000000"/>
          <w:sz w:val="28"/>
        </w:rPr>
        <w:t xml:space="preserve">            ! а </w:t>
      </w:r>
      <w:r>
        <w:rPr>
          <w:rFonts w:ascii="Times New Roman"/>
          <w:b w:val="false"/>
          <w:i w:val="false"/>
          <w:color w:val="000000"/>
          <w:vertAlign w:val="subscript"/>
        </w:rPr>
        <w:t xml:space="preserve">8 </w:t>
      </w:r>
      <w:r>
        <w:rPr>
          <w:rFonts w:ascii="Times New Roman"/>
          <w:b w:val="false"/>
          <w:i w:val="false"/>
          <w:color w:val="000000"/>
          <w:sz w:val="28"/>
        </w:rPr>
        <w:t xml:space="preserve">а </w:t>
      </w:r>
      <w:r>
        <w:rPr>
          <w:rFonts w:ascii="Times New Roman"/>
          <w:b w:val="false"/>
          <w:i w:val="false"/>
          <w:color w:val="000000"/>
          <w:vertAlign w:val="subscript"/>
        </w:rPr>
        <w:t xml:space="preserve">9 </w:t>
      </w:r>
      <w:r>
        <w:rPr>
          <w:rFonts w:ascii="Times New Roman"/>
          <w:b w:val="false"/>
          <w:i w:val="false"/>
          <w:color w:val="000000"/>
          <w:sz w:val="28"/>
        </w:rPr>
        <w:t xml:space="preserve">а </w:t>
      </w:r>
      <w:r>
        <w:rPr>
          <w:rFonts w:ascii="Times New Roman"/>
          <w:b w:val="false"/>
          <w:i w:val="false"/>
          <w:color w:val="000000"/>
          <w:vertAlign w:val="subscript"/>
        </w:rPr>
        <w:t xml:space="preserve">10 </w:t>
      </w:r>
      <w:r>
        <w:rPr>
          <w:rFonts w:ascii="Times New Roman"/>
          <w:b w:val="false"/>
          <w:i w:val="false"/>
          <w:color w:val="000000"/>
          <w:sz w:val="28"/>
        </w:rPr>
        <w:t xml:space="preserve">а </w:t>
      </w:r>
      <w:r>
        <w:rPr>
          <w:rFonts w:ascii="Times New Roman"/>
          <w:b w:val="false"/>
          <w:i w:val="false"/>
          <w:color w:val="000000"/>
          <w:vertAlign w:val="subscript"/>
        </w:rPr>
        <w:t xml:space="preserve">11 </w:t>
      </w:r>
      <w:r>
        <w:rPr>
          <w:rFonts w:ascii="Times New Roman"/>
          <w:b w:val="false"/>
          <w:i w:val="false"/>
          <w:color w:val="000000"/>
          <w:sz w:val="28"/>
        </w:rPr>
        <w:t xml:space="preserve">  !   а </w:t>
      </w:r>
      <w:r>
        <w:rPr>
          <w:rFonts w:ascii="Times New Roman"/>
          <w:b w:val="false"/>
          <w:i w:val="false"/>
          <w:color w:val="000000"/>
          <w:vertAlign w:val="subscript"/>
        </w:rPr>
        <w:t xml:space="preserve">12 </w:t>
      </w:r>
      <w:r>
        <w:br/>
      </w:r>
      <w:r>
        <w:rPr>
          <w:rFonts w:ascii="Times New Roman"/>
          <w:b w:val="false"/>
          <w:i w:val="false"/>
          <w:color w:val="000000"/>
          <w:sz w:val="28"/>
        </w:rPr>
        <w:t xml:space="preserve">
------------------------------------------------------------------- </w:t>
      </w:r>
      <w:r>
        <w:br/>
      </w:r>
      <w:r>
        <w:rPr>
          <w:rFonts w:ascii="Times New Roman"/>
          <w:b w:val="false"/>
          <w:i w:val="false"/>
          <w:color w:val="000000"/>
          <w:sz w:val="28"/>
        </w:rPr>
        <w:t xml:space="preserve">
Последние две      Пол физического лица   Порядковый   Контрольный </w:t>
      </w:r>
      <w:r>
        <w:br/>
      </w:r>
      <w:r>
        <w:rPr>
          <w:rFonts w:ascii="Times New Roman"/>
          <w:b w:val="false"/>
          <w:i w:val="false"/>
          <w:color w:val="000000"/>
          <w:sz w:val="28"/>
        </w:rPr>
        <w:t xml:space="preserve">
цифры года, месяц, и век его рождения:    номер        разряд </w:t>
      </w:r>
      <w:r>
        <w:br/>
      </w:r>
      <w:r>
        <w:rPr>
          <w:rFonts w:ascii="Times New Roman"/>
          <w:b w:val="false"/>
          <w:i w:val="false"/>
          <w:color w:val="000000"/>
          <w:sz w:val="28"/>
        </w:rPr>
        <w:t xml:space="preserve">
дата рождения      для мужского пола:     регистрации </w:t>
      </w:r>
      <w:r>
        <w:br/>
      </w:r>
      <w:r>
        <w:rPr>
          <w:rFonts w:ascii="Times New Roman"/>
          <w:b w:val="false"/>
          <w:i w:val="false"/>
          <w:color w:val="000000"/>
          <w:sz w:val="28"/>
        </w:rPr>
        <w:t xml:space="preserve">
физического лица   1-19 век, 3 - 20 век, </w:t>
      </w:r>
      <w:r>
        <w:br/>
      </w:r>
      <w:r>
        <w:rPr>
          <w:rFonts w:ascii="Times New Roman"/>
          <w:b w:val="false"/>
          <w:i w:val="false"/>
          <w:color w:val="000000"/>
          <w:sz w:val="28"/>
        </w:rPr>
        <w:t xml:space="preserve">
                    5 - 21 век; </w:t>
      </w:r>
      <w:r>
        <w:br/>
      </w:r>
      <w:r>
        <w:rPr>
          <w:rFonts w:ascii="Times New Roman"/>
          <w:b w:val="false"/>
          <w:i w:val="false"/>
          <w:color w:val="000000"/>
          <w:sz w:val="28"/>
        </w:rPr>
        <w:t xml:space="preserve">
                    для женского пола: </w:t>
      </w:r>
      <w:r>
        <w:br/>
      </w:r>
      <w:r>
        <w:rPr>
          <w:rFonts w:ascii="Times New Roman"/>
          <w:b w:val="false"/>
          <w:i w:val="false"/>
          <w:color w:val="000000"/>
          <w:sz w:val="28"/>
        </w:rPr>
        <w:t xml:space="preserve">
                    2 - 19 век, 4 - 20 век, </w:t>
      </w:r>
      <w:r>
        <w:br/>
      </w:r>
      <w:r>
        <w:rPr>
          <w:rFonts w:ascii="Times New Roman"/>
          <w:b w:val="false"/>
          <w:i w:val="false"/>
          <w:color w:val="000000"/>
          <w:sz w:val="28"/>
        </w:rPr>
        <w:t xml:space="preserve">
                    6 - 21 век. </w:t>
      </w:r>
      <w:r>
        <w:br/>
      </w:r>
      <w:r>
        <w:rPr>
          <w:rFonts w:ascii="Times New Roman"/>
          <w:b w:val="false"/>
          <w:i w:val="false"/>
          <w:color w:val="000000"/>
          <w:sz w:val="28"/>
        </w:rPr>
        <w:t xml:space="preserve">
                    Резервные значения </w:t>
      </w:r>
      <w:r>
        <w:br/>
      </w:r>
      <w:r>
        <w:rPr>
          <w:rFonts w:ascii="Times New Roman"/>
          <w:b w:val="false"/>
          <w:i w:val="false"/>
          <w:color w:val="000000"/>
          <w:sz w:val="28"/>
        </w:rPr>
        <w:t xml:space="preserve">
                    7, 8, 9 и 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Индивидуальные предприниматели, осуществляющие свою деятельность в форме личного предпринимательства (далее - ИП(Л)), будут использовать ИИН, который был присвоен физическому лицу при рождении.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4. Алгоритм генерирования БИН</w:t>
      </w:r>
    </w:p>
    <w:bookmarkEnd w:id="15"/>
    <w:p>
      <w:pPr>
        <w:spacing w:after="0"/>
        <w:ind w:left="0"/>
        <w:jc w:val="both"/>
      </w:pPr>
      <w:r>
        <w:rPr>
          <w:rFonts w:ascii="Times New Roman"/>
          <w:b w:val="false"/>
          <w:i w:val="false"/>
          <w:color w:val="ff0000"/>
          <w:sz w:val="28"/>
        </w:rPr>
        <w:t xml:space="preserve">      Сноска. Подраздел 4 с изменениями, внесенными постановлением Правительства РК от 01.03.2005 </w:t>
      </w:r>
      <w:r>
        <w:rPr>
          <w:rFonts w:ascii="Times New Roman"/>
          <w:b w:val="false"/>
          <w:i w:val="false"/>
          <w:color w:val="ff0000"/>
          <w:sz w:val="28"/>
        </w:rPr>
        <w:t>N 188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Предлагается следующий алгоритм генерирования БИН: </w:t>
      </w:r>
      <w:r>
        <w:br/>
      </w:r>
      <w:r>
        <w:rPr>
          <w:rFonts w:ascii="Times New Roman"/>
          <w:b w:val="false"/>
          <w:i w:val="false"/>
          <w:color w:val="000000"/>
          <w:sz w:val="28"/>
        </w:rPr>
        <w:t xml:space="preserve">
      1) первый фасет - содержит 4 разряда (с а </w:t>
      </w:r>
      <w:r>
        <w:rPr>
          <w:rFonts w:ascii="Times New Roman"/>
          <w:b w:val="false"/>
          <w:i w:val="false"/>
          <w:color w:val="000000"/>
          <w:vertAlign w:val="subscript"/>
        </w:rPr>
        <w:t xml:space="preserve">1 </w:t>
      </w:r>
      <w:r>
        <w:rPr>
          <w:rFonts w:ascii="Times New Roman"/>
          <w:b w:val="false"/>
          <w:i w:val="false"/>
          <w:color w:val="000000"/>
          <w:sz w:val="28"/>
        </w:rPr>
        <w:t xml:space="preserve">по а </w:t>
      </w:r>
      <w:r>
        <w:rPr>
          <w:rFonts w:ascii="Times New Roman"/>
          <w:b w:val="false"/>
          <w:i w:val="false"/>
          <w:color w:val="000000"/>
          <w:vertAlign w:val="subscript"/>
        </w:rPr>
        <w:t xml:space="preserve">4 </w:t>
      </w:r>
      <w:r>
        <w:rPr>
          <w:rFonts w:ascii="Times New Roman"/>
          <w:b w:val="false"/>
          <w:i w:val="false"/>
          <w:color w:val="000000"/>
          <w:sz w:val="28"/>
        </w:rPr>
        <w:t xml:space="preserve">) и характеризует год (две последние цифры) и месяц регистрации юридического лица или индивидуального предпринимателя, осуществляющего деятельность на основе совместного предпринимательства (далее - ЮЛ или ИП(С)); </w:t>
      </w:r>
      <w:r>
        <w:br/>
      </w:r>
      <w:r>
        <w:rPr>
          <w:rFonts w:ascii="Times New Roman"/>
          <w:b w:val="false"/>
          <w:i w:val="false"/>
          <w:color w:val="000000"/>
          <w:sz w:val="28"/>
        </w:rPr>
        <w:t xml:space="preserve">
      2) второй фасет - содержит 1 разряд (а </w:t>
      </w:r>
      <w:r>
        <w:rPr>
          <w:rFonts w:ascii="Times New Roman"/>
          <w:b w:val="false"/>
          <w:i w:val="false"/>
          <w:color w:val="000000"/>
          <w:vertAlign w:val="subscript"/>
        </w:rPr>
        <w:t xml:space="preserve">5 </w:t>
      </w:r>
      <w:r>
        <w:rPr>
          <w:rFonts w:ascii="Times New Roman"/>
          <w:b w:val="false"/>
          <w:i w:val="false"/>
          <w:color w:val="000000"/>
          <w:sz w:val="28"/>
        </w:rPr>
        <w:t xml:space="preserve">) и характеризует тип ЮЛ или ИП(С). Кроме того, алгоритм задания значения данного разряда также используется для исключения возможности совпадения БИН с ИИН. </w:t>
      </w:r>
      <w:r>
        <w:br/>
      </w:r>
      <w:r>
        <w:rPr>
          <w:rFonts w:ascii="Times New Roman"/>
          <w:b w:val="false"/>
          <w:i w:val="false"/>
          <w:color w:val="000000"/>
          <w:sz w:val="28"/>
        </w:rPr>
        <w:t xml:space="preserve">
      Поскольку в структуре ИИН а </w:t>
      </w:r>
      <w:r>
        <w:rPr>
          <w:rFonts w:ascii="Times New Roman"/>
          <w:b w:val="false"/>
          <w:i w:val="false"/>
          <w:color w:val="000000"/>
          <w:vertAlign w:val="subscript"/>
        </w:rPr>
        <w:t xml:space="preserve">5 </w:t>
      </w:r>
      <w:r>
        <w:rPr>
          <w:rFonts w:ascii="Times New Roman"/>
          <w:b w:val="false"/>
          <w:i w:val="false"/>
          <w:color w:val="000000"/>
          <w:sz w:val="28"/>
        </w:rPr>
        <w:t xml:space="preserve">(пятый разряд) означает первую цифру даты рождения, то, учитывая, что дата рождения может начинаться только с 0, 1, 2 или 3 (например, 01, 11, 21, 31), обязательным условием в генерировании в структуре БИН а </w:t>
      </w:r>
      <w:r>
        <w:rPr>
          <w:rFonts w:ascii="Times New Roman"/>
          <w:b w:val="false"/>
          <w:i w:val="false"/>
          <w:color w:val="000000"/>
          <w:vertAlign w:val="subscript"/>
        </w:rPr>
        <w:t xml:space="preserve">5 </w:t>
      </w:r>
      <w:r>
        <w:rPr>
          <w:rFonts w:ascii="Times New Roman"/>
          <w:b w:val="false"/>
          <w:i w:val="false"/>
          <w:color w:val="000000"/>
          <w:sz w:val="28"/>
        </w:rPr>
        <w:t xml:space="preserve">(пятого разряда) будет исключение использования цифр 0, 1, 2 и 3. </w:t>
      </w:r>
      <w:r>
        <w:br/>
      </w:r>
      <w:r>
        <w:rPr>
          <w:rFonts w:ascii="Times New Roman"/>
          <w:b w:val="false"/>
          <w:i w:val="false"/>
          <w:color w:val="000000"/>
          <w:sz w:val="28"/>
        </w:rPr>
        <w:t xml:space="preserve">
      Предлагается использовать следующие конкретные значения данного разряда: </w:t>
      </w:r>
      <w:r>
        <w:br/>
      </w:r>
      <w:r>
        <w:rPr>
          <w:rFonts w:ascii="Times New Roman"/>
          <w:b w:val="false"/>
          <w:i w:val="false"/>
          <w:color w:val="000000"/>
          <w:sz w:val="28"/>
        </w:rPr>
        <w:t xml:space="preserve">
      4 - для юридических лиц-резидентов; </w:t>
      </w:r>
      <w:r>
        <w:br/>
      </w:r>
      <w:r>
        <w:rPr>
          <w:rFonts w:ascii="Times New Roman"/>
          <w:b w:val="false"/>
          <w:i w:val="false"/>
          <w:color w:val="000000"/>
          <w:sz w:val="28"/>
        </w:rPr>
        <w:t xml:space="preserve">
      5 - для юридических лиц-нерезидентов; </w:t>
      </w:r>
      <w:r>
        <w:br/>
      </w:r>
      <w:r>
        <w:rPr>
          <w:rFonts w:ascii="Times New Roman"/>
          <w:b w:val="false"/>
          <w:i w:val="false"/>
          <w:color w:val="000000"/>
          <w:sz w:val="28"/>
        </w:rPr>
        <w:t xml:space="preserve">
      6 - для индивидуальных предпринимателей, осуществляющих деятельность на основе совместного предпринимательства. </w:t>
      </w:r>
      <w:r>
        <w:br/>
      </w:r>
      <w:r>
        <w:rPr>
          <w:rFonts w:ascii="Times New Roman"/>
          <w:b w:val="false"/>
          <w:i w:val="false"/>
          <w:color w:val="000000"/>
          <w:sz w:val="28"/>
        </w:rPr>
        <w:t xml:space="preserve">
      Следовательно, в данном разряде имеются резервные значения 7, 8 и 9; </w:t>
      </w:r>
      <w:r>
        <w:br/>
      </w:r>
      <w:r>
        <w:rPr>
          <w:rFonts w:ascii="Times New Roman"/>
          <w:b w:val="false"/>
          <w:i w:val="false"/>
          <w:color w:val="000000"/>
          <w:sz w:val="28"/>
        </w:rPr>
        <w:t xml:space="preserve">
      3) третий фасет - содержит 1 разряд (а </w:t>
      </w:r>
      <w:r>
        <w:rPr>
          <w:rFonts w:ascii="Times New Roman"/>
          <w:b w:val="false"/>
          <w:i w:val="false"/>
          <w:color w:val="000000"/>
          <w:vertAlign w:val="subscript"/>
        </w:rPr>
        <w:t xml:space="preserve">6 </w:t>
      </w:r>
      <w:r>
        <w:rPr>
          <w:rFonts w:ascii="Times New Roman"/>
          <w:b w:val="false"/>
          <w:i w:val="false"/>
          <w:color w:val="000000"/>
          <w:sz w:val="28"/>
        </w:rPr>
        <w:t xml:space="preserve">) и характеризует специальный признак, являющийся дополнительной детализацией разряда а </w:t>
      </w:r>
      <w:r>
        <w:rPr>
          <w:rFonts w:ascii="Times New Roman"/>
          <w:b w:val="false"/>
          <w:i w:val="false"/>
          <w:color w:val="000000"/>
          <w:vertAlign w:val="subscript"/>
        </w:rPr>
        <w:t xml:space="preserve">5 </w:t>
      </w:r>
      <w:r>
        <w:rPr>
          <w:rFonts w:ascii="Times New Roman"/>
          <w:b w:val="false"/>
          <w:i w:val="false"/>
          <w:color w:val="000000"/>
          <w:sz w:val="28"/>
        </w:rPr>
        <w:t xml:space="preserve">: </w:t>
      </w:r>
      <w:r>
        <w:br/>
      </w:r>
      <w:r>
        <w:rPr>
          <w:rFonts w:ascii="Times New Roman"/>
          <w:b w:val="false"/>
          <w:i w:val="false"/>
          <w:color w:val="000000"/>
          <w:sz w:val="28"/>
        </w:rPr>
        <w:t xml:space="preserve">
      0 - признак головного подразделения ЮЛ или ИП(С); </w:t>
      </w:r>
      <w:r>
        <w:br/>
      </w:r>
      <w:r>
        <w:rPr>
          <w:rFonts w:ascii="Times New Roman"/>
          <w:b w:val="false"/>
          <w:i w:val="false"/>
          <w:color w:val="000000"/>
          <w:sz w:val="28"/>
        </w:rPr>
        <w:t xml:space="preserve">
      1 - признак филиала ЮЛ или ИП(С); </w:t>
      </w:r>
      <w:r>
        <w:br/>
      </w:r>
      <w:r>
        <w:rPr>
          <w:rFonts w:ascii="Times New Roman"/>
          <w:b w:val="false"/>
          <w:i w:val="false"/>
          <w:color w:val="000000"/>
          <w:sz w:val="28"/>
        </w:rPr>
        <w:t xml:space="preserve">
      2 - признак представительства ЮЛ или ИП(С);       </w:t>
      </w:r>
      <w:r>
        <w:br/>
      </w:r>
      <w:r>
        <w:rPr>
          <w:rFonts w:ascii="Times New Roman"/>
          <w:b w:val="false"/>
          <w:i w:val="false"/>
          <w:color w:val="000000"/>
          <w:sz w:val="28"/>
        </w:rPr>
        <w:t xml:space="preserve">
      4 - признак крестьянского (фермерского) хозяйства, осуществляющего деятельность на основе совместного предпринимательства; </w:t>
      </w:r>
      <w:r>
        <w:br/>
      </w:r>
      <w:r>
        <w:rPr>
          <w:rFonts w:ascii="Times New Roman"/>
          <w:b w:val="false"/>
          <w:i w:val="false"/>
          <w:color w:val="000000"/>
          <w:sz w:val="28"/>
        </w:rPr>
        <w:t xml:space="preserve">
      4) четвертый фасет - содержит 5 разрядов (с а </w:t>
      </w:r>
      <w:r>
        <w:rPr>
          <w:rFonts w:ascii="Times New Roman"/>
          <w:b w:val="false"/>
          <w:i w:val="false"/>
          <w:color w:val="000000"/>
          <w:vertAlign w:val="subscript"/>
        </w:rPr>
        <w:t xml:space="preserve">7 </w:t>
      </w:r>
      <w:r>
        <w:rPr>
          <w:rFonts w:ascii="Times New Roman"/>
          <w:b w:val="false"/>
          <w:i w:val="false"/>
          <w:color w:val="000000"/>
          <w:sz w:val="28"/>
        </w:rPr>
        <w:t xml:space="preserve">по а </w:t>
      </w:r>
      <w:r>
        <w:rPr>
          <w:rFonts w:ascii="Times New Roman"/>
          <w:b w:val="false"/>
          <w:i w:val="false"/>
          <w:color w:val="000000"/>
          <w:vertAlign w:val="subscript"/>
        </w:rPr>
        <w:t xml:space="preserve">11 </w:t>
      </w:r>
      <w:r>
        <w:rPr>
          <w:rFonts w:ascii="Times New Roman"/>
          <w:b w:val="false"/>
          <w:i w:val="false"/>
          <w:color w:val="000000"/>
          <w:sz w:val="28"/>
        </w:rPr>
        <w:t xml:space="preserve">) и характеризует порядковый номер регистрации в системе ЮЛ или ИП(С), а также их структурных подразделений; </w:t>
      </w:r>
      <w:r>
        <w:br/>
      </w:r>
      <w:r>
        <w:rPr>
          <w:rFonts w:ascii="Times New Roman"/>
          <w:b w:val="false"/>
          <w:i w:val="false"/>
          <w:color w:val="000000"/>
          <w:sz w:val="28"/>
        </w:rPr>
        <w:t xml:space="preserve">
      5) пятый фасет - содержит 1 разряд (а </w:t>
      </w:r>
      <w:r>
        <w:rPr>
          <w:rFonts w:ascii="Times New Roman"/>
          <w:b w:val="false"/>
          <w:i w:val="false"/>
          <w:color w:val="000000"/>
          <w:vertAlign w:val="subscript"/>
        </w:rPr>
        <w:t xml:space="preserve">12 </w:t>
      </w:r>
      <w:r>
        <w:rPr>
          <w:rFonts w:ascii="Times New Roman"/>
          <w:b w:val="false"/>
          <w:i w:val="false"/>
          <w:color w:val="000000"/>
          <w:sz w:val="28"/>
        </w:rPr>
        <w:t xml:space="preserve">) и является контрольным разрядом БИН. Алгоритм расчета контрольного разряда БИН приведен в параграфе 5 главы 5 Программы и аналогичен расчету контрольного разряда ИИН. </w:t>
      </w:r>
      <w:r>
        <w:br/>
      </w:r>
      <w:r>
        <w:rPr>
          <w:rFonts w:ascii="Times New Roman"/>
          <w:b w:val="false"/>
          <w:i w:val="false"/>
          <w:color w:val="000000"/>
          <w:sz w:val="28"/>
        </w:rPr>
        <w:t xml:space="preserve">
      Таким образом, структура БИН будет выглядеть следующим образом: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w:t>
      </w:r>
      <w:r>
        <w:rPr>
          <w:rFonts w:ascii="Times New Roman"/>
          <w:b w:val="false"/>
          <w:i w:val="false"/>
          <w:color w:val="000000"/>
          <w:vertAlign w:val="subscript"/>
        </w:rPr>
        <w:t xml:space="preserve">1 </w:t>
      </w:r>
      <w:r>
        <w:rPr>
          <w:rFonts w:ascii="Times New Roman"/>
          <w:b w:val="false"/>
          <w:i w:val="false"/>
          <w:color w:val="000000"/>
          <w:sz w:val="28"/>
        </w:rPr>
        <w:t xml:space="preserve">а </w:t>
      </w:r>
      <w:r>
        <w:rPr>
          <w:rFonts w:ascii="Times New Roman"/>
          <w:b w:val="false"/>
          <w:i w:val="false"/>
          <w:color w:val="000000"/>
          <w:vertAlign w:val="subscript"/>
        </w:rPr>
        <w:t xml:space="preserve">2  </w:t>
      </w:r>
      <w:r>
        <w:rPr>
          <w:rFonts w:ascii="Times New Roman"/>
          <w:b w:val="false"/>
          <w:i w:val="false"/>
          <w:color w:val="000000"/>
          <w:sz w:val="28"/>
        </w:rPr>
        <w:t xml:space="preserve">    !      а </w:t>
      </w:r>
      <w:r>
        <w:rPr>
          <w:rFonts w:ascii="Times New Roman"/>
          <w:b w:val="false"/>
          <w:i w:val="false"/>
          <w:color w:val="000000"/>
          <w:vertAlign w:val="subscript"/>
        </w:rPr>
        <w:t xml:space="preserve">5 </w:t>
      </w:r>
      <w:r>
        <w:rPr>
          <w:rFonts w:ascii="Times New Roman"/>
          <w:b w:val="false"/>
          <w:i w:val="false"/>
          <w:color w:val="000000"/>
          <w:sz w:val="28"/>
        </w:rPr>
        <w:t xml:space="preserve">         !     а </w:t>
      </w:r>
      <w:r>
        <w:rPr>
          <w:rFonts w:ascii="Times New Roman"/>
          <w:b w:val="false"/>
          <w:i w:val="false"/>
          <w:color w:val="000000"/>
          <w:vertAlign w:val="subscript"/>
        </w:rPr>
        <w:t xml:space="preserve">6 </w:t>
      </w:r>
      <w:r>
        <w:rPr>
          <w:rFonts w:ascii="Times New Roman"/>
          <w:b w:val="false"/>
          <w:i w:val="false"/>
          <w:color w:val="000000"/>
          <w:sz w:val="28"/>
        </w:rPr>
        <w:t xml:space="preserve">        ! а </w:t>
      </w:r>
      <w:r>
        <w:rPr>
          <w:rFonts w:ascii="Times New Roman"/>
          <w:b w:val="false"/>
          <w:i w:val="false"/>
          <w:color w:val="000000"/>
          <w:vertAlign w:val="subscript"/>
        </w:rPr>
        <w:t xml:space="preserve">7 </w:t>
      </w:r>
      <w:r>
        <w:rPr>
          <w:rFonts w:ascii="Times New Roman"/>
          <w:b w:val="false"/>
          <w:i w:val="false"/>
          <w:color w:val="000000"/>
          <w:sz w:val="28"/>
        </w:rPr>
        <w:t xml:space="preserve">а </w:t>
      </w:r>
      <w:r>
        <w:rPr>
          <w:rFonts w:ascii="Times New Roman"/>
          <w:b w:val="false"/>
          <w:i w:val="false"/>
          <w:color w:val="000000"/>
          <w:vertAlign w:val="subscript"/>
        </w:rPr>
        <w:t xml:space="preserve">8 </w:t>
      </w:r>
      <w:r>
        <w:rPr>
          <w:rFonts w:ascii="Times New Roman"/>
          <w:b w:val="false"/>
          <w:i w:val="false"/>
          <w:color w:val="000000"/>
          <w:sz w:val="28"/>
        </w:rPr>
        <w:t xml:space="preserve">а </w:t>
      </w:r>
      <w:r>
        <w:rPr>
          <w:rFonts w:ascii="Times New Roman"/>
          <w:b w:val="false"/>
          <w:i w:val="false"/>
          <w:color w:val="000000"/>
          <w:vertAlign w:val="subscript"/>
        </w:rPr>
        <w:t xml:space="preserve">9 </w:t>
      </w:r>
      <w:r>
        <w:rPr>
          <w:rFonts w:ascii="Times New Roman"/>
          <w:b w:val="false"/>
          <w:i w:val="false"/>
          <w:color w:val="000000"/>
          <w:sz w:val="28"/>
        </w:rPr>
        <w:t xml:space="preserve">а </w:t>
      </w:r>
      <w:r>
        <w:rPr>
          <w:rFonts w:ascii="Times New Roman"/>
          <w:b w:val="false"/>
          <w:i w:val="false"/>
          <w:color w:val="000000"/>
          <w:vertAlign w:val="subscript"/>
        </w:rPr>
        <w:t xml:space="preserve">10 </w:t>
      </w:r>
      <w:r>
        <w:rPr>
          <w:rFonts w:ascii="Times New Roman"/>
          <w:b w:val="false"/>
          <w:i w:val="false"/>
          <w:color w:val="000000"/>
          <w:sz w:val="28"/>
        </w:rPr>
        <w:t xml:space="preserve">а </w:t>
      </w:r>
      <w:r>
        <w:rPr>
          <w:rFonts w:ascii="Times New Roman"/>
          <w:b w:val="false"/>
          <w:i w:val="false"/>
          <w:color w:val="000000"/>
          <w:vertAlign w:val="subscript"/>
        </w:rPr>
        <w:t xml:space="preserve">11 </w:t>
      </w:r>
      <w:r>
        <w:rPr>
          <w:rFonts w:ascii="Times New Roman"/>
          <w:b w:val="false"/>
          <w:i w:val="false"/>
          <w:color w:val="000000"/>
          <w:sz w:val="28"/>
        </w:rPr>
        <w:t xml:space="preserve">! а </w:t>
      </w:r>
      <w:r>
        <w:rPr>
          <w:rFonts w:ascii="Times New Roman"/>
          <w:b w:val="false"/>
          <w:i w:val="false"/>
          <w:color w:val="000000"/>
          <w:vertAlign w:val="subscript"/>
        </w:rPr>
        <w:t xml:space="preserve">12 </w:t>
      </w:r>
      <w:r>
        <w:br/>
      </w:r>
      <w:r>
        <w:rPr>
          <w:rFonts w:ascii="Times New Roman"/>
          <w:b w:val="false"/>
          <w:i w:val="false"/>
          <w:color w:val="000000"/>
          <w:sz w:val="28"/>
        </w:rPr>
        <w:t xml:space="preserve">
а </w:t>
      </w:r>
      <w:r>
        <w:rPr>
          <w:rFonts w:ascii="Times New Roman"/>
          <w:b w:val="false"/>
          <w:i w:val="false"/>
          <w:color w:val="000000"/>
          <w:vertAlign w:val="subscript"/>
        </w:rPr>
        <w:t xml:space="preserve">3 </w:t>
      </w:r>
      <w:r>
        <w:rPr>
          <w:rFonts w:ascii="Times New Roman"/>
          <w:b w:val="false"/>
          <w:i w:val="false"/>
          <w:color w:val="000000"/>
          <w:sz w:val="28"/>
        </w:rPr>
        <w:t xml:space="preserve">а </w:t>
      </w:r>
      <w:r>
        <w:rPr>
          <w:rFonts w:ascii="Times New Roman"/>
          <w:b w:val="false"/>
          <w:i w:val="false"/>
          <w:color w:val="000000"/>
          <w:vertAlign w:val="subscript"/>
        </w:rPr>
        <w:t xml:space="preserve">4  </w:t>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Последние  Тип                Специальный    Порядковый    Контроль- </w:t>
      </w:r>
      <w:r>
        <w:br/>
      </w:r>
      <w:r>
        <w:rPr>
          <w:rFonts w:ascii="Times New Roman"/>
          <w:b w:val="false"/>
          <w:i w:val="false"/>
          <w:color w:val="000000"/>
          <w:sz w:val="28"/>
        </w:rPr>
        <w:t xml:space="preserve">
две цифры  налогоплательщика: признак        номер         ный </w:t>
      </w:r>
      <w:r>
        <w:br/>
      </w:r>
      <w:r>
        <w:rPr>
          <w:rFonts w:ascii="Times New Roman"/>
          <w:b w:val="false"/>
          <w:i w:val="false"/>
          <w:color w:val="000000"/>
          <w:sz w:val="28"/>
        </w:rPr>
        <w:t xml:space="preserve">
года и     4 - юридические    (дополнитель-  регистрации   разряд </w:t>
      </w:r>
      <w:r>
        <w:br/>
      </w:r>
      <w:r>
        <w:rPr>
          <w:rFonts w:ascii="Times New Roman"/>
          <w:b w:val="false"/>
          <w:i w:val="false"/>
          <w:color w:val="000000"/>
          <w:sz w:val="28"/>
        </w:rPr>
        <w:t xml:space="preserve">
месяц ре-  лица-резиденты;    ная детализа-  ЮЛ или ИП(С), </w:t>
      </w:r>
      <w:r>
        <w:br/>
      </w:r>
      <w:r>
        <w:rPr>
          <w:rFonts w:ascii="Times New Roman"/>
          <w:b w:val="false"/>
          <w:i w:val="false"/>
          <w:color w:val="000000"/>
          <w:sz w:val="28"/>
        </w:rPr>
        <w:t xml:space="preserve">
гистрации  5 - юридические    ция разряда    а также их </w:t>
      </w:r>
      <w:r>
        <w:br/>
      </w:r>
      <w:r>
        <w:rPr>
          <w:rFonts w:ascii="Times New Roman"/>
          <w:b w:val="false"/>
          <w:i w:val="false"/>
          <w:color w:val="000000"/>
          <w:sz w:val="28"/>
        </w:rPr>
        <w:t xml:space="preserve">
ЮЛ или     лица-              а </w:t>
      </w:r>
      <w:r>
        <w:rPr>
          <w:rFonts w:ascii="Times New Roman"/>
          <w:b w:val="false"/>
          <w:i w:val="false"/>
          <w:color w:val="000000"/>
          <w:vertAlign w:val="subscript"/>
        </w:rPr>
        <w:t xml:space="preserve">5 </w:t>
      </w:r>
      <w:r>
        <w:rPr>
          <w:rFonts w:ascii="Times New Roman"/>
          <w:b w:val="false"/>
          <w:i w:val="false"/>
          <w:color w:val="000000"/>
          <w:sz w:val="28"/>
        </w:rPr>
        <w:t xml:space="preserve">):           структурных </w:t>
      </w:r>
      <w:r>
        <w:br/>
      </w:r>
      <w:r>
        <w:rPr>
          <w:rFonts w:ascii="Times New Roman"/>
          <w:b w:val="false"/>
          <w:i w:val="false"/>
          <w:color w:val="000000"/>
          <w:sz w:val="28"/>
        </w:rPr>
        <w:t xml:space="preserve">
ИП (С)     нерезиденты;       0 - головное   подразделе- </w:t>
      </w:r>
      <w:r>
        <w:br/>
      </w:r>
      <w:r>
        <w:rPr>
          <w:rFonts w:ascii="Times New Roman"/>
          <w:b w:val="false"/>
          <w:i w:val="false"/>
          <w:color w:val="000000"/>
          <w:sz w:val="28"/>
        </w:rPr>
        <w:t xml:space="preserve">
           6 - индивидуаль-   подразделение; ний </w:t>
      </w:r>
      <w:r>
        <w:br/>
      </w:r>
      <w:r>
        <w:rPr>
          <w:rFonts w:ascii="Times New Roman"/>
          <w:b w:val="false"/>
          <w:i w:val="false"/>
          <w:color w:val="000000"/>
          <w:sz w:val="28"/>
        </w:rPr>
        <w:t xml:space="preserve">
           ные предпринима-   1 - филиал; </w:t>
      </w:r>
      <w:r>
        <w:br/>
      </w:r>
      <w:r>
        <w:rPr>
          <w:rFonts w:ascii="Times New Roman"/>
          <w:b w:val="false"/>
          <w:i w:val="false"/>
          <w:color w:val="000000"/>
          <w:sz w:val="28"/>
        </w:rPr>
        <w:t xml:space="preserve">
           тели на основе     2 - предста- </w:t>
      </w:r>
      <w:r>
        <w:br/>
      </w:r>
      <w:r>
        <w:rPr>
          <w:rFonts w:ascii="Times New Roman"/>
          <w:b w:val="false"/>
          <w:i w:val="false"/>
          <w:color w:val="000000"/>
          <w:sz w:val="28"/>
        </w:rPr>
        <w:t xml:space="preserve">
           совместного        вительство; </w:t>
      </w:r>
      <w:r>
        <w:br/>
      </w:r>
      <w:r>
        <w:rPr>
          <w:rFonts w:ascii="Times New Roman"/>
          <w:b w:val="false"/>
          <w:i w:val="false"/>
          <w:color w:val="000000"/>
          <w:sz w:val="28"/>
        </w:rPr>
        <w:t xml:space="preserve">
           предприниматель-    </w:t>
      </w:r>
      <w:r>
        <w:br/>
      </w:r>
      <w:r>
        <w:rPr>
          <w:rFonts w:ascii="Times New Roman"/>
          <w:b w:val="false"/>
          <w:i w:val="false"/>
          <w:color w:val="000000"/>
          <w:sz w:val="28"/>
        </w:rPr>
        <w:t xml:space="preserve">
           ства.               </w:t>
      </w:r>
      <w:r>
        <w:br/>
      </w:r>
      <w:r>
        <w:rPr>
          <w:rFonts w:ascii="Times New Roman"/>
          <w:b w:val="false"/>
          <w:i w:val="false"/>
          <w:color w:val="000000"/>
          <w:sz w:val="28"/>
        </w:rPr>
        <w:t xml:space="preserve">
           Не использовать     </w:t>
      </w:r>
      <w:r>
        <w:br/>
      </w:r>
      <w:r>
        <w:rPr>
          <w:rFonts w:ascii="Times New Roman"/>
          <w:b w:val="false"/>
          <w:i w:val="false"/>
          <w:color w:val="000000"/>
          <w:sz w:val="28"/>
        </w:rPr>
        <w:t xml:space="preserve">
           в целях исключе-    </w:t>
      </w:r>
      <w:r>
        <w:br/>
      </w:r>
      <w:r>
        <w:rPr>
          <w:rFonts w:ascii="Times New Roman"/>
          <w:b w:val="false"/>
          <w:i w:val="false"/>
          <w:color w:val="000000"/>
          <w:sz w:val="28"/>
        </w:rPr>
        <w:t xml:space="preserve">
           ния совпадения     4 - крестьян- </w:t>
      </w:r>
      <w:r>
        <w:br/>
      </w:r>
      <w:r>
        <w:rPr>
          <w:rFonts w:ascii="Times New Roman"/>
          <w:b w:val="false"/>
          <w:i w:val="false"/>
          <w:color w:val="000000"/>
          <w:sz w:val="28"/>
        </w:rPr>
        <w:t xml:space="preserve">
           с ИИН цифры        ское (фермер- </w:t>
      </w:r>
      <w:r>
        <w:br/>
      </w:r>
      <w:r>
        <w:rPr>
          <w:rFonts w:ascii="Times New Roman"/>
          <w:b w:val="false"/>
          <w:i w:val="false"/>
          <w:color w:val="000000"/>
          <w:sz w:val="28"/>
        </w:rPr>
        <w:t xml:space="preserve">
           0, 1, 2, 3.        ское) хозяйст-  </w:t>
      </w:r>
      <w:r>
        <w:br/>
      </w:r>
      <w:r>
        <w:rPr>
          <w:rFonts w:ascii="Times New Roman"/>
          <w:b w:val="false"/>
          <w:i w:val="false"/>
          <w:color w:val="000000"/>
          <w:sz w:val="28"/>
        </w:rPr>
        <w:t xml:space="preserve">
           Резервные          во на основе </w:t>
      </w:r>
      <w:r>
        <w:br/>
      </w:r>
      <w:r>
        <w:rPr>
          <w:rFonts w:ascii="Times New Roman"/>
          <w:b w:val="false"/>
          <w:i w:val="false"/>
          <w:color w:val="000000"/>
          <w:sz w:val="28"/>
        </w:rPr>
        <w:t xml:space="preserve">
           значения 7, 8 и 9  совместного </w:t>
      </w:r>
      <w:r>
        <w:br/>
      </w:r>
      <w:r>
        <w:rPr>
          <w:rFonts w:ascii="Times New Roman"/>
          <w:b w:val="false"/>
          <w:i w:val="false"/>
          <w:color w:val="000000"/>
          <w:sz w:val="28"/>
        </w:rPr>
        <w:t xml:space="preserve">
                              предпринима- </w:t>
      </w:r>
      <w:r>
        <w:br/>
      </w:r>
      <w:r>
        <w:rPr>
          <w:rFonts w:ascii="Times New Roman"/>
          <w:b w:val="false"/>
          <w:i w:val="false"/>
          <w:color w:val="000000"/>
          <w:sz w:val="28"/>
        </w:rPr>
        <w:t xml:space="preserve">
                              тельства </w:t>
      </w:r>
      <w:r>
        <w:br/>
      </w:r>
      <w:r>
        <w:rPr>
          <w:rFonts w:ascii="Times New Roman"/>
          <w:b w:val="false"/>
          <w:i w:val="false"/>
          <w:color w:val="000000"/>
          <w:sz w:val="28"/>
        </w:rPr>
        <w:t xml:space="preserve">
--------------------------------------------------------------------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5. Алгоритм расчета значения контрольного разряда</w:t>
      </w:r>
    </w:p>
    <w:bookmarkEnd w:id="16"/>
    <w:p>
      <w:pPr>
        <w:spacing w:after="0"/>
        <w:ind w:left="0"/>
        <w:jc w:val="both"/>
      </w:pPr>
      <w:r>
        <w:rPr>
          <w:rFonts w:ascii="Times New Roman"/>
          <w:b w:val="false"/>
          <w:i w:val="false"/>
          <w:color w:val="ff0000"/>
          <w:sz w:val="28"/>
        </w:rPr>
        <w:t xml:space="preserve">      Сноска. Подраздел 5 в редакции постановления Правительства РК от 30.04.2007 </w:t>
      </w:r>
      <w:r>
        <w:rPr>
          <w:rFonts w:ascii="Times New Roman"/>
          <w:b w:val="false"/>
          <w:i w:val="false"/>
          <w:color w:val="ff0000"/>
          <w:sz w:val="28"/>
        </w:rPr>
        <w:t>N 352</w:t>
      </w:r>
      <w:r>
        <w:rPr>
          <w:rFonts w:ascii="Times New Roman"/>
          <w:b w:val="false"/>
          <w:i w:val="false"/>
          <w:color w:val="ff0000"/>
          <w:sz w:val="28"/>
        </w:rPr>
        <w:t> (вводится в действие с 13.08.2010).</w:t>
      </w:r>
    </w:p>
    <w:p>
      <w:pPr>
        <w:spacing w:after="0"/>
        <w:ind w:left="0"/>
        <w:jc w:val="both"/>
      </w:pPr>
      <w:r>
        <w:rPr>
          <w:rFonts w:ascii="Times New Roman"/>
          <w:b w:val="false"/>
          <w:i w:val="false"/>
          <w:color w:val="000000"/>
          <w:sz w:val="28"/>
        </w:rPr>
        <w:t xml:space="preserve">      В целях осуществления контроля и снижения ошибок клавиатурного ввода в составе ИИН (БИН) предусматривается наличие контрольного 12-го разряда, при расчете которого будет использоваться следующий алгоритм в два цикла: </w:t>
      </w:r>
      <w:r>
        <w:br/>
      </w:r>
      <w:r>
        <w:rPr>
          <w:rFonts w:ascii="Times New Roman"/>
          <w:b w:val="false"/>
          <w:i w:val="false"/>
          <w:color w:val="000000"/>
          <w:sz w:val="28"/>
        </w:rPr>
        <w:t xml:space="preserve">
      a12=(a1*b1+a2*b2+a3*b3+a4*b4+a5*b5+a6*b6+a7*b7+a8*b8+a9*b9+a10*b10+a11*b11)mod 11, </w:t>
      </w:r>
      <w:r>
        <w:br/>
      </w:r>
      <w:r>
        <w:rPr>
          <w:rFonts w:ascii="Times New Roman"/>
          <w:b w:val="false"/>
          <w:i w:val="false"/>
          <w:color w:val="000000"/>
          <w:sz w:val="28"/>
        </w:rPr>
        <w:t xml:space="preserve">
      где: ai - значение i-гo разряда; </w:t>
      </w:r>
      <w:r>
        <w:br/>
      </w:r>
      <w:r>
        <w:rPr>
          <w:rFonts w:ascii="Times New Roman"/>
          <w:b w:val="false"/>
          <w:i w:val="false"/>
          <w:color w:val="000000"/>
          <w:sz w:val="28"/>
        </w:rPr>
        <w:t xml:space="preserve">
      bi - вес i-гo разряда. </w:t>
      </w:r>
      <w:r>
        <w:br/>
      </w:r>
      <w:r>
        <w:rPr>
          <w:rFonts w:ascii="Times New Roman"/>
          <w:b w:val="false"/>
          <w:i w:val="false"/>
          <w:color w:val="000000"/>
          <w:sz w:val="28"/>
        </w:rPr>
        <w:t xml:space="preserve">
      разряд ИИН: 1 2 3 4 5 6 7 8 9 10 11 </w:t>
      </w:r>
      <w:r>
        <w:br/>
      </w:r>
      <w:r>
        <w:rPr>
          <w:rFonts w:ascii="Times New Roman"/>
          <w:b w:val="false"/>
          <w:i w:val="false"/>
          <w:color w:val="000000"/>
          <w:sz w:val="28"/>
        </w:rPr>
        <w:t xml:space="preserve">
      вес разряда: 1 2 3 4 5 6 7 8 9 10 11. </w:t>
      </w:r>
      <w:r>
        <w:br/>
      </w:r>
      <w:r>
        <w:rPr>
          <w:rFonts w:ascii="Times New Roman"/>
          <w:b w:val="false"/>
          <w:i w:val="false"/>
          <w:color w:val="000000"/>
          <w:sz w:val="28"/>
        </w:rPr>
        <w:t xml:space="preserve">
      1. Если полученное число равно 10, то расчет контрольного разряда производится с другой последовательностью весов: </w:t>
      </w:r>
      <w:r>
        <w:br/>
      </w:r>
      <w:r>
        <w:rPr>
          <w:rFonts w:ascii="Times New Roman"/>
          <w:b w:val="false"/>
          <w:i w:val="false"/>
          <w:color w:val="000000"/>
          <w:sz w:val="28"/>
        </w:rPr>
        <w:t xml:space="preserve">
      разряд ИИН: 1 2 3 4 5 6 7 8 9 10 11 </w:t>
      </w:r>
      <w:r>
        <w:br/>
      </w:r>
      <w:r>
        <w:rPr>
          <w:rFonts w:ascii="Times New Roman"/>
          <w:b w:val="false"/>
          <w:i w:val="false"/>
          <w:color w:val="000000"/>
          <w:sz w:val="28"/>
        </w:rPr>
        <w:t xml:space="preserve">
      вес разряда: 3 4 5 6 7 8 9 10 11 1 2. </w:t>
      </w:r>
      <w:r>
        <w:br/>
      </w:r>
      <w:r>
        <w:rPr>
          <w:rFonts w:ascii="Times New Roman"/>
          <w:b w:val="false"/>
          <w:i w:val="false"/>
          <w:color w:val="000000"/>
          <w:sz w:val="28"/>
        </w:rPr>
        <w:t xml:space="preserve">
      2. Если полученное число также равно 10, то данный ИИН не используется. </w:t>
      </w:r>
      <w:r>
        <w:br/>
      </w:r>
      <w:r>
        <w:rPr>
          <w:rFonts w:ascii="Times New Roman"/>
          <w:b w:val="false"/>
          <w:i w:val="false"/>
          <w:color w:val="000000"/>
          <w:sz w:val="28"/>
        </w:rPr>
        <w:t>
      3. Если полученное число имеет значение от 0 до 9, то данное число берется в качестве контрольного разряда.</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6. Механизм и сфера применения ИИН (БИН)</w:t>
      </w:r>
    </w:p>
    <w:bookmarkEnd w:id="17"/>
    <w:p>
      <w:pPr>
        <w:spacing w:after="0"/>
        <w:ind w:left="0"/>
        <w:jc w:val="both"/>
      </w:pPr>
      <w:r>
        <w:rPr>
          <w:rFonts w:ascii="Times New Roman"/>
          <w:b w:val="false"/>
          <w:i w:val="false"/>
          <w:color w:val="ff0000"/>
          <w:sz w:val="28"/>
        </w:rPr>
        <w:t xml:space="preserve">      Сноска. Подраздел 6 с изменениями, внесенными постановлением Правительства РК от 01.03.2005 </w:t>
      </w:r>
      <w:r>
        <w:rPr>
          <w:rFonts w:ascii="Times New Roman"/>
          <w:b w:val="false"/>
          <w:i w:val="false"/>
          <w:color w:val="ff0000"/>
          <w:sz w:val="28"/>
        </w:rPr>
        <w:t>N 188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ИИН будет присваиваться физическим лицам-гражданам Республики Казахстан при рождении человека (выдаче свидетельства о рождении), а затем "сопровождать" его по всей жизни: </w:t>
      </w:r>
      <w:r>
        <w:br/>
      </w:r>
      <w:r>
        <w:rPr>
          <w:rFonts w:ascii="Times New Roman"/>
          <w:b w:val="false"/>
          <w:i w:val="false"/>
          <w:color w:val="000000"/>
          <w:sz w:val="28"/>
        </w:rPr>
        <w:t xml:space="preserve">
      при получении удостоверения личности или паспорта; </w:t>
      </w:r>
      <w:r>
        <w:br/>
      </w:r>
      <w:r>
        <w:rPr>
          <w:rFonts w:ascii="Times New Roman"/>
          <w:b w:val="false"/>
          <w:i w:val="false"/>
          <w:color w:val="000000"/>
          <w:sz w:val="28"/>
        </w:rPr>
        <w:t xml:space="preserve">
      при уплате налогов и других обязательных платежей в бюджет; </w:t>
      </w:r>
      <w:r>
        <w:br/>
      </w:r>
      <w:r>
        <w:rPr>
          <w:rFonts w:ascii="Times New Roman"/>
          <w:b w:val="false"/>
          <w:i w:val="false"/>
          <w:color w:val="000000"/>
          <w:sz w:val="28"/>
        </w:rPr>
        <w:t xml:space="preserve">
      при удержании и перечислении обязательных пенсионных взносов; </w:t>
      </w:r>
      <w:r>
        <w:br/>
      </w:r>
      <w:r>
        <w:rPr>
          <w:rFonts w:ascii="Times New Roman"/>
          <w:b w:val="false"/>
          <w:i w:val="false"/>
          <w:color w:val="000000"/>
          <w:sz w:val="28"/>
        </w:rPr>
        <w:t xml:space="preserve">
      при регистрации объектов недвижимости и транспортных средств; </w:t>
      </w:r>
      <w:r>
        <w:br/>
      </w:r>
      <w:r>
        <w:rPr>
          <w:rFonts w:ascii="Times New Roman"/>
          <w:b w:val="false"/>
          <w:i w:val="false"/>
          <w:color w:val="000000"/>
          <w:sz w:val="28"/>
        </w:rPr>
        <w:t xml:space="preserve">
      при открытии счетов в учреждениях банков; </w:t>
      </w:r>
      <w:r>
        <w:br/>
      </w:r>
      <w:r>
        <w:rPr>
          <w:rFonts w:ascii="Times New Roman"/>
          <w:b w:val="false"/>
          <w:i w:val="false"/>
          <w:color w:val="000000"/>
          <w:sz w:val="28"/>
        </w:rPr>
        <w:t xml:space="preserve">
      при получении документов разрешительного характера (лицензии, патенты, водительские удостоверения, разрешения на загрязнение, водопотребление и прочее); </w:t>
      </w:r>
      <w:r>
        <w:br/>
      </w:r>
      <w:r>
        <w:rPr>
          <w:rFonts w:ascii="Times New Roman"/>
          <w:b w:val="false"/>
          <w:i w:val="false"/>
          <w:color w:val="000000"/>
          <w:sz w:val="28"/>
        </w:rPr>
        <w:t xml:space="preserve">
      при получении документов регистрационного характера (свидетельство индивидуального предпринимателя, регистрация в качестве участников внешнеэкономической деятельности и прочее); </w:t>
      </w:r>
      <w:r>
        <w:br/>
      </w:r>
      <w:r>
        <w:rPr>
          <w:rFonts w:ascii="Times New Roman"/>
          <w:b w:val="false"/>
          <w:i w:val="false"/>
          <w:color w:val="000000"/>
          <w:sz w:val="28"/>
        </w:rPr>
        <w:t xml:space="preserve">
      при получении военного билета, удостоверения личности офицера (прапорщика); </w:t>
      </w:r>
      <w:r>
        <w:br/>
      </w:r>
      <w:r>
        <w:rPr>
          <w:rFonts w:ascii="Times New Roman"/>
          <w:b w:val="false"/>
          <w:i w:val="false"/>
          <w:color w:val="000000"/>
          <w:sz w:val="28"/>
        </w:rPr>
        <w:t xml:space="preserve">
      при таможенном оформлении; </w:t>
      </w:r>
      <w:r>
        <w:br/>
      </w:r>
      <w:r>
        <w:rPr>
          <w:rFonts w:ascii="Times New Roman"/>
          <w:b w:val="false"/>
          <w:i w:val="false"/>
          <w:color w:val="000000"/>
          <w:sz w:val="28"/>
        </w:rPr>
        <w:t xml:space="preserve">
      другое. </w:t>
      </w:r>
      <w:r>
        <w:br/>
      </w:r>
      <w:r>
        <w:rPr>
          <w:rFonts w:ascii="Times New Roman"/>
          <w:b w:val="false"/>
          <w:i w:val="false"/>
          <w:color w:val="000000"/>
          <w:sz w:val="28"/>
        </w:rPr>
        <w:t xml:space="preserve">
      Присвоение ИИН будет производиться физическим лицам-нерезидентам, прибывающим в Республику Казахстан и подлежащим регистрации в миграционной службе. </w:t>
      </w:r>
      <w:r>
        <w:br/>
      </w:r>
      <w:r>
        <w:rPr>
          <w:rFonts w:ascii="Times New Roman"/>
          <w:b w:val="false"/>
          <w:i w:val="false"/>
          <w:color w:val="000000"/>
          <w:sz w:val="28"/>
        </w:rPr>
        <w:t xml:space="preserve">
      Кроме того, требуется присвоение ИИН физическим лицам-нерезидентам, физически отсутствующим в Республике Казахстан, но имеющим в Республике Казахстан объекты налогообложения. </w:t>
      </w:r>
      <w:r>
        <w:br/>
      </w:r>
      <w:r>
        <w:rPr>
          <w:rFonts w:ascii="Times New Roman"/>
          <w:b w:val="false"/>
          <w:i w:val="false"/>
          <w:color w:val="000000"/>
          <w:sz w:val="28"/>
        </w:rPr>
        <w:t xml:space="preserve">
      Присвоение БИН юридическим лицам будет производиться при государственной регистрации. При этом данная процедура также будет производиться и при учетной регистрации филиалов и представительств юридического лица. </w:t>
      </w:r>
      <w:r>
        <w:br/>
      </w:r>
      <w:r>
        <w:rPr>
          <w:rFonts w:ascii="Times New Roman"/>
          <w:b w:val="false"/>
          <w:i w:val="false"/>
          <w:color w:val="000000"/>
          <w:sz w:val="28"/>
        </w:rPr>
        <w:t xml:space="preserve">
      Процедура присвоения БИН будет проводиться и в отношении индивидуальных предпринимателей, осуществляющих деятельность на основе совместного предпринимательства. </w:t>
      </w:r>
      <w:r>
        <w:br/>
      </w:r>
      <w:r>
        <w:rPr>
          <w:rFonts w:ascii="Times New Roman"/>
          <w:b w:val="false"/>
          <w:i w:val="false"/>
          <w:color w:val="000000"/>
          <w:sz w:val="28"/>
        </w:rPr>
        <w:t xml:space="preserve">
      Кроме того, в случае изменений сведений, входящих в структуру бизнес-идентификационного номера, производится процедура перерегистрации с присвоением нового БИН. При этом в Национальных реестрах идентификационных номеров ведется история всех изменений как по ИИН, так и по БИН, в том числе в части присвоения ИИН (БИН), изменения сведений, входящих в структуру БИН, а также аннулирования ИИН (БИН). </w:t>
      </w:r>
      <w:r>
        <w:br/>
      </w:r>
      <w:r>
        <w:rPr>
          <w:rFonts w:ascii="Times New Roman"/>
          <w:b w:val="false"/>
          <w:i w:val="false"/>
          <w:color w:val="000000"/>
          <w:sz w:val="28"/>
        </w:rPr>
        <w:t xml:space="preserve">
      Конкретные механизмы присвоения ИИН (БИН), а также определение государственных органов, ответственных за проведение процедур регистрации и присвоения ИИН (БИН), необходимо рассматривать с точки зрения минимизации государственных расходов и создания максимально удобных условий для физических и юридических лиц. </w:t>
      </w:r>
      <w:r>
        <w:br/>
      </w:r>
      <w:r>
        <w:rPr>
          <w:rFonts w:ascii="Times New Roman"/>
          <w:b w:val="false"/>
          <w:i w:val="false"/>
          <w:color w:val="000000"/>
          <w:sz w:val="28"/>
        </w:rPr>
        <w:t xml:space="preserve">
      Основным требованием, которое должно быть соблюдено в целях исключения дублирования ИИН (БИН), является обязательность присвоения  ИИН (БИН) в режиме "on-line" путем обращения к централизованной базе данных ИИН (БИН). Поэтому потребуется реализовать возможность функционирования регистрационной системы на районном уровне. ИИН может успешно использоваться при реализации Программы развития Национальной межбанковской системы платежных карточек на основе микропроцессорных карточек посредством распространения микропроцессорной технологии на удостоверении личности, которое будет представлять собой smart-карточку с фотографией физического лица и ИИН. Такая карточка-удостоверение может использоваться не только для хранения регистрационных сведений, но и применяться как электронный кошелек, в памяти которого будет информация об остатках на текущих банковских счетах, о пенсионных накоплениях, данные по социальному, обязательному медицинскому страхованию, об исполнении налоговых обязательств и прочее.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7. Переход на ИИН (БИН) </w:t>
      </w:r>
    </w:p>
    <w:bookmarkEnd w:id="18"/>
    <w:p>
      <w:pPr>
        <w:spacing w:after="0"/>
        <w:ind w:left="0"/>
        <w:jc w:val="both"/>
      </w:pPr>
      <w:r>
        <w:rPr>
          <w:rFonts w:ascii="Times New Roman"/>
          <w:b w:val="false"/>
          <w:i w:val="false"/>
          <w:color w:val="000000"/>
          <w:sz w:val="28"/>
        </w:rPr>
        <w:t xml:space="preserve">      Введение ИИН и БИН целесообразно произвести с определенной даты, определив при этом временной лаг, предшествующий переходу на ИИН и БИН, в ходе которого необходимо будет реализовать ряд подготовительных мероприятий. </w:t>
      </w:r>
      <w:r>
        <w:br/>
      </w:r>
      <w:r>
        <w:rPr>
          <w:rFonts w:ascii="Times New Roman"/>
          <w:b w:val="false"/>
          <w:i w:val="false"/>
          <w:color w:val="000000"/>
          <w:sz w:val="28"/>
        </w:rPr>
        <w:t xml:space="preserve">
      В частности, требуется проведение работы по обеспечению нормативной базы, включающей в себя как разработку и принятие Законов "О Национальных реестрах идентификационных номеров", "О внесении изменений и дополнений в некоторые законодательные акты Республики Казахстан по вопросам Национальных реестров идентификационных номеров", так и подготовку и принятие постановлений Правительства Республики Казахстан по реализации данных законопроектов и приведение ведомственных актов в соответствие с принятыми законопроектами. </w:t>
      </w:r>
      <w:r>
        <w:br/>
      </w:r>
      <w:r>
        <w:rPr>
          <w:rFonts w:ascii="Times New Roman"/>
          <w:b w:val="false"/>
          <w:i w:val="false"/>
          <w:color w:val="000000"/>
          <w:sz w:val="28"/>
        </w:rPr>
        <w:t xml:space="preserve">
      Также предлагается, начиная с определенной даты, в течение так называемого "переходного" периода параллельно вести процессы: </w:t>
      </w:r>
      <w:r>
        <w:br/>
      </w:r>
      <w:r>
        <w:rPr>
          <w:rFonts w:ascii="Times New Roman"/>
          <w:b w:val="false"/>
          <w:i w:val="false"/>
          <w:color w:val="000000"/>
          <w:sz w:val="28"/>
        </w:rPr>
        <w:t xml:space="preserve">
      выдачи свидетельств о рождении, документов, удостоверяющих личность, свидетельств налогоплательщика, свидетельств о государственной (учетной) регистрации юридического лица и свидетельств о государственной регистрации в качестве индивидуального предпринимателя с указанием ИИН (БИН) (далее - документы, в которых указывается ИИН (БИН) физическим и юридическим лицам, обратившимся в регистрирующие органы для получения таких документов в первый раз; </w:t>
      </w:r>
      <w:r>
        <w:br/>
      </w:r>
      <w:r>
        <w:rPr>
          <w:rFonts w:ascii="Times New Roman"/>
          <w:b w:val="false"/>
          <w:i w:val="false"/>
          <w:color w:val="000000"/>
          <w:sz w:val="28"/>
        </w:rPr>
        <w:t xml:space="preserve">
      выдачи "новых" документов, в которых указывается ИИН (БИН), взамен "старых" физическим и юридическим лицам, обратившимся в регистрирующие органы для перерегистрации. </w:t>
      </w:r>
      <w:r>
        <w:br/>
      </w:r>
      <w:r>
        <w:rPr>
          <w:rFonts w:ascii="Times New Roman"/>
          <w:b w:val="false"/>
          <w:i w:val="false"/>
          <w:color w:val="000000"/>
          <w:sz w:val="28"/>
        </w:rPr>
        <w:t xml:space="preserve">
      До "переходного" периода следует подготовить и провести пилотное внедрение программных продуктов, обеспечивающих создание и ведение Национальных реестров идентификационных номеров ИИН и БИН, а также определить уполномоченные органы, ответственные за ведение Национальных реестров идентификационных номеров. </w:t>
      </w:r>
      <w:r>
        <w:br/>
      </w:r>
      <w:r>
        <w:rPr>
          <w:rFonts w:ascii="Times New Roman"/>
          <w:b w:val="false"/>
          <w:i w:val="false"/>
          <w:color w:val="000000"/>
          <w:sz w:val="28"/>
        </w:rPr>
        <w:t xml:space="preserve">
      Государственным органам потребуется время для доработки программного обеспечения ведомственных информационных систем. </w:t>
      </w:r>
      <w:r>
        <w:br/>
      </w:r>
      <w:r>
        <w:rPr>
          <w:rFonts w:ascii="Times New Roman"/>
          <w:b w:val="false"/>
          <w:i w:val="false"/>
          <w:color w:val="000000"/>
          <w:sz w:val="28"/>
        </w:rPr>
        <w:t xml:space="preserve">
В частности, налоговые органы и подразделения Министерства труда и социальной защиты населения в течение подготовительного периода должны будут провести работу по "привязке" присвоенных ИИН к ранее присвоенным РНН и СИК. </w:t>
      </w:r>
      <w:r>
        <w:br/>
      </w:r>
      <w:r>
        <w:rPr>
          <w:rFonts w:ascii="Times New Roman"/>
          <w:b w:val="false"/>
          <w:i w:val="false"/>
          <w:color w:val="000000"/>
          <w:sz w:val="28"/>
        </w:rPr>
        <w:t xml:space="preserve">
      Аналогичную работу по присвоению БИН и "привязке" их к ранее присвоенным РНН необходимо будет провести по юридическим лицам и индивидуальным предпринимателям, осуществляющим деятельность на основе совместного предпринимательства. </w:t>
      </w:r>
      <w:r>
        <w:br/>
      </w:r>
      <w:r>
        <w:rPr>
          <w:rFonts w:ascii="Times New Roman"/>
          <w:b w:val="false"/>
          <w:i w:val="false"/>
          <w:color w:val="000000"/>
          <w:sz w:val="28"/>
        </w:rPr>
        <w:t xml:space="preserve">
      Определенную работу необходимо будет провести и в банковской системе. Так, необходимо будет внести изменения в форму платежных документов и, соответственно, программное обеспечение по обслуживанию платежей, в том числе по проверке корректности ИИН и БИН. </w:t>
      </w:r>
      <w:r>
        <w:br/>
      </w:r>
      <w:r>
        <w:rPr>
          <w:rFonts w:ascii="Times New Roman"/>
          <w:b w:val="false"/>
          <w:i w:val="false"/>
          <w:color w:val="000000"/>
          <w:sz w:val="28"/>
        </w:rPr>
        <w:t>
      Мероприятия в части проведения работ в области информатизации будут осуществляться в рамках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формирования и развития национальной информационной инфраструктуры Республики Казахстан. </w:t>
      </w:r>
      <w:r>
        <w:br/>
      </w:r>
      <w:r>
        <w:rPr>
          <w:rFonts w:ascii="Times New Roman"/>
          <w:b w:val="false"/>
          <w:i w:val="false"/>
          <w:color w:val="000000"/>
          <w:sz w:val="28"/>
        </w:rPr>
        <w:t xml:space="preserve">
      И, наконец, следует тщательно подойти к вопросу о проведении информационных мероприятий. Необходимо приложить все усилия, чтобы население было широко информировано о предпринимаемых </w:t>
      </w:r>
      <w:r>
        <w:br/>
      </w:r>
      <w:r>
        <w:rPr>
          <w:rFonts w:ascii="Times New Roman"/>
          <w:b w:val="false"/>
          <w:i w:val="false"/>
          <w:color w:val="000000"/>
          <w:sz w:val="28"/>
        </w:rPr>
        <w:t xml:space="preserve">
подготовительных действиях государственных органов. Сроки, последовательность проводимых решений должны быть спланированы так, чтобы переход на ИИН прошел по возможности плавно и не доставил особых неудобств населению. </w:t>
      </w:r>
    </w:p>
    <w:bookmarkStart w:name="z20" w:id="19"/>
    <w:p>
      <w:pPr>
        <w:spacing w:after="0"/>
        <w:ind w:left="0"/>
        <w:jc w:val="left"/>
      </w:pPr>
      <w:r>
        <w:rPr>
          <w:rFonts w:ascii="Times New Roman"/>
          <w:b/>
          <w:i w:val="false"/>
          <w:color w:val="000000"/>
        </w:rPr>
        <w:t xml:space="preserve"> 
6. Необходимые ресурсы и источники финансирования </w:t>
      </w:r>
    </w:p>
    <w:bookmarkEnd w:id="19"/>
    <w:p>
      <w:pPr>
        <w:spacing w:after="0"/>
        <w:ind w:left="0"/>
        <w:jc w:val="both"/>
      </w:pPr>
      <w:r>
        <w:rPr>
          <w:rFonts w:ascii="Times New Roman"/>
          <w:b w:val="false"/>
          <w:i w:val="false"/>
          <w:color w:val="000000"/>
          <w:sz w:val="28"/>
        </w:rPr>
        <w:t xml:space="preserve">      Реализация мероприятий, предусмотренных Программой, финансирования из средств государственного бюджета не потребует. </w:t>
      </w:r>
    </w:p>
    <w:bookmarkStart w:name="z21" w:id="20"/>
    <w:p>
      <w:pPr>
        <w:spacing w:after="0"/>
        <w:ind w:left="0"/>
        <w:jc w:val="left"/>
      </w:pPr>
      <w:r>
        <w:rPr>
          <w:rFonts w:ascii="Times New Roman"/>
          <w:b/>
          <w:i w:val="false"/>
          <w:color w:val="000000"/>
        </w:rPr>
        <w:t xml:space="preserve"> 
7. Ожидаемый результат от реализации Программы  </w:t>
      </w:r>
    </w:p>
    <w:bookmarkEnd w:id="20"/>
    <w:p>
      <w:pPr>
        <w:spacing w:after="0"/>
        <w:ind w:left="0"/>
        <w:jc w:val="both"/>
      </w:pPr>
      <w:r>
        <w:rPr>
          <w:rFonts w:ascii="Times New Roman"/>
          <w:b w:val="false"/>
          <w:i w:val="false"/>
          <w:color w:val="000000"/>
          <w:sz w:val="28"/>
        </w:rPr>
        <w:t xml:space="preserve">      Реализация Программы позволит осуществить переход к применению единого номера физического (юридического) лица, что, в конечном счете, будет способствовать реализации задачи создания в Республике Казахстан Национальных реестров идентификационных номеров физических и юридических лиц как общегосударственной системы учета. </w:t>
      </w:r>
      <w:r>
        <w:br/>
      </w:r>
      <w:r>
        <w:rPr>
          <w:rFonts w:ascii="Times New Roman"/>
          <w:b w:val="false"/>
          <w:i w:val="false"/>
          <w:color w:val="000000"/>
          <w:sz w:val="28"/>
        </w:rPr>
        <w:t xml:space="preserve">
      Концептуальные основы создания и ведения Национальных реестров на основе единого номера физического (юридического) лица; порядка и сроков присвоения единого номера, выдачи соответствующих подтверждающих документов; регламентации порядка и установления сроков проведения процедур "перерегистрации" для физических (юридических) лиц, имеющих документы без указания единого номера; приведения в соответствие с принимаемыми законопроектами действующих нормативных правовых актов получат необходимое правовое обоснование. </w:t>
      </w:r>
      <w:r>
        <w:br/>
      </w:r>
      <w:r>
        <w:rPr>
          <w:rFonts w:ascii="Times New Roman"/>
          <w:b w:val="false"/>
          <w:i w:val="false"/>
          <w:color w:val="000000"/>
          <w:sz w:val="28"/>
        </w:rPr>
        <w:t xml:space="preserve">
      Государство получит возможность совершенствования механизма управления и использования информационных ресурсов. Государственные исполнительные органы смогут, обращаясь к единой общегосударственной базе Национальных реестров идентификационных номеров, формировать свои ведомственные системы учета, решать задачи актуализации информационных баз данных государственных органов и исключения дублирования информации, что в конечном счете будет способствовать укреплению социально-экономического положения и обеспечению национальной безопасности государства. </w:t>
      </w:r>
      <w:r>
        <w:br/>
      </w:r>
      <w:r>
        <w:rPr>
          <w:rFonts w:ascii="Times New Roman"/>
          <w:b w:val="false"/>
          <w:i w:val="false"/>
          <w:color w:val="000000"/>
          <w:sz w:val="28"/>
        </w:rPr>
        <w:t xml:space="preserve">
      Реализация Программы будет способствовать совершенствованию взаимоотношений физических лиц и хозяйствующих субъектов с государственными органами на основе ускорения и упрощения проведения государственных процедур при обращении граждан и юридических лиц, что положительным образом отразится в том числе и на развитии деловой активности предпринимателей. </w:t>
      </w:r>
      <w:r>
        <w:br/>
      </w:r>
      <w:r>
        <w:rPr>
          <w:rFonts w:ascii="Times New Roman"/>
          <w:b w:val="false"/>
          <w:i w:val="false"/>
          <w:color w:val="000000"/>
          <w:sz w:val="28"/>
        </w:rPr>
        <w:t xml:space="preserve">
      Создание единых информационных систем Национальных реестров идентификационных номеров на основе использования в качестве связующего звена ИИН (БИН) будет способствовать снижению трудозатрат государственных служащих на ввод информации за счет исключения многократного ввода полученной от населения информации, решит проблему несопоставимости существующих и разрабатываемых ведомственных систем учета. </w:t>
      </w:r>
    </w:p>
    <w:bookmarkStart w:name="z22" w:id="21"/>
    <w:p>
      <w:pPr>
        <w:spacing w:after="0"/>
        <w:ind w:left="0"/>
        <w:jc w:val="left"/>
      </w:pPr>
      <w:r>
        <w:rPr>
          <w:rFonts w:ascii="Times New Roman"/>
          <w:b/>
          <w:i w:val="false"/>
          <w:color w:val="000000"/>
        </w:rPr>
        <w:t xml:space="preserve"> 
8. План мероприятий по реализации Программы</w:t>
      </w:r>
    </w:p>
    <w:bookmarkEnd w:id="21"/>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7 января 2004 г. </w:t>
      </w:r>
      <w:r>
        <w:rPr>
          <w:rFonts w:ascii="Times New Roman"/>
          <w:b w:val="false"/>
          <w:i w:val="false"/>
          <w:color w:val="ff0000"/>
          <w:sz w:val="28"/>
        </w:rPr>
        <w:t>N 13</w:t>
      </w:r>
      <w:r>
        <w:rPr>
          <w:rFonts w:ascii="Times New Roman"/>
          <w:b w:val="false"/>
          <w:i w:val="false"/>
          <w:color w:val="ff0000"/>
          <w:sz w:val="28"/>
        </w:rPr>
        <w:t xml:space="preserve">; от 27 августа 2004 года </w:t>
      </w:r>
      <w:r>
        <w:rPr>
          <w:rFonts w:ascii="Times New Roman"/>
          <w:b w:val="false"/>
          <w:i w:val="false"/>
          <w:color w:val="ff0000"/>
          <w:sz w:val="28"/>
        </w:rPr>
        <w:t>N 902</w:t>
      </w:r>
      <w:r>
        <w:rPr>
          <w:rFonts w:ascii="Times New Roman"/>
          <w:b w:val="false"/>
          <w:i w:val="false"/>
          <w:color w:val="ff0000"/>
          <w:sz w:val="28"/>
        </w:rPr>
        <w:t xml:space="preserve">; от 14 апреля 2006 года N </w:t>
      </w:r>
      <w:r>
        <w:rPr>
          <w:rFonts w:ascii="Times New Roman"/>
          <w:b w:val="false"/>
          <w:i w:val="false"/>
          <w:color w:val="ff0000"/>
          <w:sz w:val="28"/>
        </w:rPr>
        <w:t>282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Мероприятие !  Форма   ! Ответственный !   Срок   !Пред-!Ис- </w:t>
      </w:r>
      <w:r>
        <w:br/>
      </w:r>
      <w:r>
        <w:rPr>
          <w:rFonts w:ascii="Times New Roman"/>
          <w:b w:val="false"/>
          <w:i w:val="false"/>
          <w:color w:val="000000"/>
          <w:sz w:val="28"/>
        </w:rPr>
        <w:t xml:space="preserve">
п/п!               !завершения! за исполнение !исполнения!пола-!точ- </w:t>
      </w:r>
      <w:r>
        <w:br/>
      </w:r>
      <w:r>
        <w:rPr>
          <w:rFonts w:ascii="Times New Roman"/>
          <w:b w:val="false"/>
          <w:i w:val="false"/>
          <w:color w:val="000000"/>
          <w:sz w:val="28"/>
        </w:rPr>
        <w:t xml:space="preserve">
   !               !          ! (реализацию)  !(реализа- !гае- !ник </w:t>
      </w:r>
      <w:r>
        <w:br/>
      </w:r>
      <w:r>
        <w:rPr>
          <w:rFonts w:ascii="Times New Roman"/>
          <w:b w:val="false"/>
          <w:i w:val="false"/>
          <w:color w:val="000000"/>
          <w:sz w:val="28"/>
        </w:rPr>
        <w:t xml:space="preserve">
   !               !          !               ! ции)     !мые  !фи- </w:t>
      </w:r>
      <w:r>
        <w:br/>
      </w:r>
      <w:r>
        <w:rPr>
          <w:rFonts w:ascii="Times New Roman"/>
          <w:b w:val="false"/>
          <w:i w:val="false"/>
          <w:color w:val="000000"/>
          <w:sz w:val="28"/>
        </w:rPr>
        <w:t xml:space="preserve">
   !               !          !               !          !рас- !нан- </w:t>
      </w:r>
      <w:r>
        <w:br/>
      </w:r>
      <w:r>
        <w:rPr>
          <w:rFonts w:ascii="Times New Roman"/>
          <w:b w:val="false"/>
          <w:i w:val="false"/>
          <w:color w:val="000000"/>
          <w:sz w:val="28"/>
        </w:rPr>
        <w:t xml:space="preserve">
   !               !          !               !          !ходы !сиро </w:t>
      </w:r>
      <w:r>
        <w:br/>
      </w:r>
      <w:r>
        <w:rPr>
          <w:rFonts w:ascii="Times New Roman"/>
          <w:b w:val="false"/>
          <w:i w:val="false"/>
          <w:color w:val="000000"/>
          <w:sz w:val="28"/>
        </w:rPr>
        <w:t xml:space="preserve">
   !               !          !               !          !     !ва- </w:t>
      </w:r>
      <w:r>
        <w:br/>
      </w:r>
      <w:r>
        <w:rPr>
          <w:rFonts w:ascii="Times New Roman"/>
          <w:b w:val="false"/>
          <w:i w:val="false"/>
          <w:color w:val="000000"/>
          <w:sz w:val="28"/>
        </w:rPr>
        <w:t xml:space="preserve">
   !               !          !               !          !     !ния </w:t>
      </w:r>
      <w:r>
        <w:br/>
      </w:r>
      <w:r>
        <w:rPr>
          <w:rFonts w:ascii="Times New Roman"/>
          <w:b w:val="false"/>
          <w:i w:val="false"/>
          <w:color w:val="000000"/>
          <w:sz w:val="28"/>
        </w:rPr>
        <w:t xml:space="preserve">
-------------------------------------------------------------------- </w:t>
      </w:r>
      <w:r>
        <w:br/>
      </w:r>
      <w:r>
        <w:rPr>
          <w:rFonts w:ascii="Times New Roman"/>
          <w:b w:val="false"/>
          <w:i w:val="false"/>
          <w:color w:val="000000"/>
          <w:sz w:val="28"/>
        </w:rPr>
        <w:t xml:space="preserve">
1. Разработка,      Проекты   Министерство    до 1 </w:t>
      </w:r>
      <w:r>
        <w:br/>
      </w:r>
      <w:r>
        <w:rPr>
          <w:rFonts w:ascii="Times New Roman"/>
          <w:b w:val="false"/>
          <w:i w:val="false"/>
          <w:color w:val="000000"/>
          <w:sz w:val="28"/>
        </w:rPr>
        <w:t xml:space="preserve">
    согласование и   законов   юстиции,        августа </w:t>
      </w:r>
      <w:r>
        <w:br/>
      </w:r>
      <w:r>
        <w:rPr>
          <w:rFonts w:ascii="Times New Roman"/>
          <w:b w:val="false"/>
          <w:i w:val="false"/>
          <w:color w:val="000000"/>
          <w:sz w:val="28"/>
        </w:rPr>
        <w:t xml:space="preserve">
    внесение                   Министерство    2006 года </w:t>
      </w:r>
      <w:r>
        <w:br/>
      </w:r>
      <w:r>
        <w:rPr>
          <w:rFonts w:ascii="Times New Roman"/>
          <w:b w:val="false"/>
          <w:i w:val="false"/>
          <w:color w:val="000000"/>
          <w:sz w:val="28"/>
        </w:rPr>
        <w:t xml:space="preserve">
    в Парламент                финансов, </w:t>
      </w:r>
      <w:r>
        <w:br/>
      </w:r>
      <w:r>
        <w:rPr>
          <w:rFonts w:ascii="Times New Roman"/>
          <w:b w:val="false"/>
          <w:i w:val="false"/>
          <w:color w:val="000000"/>
          <w:sz w:val="28"/>
        </w:rPr>
        <w:t xml:space="preserve">
    Республики                 Агентство по </w:t>
      </w:r>
      <w:r>
        <w:br/>
      </w:r>
      <w:r>
        <w:rPr>
          <w:rFonts w:ascii="Times New Roman"/>
          <w:b w:val="false"/>
          <w:i w:val="false"/>
          <w:color w:val="000000"/>
          <w:sz w:val="28"/>
        </w:rPr>
        <w:t xml:space="preserve">
    Казахстан                  информатизации </w:t>
      </w:r>
      <w:r>
        <w:br/>
      </w:r>
      <w:r>
        <w:rPr>
          <w:rFonts w:ascii="Times New Roman"/>
          <w:b w:val="false"/>
          <w:i w:val="false"/>
          <w:color w:val="000000"/>
          <w:sz w:val="28"/>
        </w:rPr>
        <w:t xml:space="preserve">
    проектов                   и связи, </w:t>
      </w:r>
      <w:r>
        <w:br/>
      </w:r>
      <w:r>
        <w:rPr>
          <w:rFonts w:ascii="Times New Roman"/>
          <w:b w:val="false"/>
          <w:i w:val="false"/>
          <w:color w:val="000000"/>
          <w:sz w:val="28"/>
        </w:rPr>
        <w:t xml:space="preserve">
    Законов                    Министерство </w:t>
      </w:r>
      <w:r>
        <w:br/>
      </w:r>
      <w:r>
        <w:rPr>
          <w:rFonts w:ascii="Times New Roman"/>
          <w:b w:val="false"/>
          <w:i w:val="false"/>
          <w:color w:val="000000"/>
          <w:sz w:val="28"/>
        </w:rPr>
        <w:t xml:space="preserve">
    Республики                 внутренних дел, </w:t>
      </w:r>
      <w:r>
        <w:br/>
      </w:r>
      <w:r>
        <w:rPr>
          <w:rFonts w:ascii="Times New Roman"/>
          <w:b w:val="false"/>
          <w:i w:val="false"/>
          <w:color w:val="000000"/>
          <w:sz w:val="28"/>
        </w:rPr>
        <w:t xml:space="preserve">
    Казахстан:                 Министерство </w:t>
      </w:r>
      <w:r>
        <w:br/>
      </w:r>
      <w:r>
        <w:rPr>
          <w:rFonts w:ascii="Times New Roman"/>
          <w:b w:val="false"/>
          <w:i w:val="false"/>
          <w:color w:val="000000"/>
          <w:sz w:val="28"/>
        </w:rPr>
        <w:t xml:space="preserve">
    1) "О Национальных         охраны окружаю- </w:t>
      </w:r>
      <w:r>
        <w:br/>
      </w:r>
      <w:r>
        <w:rPr>
          <w:rFonts w:ascii="Times New Roman"/>
          <w:b w:val="false"/>
          <w:i w:val="false"/>
          <w:color w:val="000000"/>
          <w:sz w:val="28"/>
        </w:rPr>
        <w:t xml:space="preserve">
    реестрах идентифи-         щей среды, Минис- </w:t>
      </w:r>
      <w:r>
        <w:br/>
      </w:r>
      <w:r>
        <w:rPr>
          <w:rFonts w:ascii="Times New Roman"/>
          <w:b w:val="false"/>
          <w:i w:val="false"/>
          <w:color w:val="000000"/>
          <w:sz w:val="28"/>
        </w:rPr>
        <w:t xml:space="preserve">
    кационных номеров"         терство сельского </w:t>
      </w:r>
      <w:r>
        <w:br/>
      </w:r>
      <w:r>
        <w:rPr>
          <w:rFonts w:ascii="Times New Roman"/>
          <w:b w:val="false"/>
          <w:i w:val="false"/>
          <w:color w:val="000000"/>
          <w:sz w:val="28"/>
        </w:rPr>
        <w:t xml:space="preserve">
    2) "О внесении             хозяйства, Минис- </w:t>
      </w:r>
      <w:r>
        <w:br/>
      </w:r>
      <w:r>
        <w:rPr>
          <w:rFonts w:ascii="Times New Roman"/>
          <w:b w:val="false"/>
          <w:i w:val="false"/>
          <w:color w:val="000000"/>
          <w:sz w:val="28"/>
        </w:rPr>
        <w:t xml:space="preserve">
    изменений и допол-         терство транспорта </w:t>
      </w:r>
      <w:r>
        <w:br/>
      </w:r>
      <w:r>
        <w:rPr>
          <w:rFonts w:ascii="Times New Roman"/>
          <w:b w:val="false"/>
          <w:i w:val="false"/>
          <w:color w:val="000000"/>
          <w:sz w:val="28"/>
        </w:rPr>
        <w:t xml:space="preserve">
    нений в некоторые          и коммуникаций, </w:t>
      </w:r>
      <w:r>
        <w:br/>
      </w:r>
      <w:r>
        <w:rPr>
          <w:rFonts w:ascii="Times New Roman"/>
          <w:b w:val="false"/>
          <w:i w:val="false"/>
          <w:color w:val="000000"/>
          <w:sz w:val="28"/>
        </w:rPr>
        <w:t xml:space="preserve">
    законодательные            Министерство  </w:t>
      </w:r>
      <w:r>
        <w:br/>
      </w:r>
      <w:r>
        <w:rPr>
          <w:rFonts w:ascii="Times New Roman"/>
          <w:b w:val="false"/>
          <w:i w:val="false"/>
          <w:color w:val="000000"/>
          <w:sz w:val="28"/>
        </w:rPr>
        <w:t xml:space="preserve">
    акты Республики            труда и социаль- </w:t>
      </w:r>
      <w:r>
        <w:br/>
      </w:r>
      <w:r>
        <w:rPr>
          <w:rFonts w:ascii="Times New Roman"/>
          <w:b w:val="false"/>
          <w:i w:val="false"/>
          <w:color w:val="000000"/>
          <w:sz w:val="28"/>
        </w:rPr>
        <w:t xml:space="preserve">
    Казахстан по вопросам      ной защиты насе- </w:t>
      </w:r>
      <w:r>
        <w:br/>
      </w:r>
      <w:r>
        <w:rPr>
          <w:rFonts w:ascii="Times New Roman"/>
          <w:b w:val="false"/>
          <w:i w:val="false"/>
          <w:color w:val="000000"/>
          <w:sz w:val="28"/>
        </w:rPr>
        <w:t xml:space="preserve">
    Национальных реестров      ления, Министер- </w:t>
      </w:r>
      <w:r>
        <w:br/>
      </w:r>
      <w:r>
        <w:rPr>
          <w:rFonts w:ascii="Times New Roman"/>
          <w:b w:val="false"/>
          <w:i w:val="false"/>
          <w:color w:val="000000"/>
          <w:sz w:val="28"/>
        </w:rPr>
        <w:t xml:space="preserve">
    идентификационных          ство энергетики </w:t>
      </w:r>
      <w:r>
        <w:br/>
      </w:r>
      <w:r>
        <w:rPr>
          <w:rFonts w:ascii="Times New Roman"/>
          <w:b w:val="false"/>
          <w:i w:val="false"/>
          <w:color w:val="000000"/>
          <w:sz w:val="28"/>
        </w:rPr>
        <w:t xml:space="preserve">
    номеров"                   и минеральных </w:t>
      </w:r>
      <w:r>
        <w:br/>
      </w:r>
      <w:r>
        <w:rPr>
          <w:rFonts w:ascii="Times New Roman"/>
          <w:b w:val="false"/>
          <w:i w:val="false"/>
          <w:color w:val="000000"/>
          <w:sz w:val="28"/>
        </w:rPr>
        <w:t xml:space="preserve">
    (Кодекс                    ресурсов, </w:t>
      </w:r>
      <w:r>
        <w:br/>
      </w:r>
      <w:r>
        <w:rPr>
          <w:rFonts w:ascii="Times New Roman"/>
          <w:b w:val="false"/>
          <w:i w:val="false"/>
          <w:color w:val="000000"/>
          <w:sz w:val="28"/>
        </w:rPr>
        <w:t xml:space="preserve">
    Респуб-                    Министерство </w:t>
      </w:r>
      <w:r>
        <w:br/>
      </w:r>
      <w:r>
        <w:rPr>
          <w:rFonts w:ascii="Times New Roman"/>
          <w:b w:val="false"/>
          <w:i w:val="false"/>
          <w:color w:val="000000"/>
          <w:sz w:val="28"/>
        </w:rPr>
        <w:t xml:space="preserve">
    лики                       иностранных дел, </w:t>
      </w:r>
      <w:r>
        <w:br/>
      </w:r>
      <w:r>
        <w:rPr>
          <w:rFonts w:ascii="Times New Roman"/>
          <w:b w:val="false"/>
          <w:i w:val="false"/>
          <w:color w:val="000000"/>
          <w:sz w:val="28"/>
        </w:rPr>
        <w:t xml:space="preserve">
    Казахстан                  Министерство </w:t>
      </w:r>
      <w:r>
        <w:br/>
      </w:r>
      <w:r>
        <w:rPr>
          <w:rFonts w:ascii="Times New Roman"/>
          <w:b w:val="false"/>
          <w:i w:val="false"/>
          <w:color w:val="000000"/>
          <w:sz w:val="28"/>
        </w:rPr>
        <w:t xml:space="preserve">
    "О налогах и               индустрии и </w:t>
      </w:r>
      <w:r>
        <w:br/>
      </w:r>
      <w:r>
        <w:rPr>
          <w:rFonts w:ascii="Times New Roman"/>
          <w:b w:val="false"/>
          <w:i w:val="false"/>
          <w:color w:val="000000"/>
          <w:sz w:val="28"/>
        </w:rPr>
        <w:t xml:space="preserve">
    других                     торговли Респуб- </w:t>
      </w:r>
      <w:r>
        <w:br/>
      </w:r>
      <w:r>
        <w:rPr>
          <w:rFonts w:ascii="Times New Roman"/>
          <w:b w:val="false"/>
          <w:i w:val="false"/>
          <w:color w:val="000000"/>
          <w:sz w:val="28"/>
        </w:rPr>
        <w:t xml:space="preserve">
    обязатель-                 лики Казахстан, </w:t>
      </w:r>
      <w:r>
        <w:br/>
      </w:r>
      <w:r>
        <w:rPr>
          <w:rFonts w:ascii="Times New Roman"/>
          <w:b w:val="false"/>
          <w:i w:val="false"/>
          <w:color w:val="000000"/>
          <w:sz w:val="28"/>
        </w:rPr>
        <w:t xml:space="preserve">
    ных                        Национальный </w:t>
      </w:r>
      <w:r>
        <w:br/>
      </w:r>
      <w:r>
        <w:rPr>
          <w:rFonts w:ascii="Times New Roman"/>
          <w:b w:val="false"/>
          <w:i w:val="false"/>
          <w:color w:val="000000"/>
          <w:sz w:val="28"/>
        </w:rPr>
        <w:t xml:space="preserve">
    платежах                   Банк Республики  </w:t>
      </w:r>
      <w:r>
        <w:br/>
      </w:r>
      <w:r>
        <w:rPr>
          <w:rFonts w:ascii="Times New Roman"/>
          <w:b w:val="false"/>
          <w:i w:val="false"/>
          <w:color w:val="000000"/>
          <w:sz w:val="28"/>
        </w:rPr>
        <w:t xml:space="preserve">
    в бюджет",                 Казахстан (по </w:t>
      </w:r>
      <w:r>
        <w:br/>
      </w:r>
      <w:r>
        <w:rPr>
          <w:rFonts w:ascii="Times New Roman"/>
          <w:b w:val="false"/>
          <w:i w:val="false"/>
          <w:color w:val="000000"/>
          <w:sz w:val="28"/>
        </w:rPr>
        <w:t xml:space="preserve">
    Кодекс                     согласованию), </w:t>
      </w:r>
      <w:r>
        <w:br/>
      </w:r>
      <w:r>
        <w:rPr>
          <w:rFonts w:ascii="Times New Roman"/>
          <w:b w:val="false"/>
          <w:i w:val="false"/>
          <w:color w:val="000000"/>
          <w:sz w:val="28"/>
        </w:rPr>
        <w:t xml:space="preserve">
    Республики                 Агентство по стати- </w:t>
      </w:r>
      <w:r>
        <w:br/>
      </w:r>
      <w:r>
        <w:rPr>
          <w:rFonts w:ascii="Times New Roman"/>
          <w:b w:val="false"/>
          <w:i w:val="false"/>
          <w:color w:val="000000"/>
          <w:sz w:val="28"/>
        </w:rPr>
        <w:t xml:space="preserve">
    Казахстан                  тистике,  </w:t>
      </w:r>
      <w:r>
        <w:br/>
      </w:r>
      <w:r>
        <w:rPr>
          <w:rFonts w:ascii="Times New Roman"/>
          <w:b w:val="false"/>
          <w:i w:val="false"/>
          <w:color w:val="000000"/>
          <w:sz w:val="28"/>
        </w:rPr>
        <w:t xml:space="preserve">
    "Об                        Агент- </w:t>
      </w:r>
      <w:r>
        <w:br/>
      </w:r>
      <w:r>
        <w:rPr>
          <w:rFonts w:ascii="Times New Roman"/>
          <w:b w:val="false"/>
          <w:i w:val="false"/>
          <w:color w:val="000000"/>
          <w:sz w:val="28"/>
        </w:rPr>
        <w:t xml:space="preserve">
    админи-                    ство по </w:t>
      </w:r>
      <w:r>
        <w:br/>
      </w:r>
      <w:r>
        <w:rPr>
          <w:rFonts w:ascii="Times New Roman"/>
          <w:b w:val="false"/>
          <w:i w:val="false"/>
          <w:color w:val="000000"/>
          <w:sz w:val="28"/>
        </w:rPr>
        <w:t xml:space="preserve">
    стративных                 управле- </w:t>
      </w:r>
      <w:r>
        <w:br/>
      </w:r>
      <w:r>
        <w:rPr>
          <w:rFonts w:ascii="Times New Roman"/>
          <w:b w:val="false"/>
          <w:i w:val="false"/>
          <w:color w:val="000000"/>
          <w:sz w:val="28"/>
        </w:rPr>
        <w:t xml:space="preserve">
    правона-                   нию земельными </w:t>
      </w:r>
      <w:r>
        <w:br/>
      </w:r>
      <w:r>
        <w:rPr>
          <w:rFonts w:ascii="Times New Roman"/>
          <w:b w:val="false"/>
          <w:i w:val="false"/>
          <w:color w:val="000000"/>
          <w:sz w:val="28"/>
        </w:rPr>
        <w:t xml:space="preserve">
    рушениях",                 ресурсами, </w:t>
      </w:r>
      <w:r>
        <w:br/>
      </w:r>
      <w:r>
        <w:rPr>
          <w:rFonts w:ascii="Times New Roman"/>
          <w:b w:val="false"/>
          <w:i w:val="false"/>
          <w:color w:val="000000"/>
          <w:sz w:val="28"/>
        </w:rPr>
        <w:t>
     </w:t>
      </w:r>
      <w:r>
        <w:rPr>
          <w:rFonts w:ascii="Times New Roman"/>
          <w:b w:val="false"/>
          <w:i w:val="false"/>
          <w:color w:val="000000"/>
          <w:sz w:val="28"/>
        </w:rPr>
        <w:t xml:space="preserve">Закон </w:t>
      </w:r>
      <w:r>
        <w:rPr>
          <w:rFonts w:ascii="Times New Roman"/>
          <w:b w:val="false"/>
          <w:i w:val="false"/>
          <w:color w:val="000000"/>
          <w:sz w:val="28"/>
        </w:rPr>
        <w:t xml:space="preserve">                      Комитет тамо- </w:t>
      </w:r>
      <w:r>
        <w:br/>
      </w:r>
      <w:r>
        <w:rPr>
          <w:rFonts w:ascii="Times New Roman"/>
          <w:b w:val="false"/>
          <w:i w:val="false"/>
          <w:color w:val="000000"/>
          <w:sz w:val="28"/>
        </w:rPr>
        <w:t xml:space="preserve">
    Республики                 женного контроля </w:t>
      </w:r>
      <w:r>
        <w:br/>
      </w:r>
      <w:r>
        <w:rPr>
          <w:rFonts w:ascii="Times New Roman"/>
          <w:b w:val="false"/>
          <w:i w:val="false"/>
          <w:color w:val="000000"/>
          <w:sz w:val="28"/>
        </w:rPr>
        <w:t xml:space="preserve">
    Казахстан "Об              Министерства финансов </w:t>
      </w:r>
      <w:r>
        <w:br/>
      </w:r>
      <w:r>
        <w:rPr>
          <w:rFonts w:ascii="Times New Roman"/>
          <w:b w:val="false"/>
          <w:i w:val="false"/>
          <w:color w:val="000000"/>
          <w:sz w:val="28"/>
        </w:rPr>
        <w:t xml:space="preserve">
    индивидуальном             Республики Казахстан </w:t>
      </w:r>
      <w:r>
        <w:br/>
      </w:r>
      <w:r>
        <w:rPr>
          <w:rFonts w:ascii="Times New Roman"/>
          <w:b w:val="false"/>
          <w:i w:val="false"/>
          <w:color w:val="000000"/>
          <w:sz w:val="28"/>
        </w:rPr>
        <w:t xml:space="preserve">
    предприниматель- </w:t>
      </w:r>
      <w:r>
        <w:br/>
      </w:r>
      <w:r>
        <w:rPr>
          <w:rFonts w:ascii="Times New Roman"/>
          <w:b w:val="false"/>
          <w:i w:val="false"/>
          <w:color w:val="000000"/>
          <w:sz w:val="28"/>
        </w:rPr>
        <w:t xml:space="preserve">
    стве"). </w:t>
      </w:r>
      <w:r>
        <w:br/>
      </w:r>
      <w:r>
        <w:rPr>
          <w:rFonts w:ascii="Times New Roman"/>
          <w:b w:val="false"/>
          <w:i w:val="false"/>
          <w:color w:val="000000"/>
          <w:sz w:val="28"/>
        </w:rPr>
        <w:t>
 </w:t>
      </w:r>
      <w:r>
        <w:br/>
      </w:r>
      <w:r>
        <w:rPr>
          <w:rFonts w:ascii="Times New Roman"/>
          <w:b w:val="false"/>
          <w:i w:val="false"/>
          <w:color w:val="000000"/>
          <w:sz w:val="28"/>
        </w:rPr>
        <w:t xml:space="preserve">
  2. Разработка                  Министерство     В течение </w:t>
      </w:r>
      <w:r>
        <w:br/>
      </w:r>
      <w:r>
        <w:rPr>
          <w:rFonts w:ascii="Times New Roman"/>
          <w:b w:val="false"/>
          <w:i w:val="false"/>
          <w:color w:val="000000"/>
          <w:sz w:val="28"/>
        </w:rPr>
        <w:t xml:space="preserve">
   под-              Проекты   юстиции,         3-х меся- </w:t>
      </w:r>
      <w:r>
        <w:br/>
      </w:r>
      <w:r>
        <w:rPr>
          <w:rFonts w:ascii="Times New Roman"/>
          <w:b w:val="false"/>
          <w:i w:val="false"/>
          <w:color w:val="000000"/>
          <w:sz w:val="28"/>
        </w:rPr>
        <w:t xml:space="preserve">
   законных норма-   постанов- Министерство     цев после </w:t>
      </w:r>
      <w:r>
        <w:br/>
      </w:r>
      <w:r>
        <w:rPr>
          <w:rFonts w:ascii="Times New Roman"/>
          <w:b w:val="false"/>
          <w:i w:val="false"/>
          <w:color w:val="000000"/>
          <w:sz w:val="28"/>
        </w:rPr>
        <w:t xml:space="preserve">
   тивных            лений     финансов,        принятия </w:t>
      </w:r>
      <w:r>
        <w:br/>
      </w:r>
      <w:r>
        <w:rPr>
          <w:rFonts w:ascii="Times New Roman"/>
          <w:b w:val="false"/>
          <w:i w:val="false"/>
          <w:color w:val="000000"/>
          <w:sz w:val="28"/>
        </w:rPr>
        <w:t xml:space="preserve">
   правовых          Прави-    Агентство по     законов  </w:t>
      </w:r>
      <w:r>
        <w:br/>
      </w:r>
      <w:r>
        <w:rPr>
          <w:rFonts w:ascii="Times New Roman"/>
          <w:b w:val="false"/>
          <w:i w:val="false"/>
          <w:color w:val="000000"/>
          <w:sz w:val="28"/>
        </w:rPr>
        <w:t xml:space="preserve">
   актов в           тельства  информатизации        </w:t>
      </w:r>
      <w:r>
        <w:br/>
      </w:r>
      <w:r>
        <w:rPr>
          <w:rFonts w:ascii="Times New Roman"/>
          <w:b w:val="false"/>
          <w:i w:val="false"/>
          <w:color w:val="000000"/>
          <w:sz w:val="28"/>
        </w:rPr>
        <w:t xml:space="preserve">
   реализацию        Респуб-   и связи, Минис-   </w:t>
      </w:r>
      <w:r>
        <w:br/>
      </w:r>
      <w:r>
        <w:rPr>
          <w:rFonts w:ascii="Times New Roman"/>
          <w:b w:val="false"/>
          <w:i w:val="false"/>
          <w:color w:val="000000"/>
          <w:sz w:val="28"/>
        </w:rPr>
        <w:t xml:space="preserve">
   Законов           лики      терство внут-     </w:t>
      </w:r>
      <w:r>
        <w:br/>
      </w:r>
      <w:r>
        <w:rPr>
          <w:rFonts w:ascii="Times New Roman"/>
          <w:b w:val="false"/>
          <w:i w:val="false"/>
          <w:color w:val="000000"/>
          <w:sz w:val="28"/>
        </w:rPr>
        <w:t xml:space="preserve">
   Республики        Казахстан ренних дел, </w:t>
      </w:r>
      <w:r>
        <w:br/>
      </w:r>
      <w:r>
        <w:rPr>
          <w:rFonts w:ascii="Times New Roman"/>
          <w:b w:val="false"/>
          <w:i w:val="false"/>
          <w:color w:val="000000"/>
          <w:sz w:val="28"/>
        </w:rPr>
        <w:t xml:space="preserve">
   Казахстан                   Министерство      </w:t>
      </w:r>
      <w:r>
        <w:br/>
      </w:r>
      <w:r>
        <w:rPr>
          <w:rFonts w:ascii="Times New Roman"/>
          <w:b w:val="false"/>
          <w:i w:val="false"/>
          <w:color w:val="000000"/>
          <w:sz w:val="28"/>
        </w:rPr>
        <w:t xml:space="preserve">
   "О Национальных             охраны окружаю- </w:t>
      </w:r>
      <w:r>
        <w:br/>
      </w:r>
      <w:r>
        <w:rPr>
          <w:rFonts w:ascii="Times New Roman"/>
          <w:b w:val="false"/>
          <w:i w:val="false"/>
          <w:color w:val="000000"/>
          <w:sz w:val="28"/>
        </w:rPr>
        <w:t xml:space="preserve">
   реестрах                    щей среды, </w:t>
      </w:r>
      <w:r>
        <w:br/>
      </w:r>
      <w:r>
        <w:rPr>
          <w:rFonts w:ascii="Times New Roman"/>
          <w:b w:val="false"/>
          <w:i w:val="false"/>
          <w:color w:val="000000"/>
          <w:sz w:val="28"/>
        </w:rPr>
        <w:t xml:space="preserve">
   идентификационных           Министерство </w:t>
      </w:r>
      <w:r>
        <w:br/>
      </w:r>
      <w:r>
        <w:rPr>
          <w:rFonts w:ascii="Times New Roman"/>
          <w:b w:val="false"/>
          <w:i w:val="false"/>
          <w:color w:val="000000"/>
          <w:sz w:val="28"/>
        </w:rPr>
        <w:t xml:space="preserve">
   номеров", "О                сельского </w:t>
      </w:r>
      <w:r>
        <w:br/>
      </w:r>
      <w:r>
        <w:rPr>
          <w:rFonts w:ascii="Times New Roman"/>
          <w:b w:val="false"/>
          <w:i w:val="false"/>
          <w:color w:val="000000"/>
          <w:sz w:val="28"/>
        </w:rPr>
        <w:t xml:space="preserve">
   внесении изменений          хозяйства, </w:t>
      </w:r>
      <w:r>
        <w:br/>
      </w:r>
      <w:r>
        <w:rPr>
          <w:rFonts w:ascii="Times New Roman"/>
          <w:b w:val="false"/>
          <w:i w:val="false"/>
          <w:color w:val="000000"/>
          <w:sz w:val="28"/>
        </w:rPr>
        <w:t xml:space="preserve">
   и дополнений в              Министерство </w:t>
      </w:r>
      <w:r>
        <w:br/>
      </w:r>
      <w:r>
        <w:rPr>
          <w:rFonts w:ascii="Times New Roman"/>
          <w:b w:val="false"/>
          <w:i w:val="false"/>
          <w:color w:val="000000"/>
          <w:sz w:val="28"/>
        </w:rPr>
        <w:t xml:space="preserve">
   некоторые законо-           транспорта и </w:t>
      </w:r>
      <w:r>
        <w:br/>
      </w:r>
      <w:r>
        <w:rPr>
          <w:rFonts w:ascii="Times New Roman"/>
          <w:b w:val="false"/>
          <w:i w:val="false"/>
          <w:color w:val="000000"/>
          <w:sz w:val="28"/>
        </w:rPr>
        <w:t xml:space="preserve">
   дательные акты              коммуникаций, </w:t>
      </w:r>
      <w:r>
        <w:br/>
      </w:r>
      <w:r>
        <w:rPr>
          <w:rFonts w:ascii="Times New Roman"/>
          <w:b w:val="false"/>
          <w:i w:val="false"/>
          <w:color w:val="000000"/>
          <w:sz w:val="28"/>
        </w:rPr>
        <w:t xml:space="preserve">
   Республики Казахстан        Министерство </w:t>
      </w:r>
      <w:r>
        <w:br/>
      </w:r>
      <w:r>
        <w:rPr>
          <w:rFonts w:ascii="Times New Roman"/>
          <w:b w:val="false"/>
          <w:i w:val="false"/>
          <w:color w:val="000000"/>
          <w:sz w:val="28"/>
        </w:rPr>
        <w:t xml:space="preserve">
   по вопросам                 труда и социа- </w:t>
      </w:r>
      <w:r>
        <w:br/>
      </w:r>
      <w:r>
        <w:rPr>
          <w:rFonts w:ascii="Times New Roman"/>
          <w:b w:val="false"/>
          <w:i w:val="false"/>
          <w:color w:val="000000"/>
          <w:sz w:val="28"/>
        </w:rPr>
        <w:t xml:space="preserve">
   Национальных реестров       льной защиты </w:t>
      </w:r>
      <w:r>
        <w:br/>
      </w:r>
      <w:r>
        <w:rPr>
          <w:rFonts w:ascii="Times New Roman"/>
          <w:b w:val="false"/>
          <w:i w:val="false"/>
          <w:color w:val="000000"/>
          <w:sz w:val="28"/>
        </w:rPr>
        <w:t xml:space="preserve">
   идентификационных           населения, </w:t>
      </w:r>
      <w:r>
        <w:br/>
      </w:r>
      <w:r>
        <w:rPr>
          <w:rFonts w:ascii="Times New Roman"/>
          <w:b w:val="false"/>
          <w:i w:val="false"/>
          <w:color w:val="000000"/>
          <w:sz w:val="28"/>
        </w:rPr>
        <w:t xml:space="preserve">
   номеров"                    Министерство </w:t>
      </w:r>
      <w:r>
        <w:br/>
      </w:r>
      <w:r>
        <w:rPr>
          <w:rFonts w:ascii="Times New Roman"/>
          <w:b w:val="false"/>
          <w:i w:val="false"/>
          <w:color w:val="000000"/>
          <w:sz w:val="28"/>
        </w:rPr>
        <w:t xml:space="preserve">
                               энергетики и </w:t>
      </w:r>
      <w:r>
        <w:br/>
      </w:r>
      <w:r>
        <w:rPr>
          <w:rFonts w:ascii="Times New Roman"/>
          <w:b w:val="false"/>
          <w:i w:val="false"/>
          <w:color w:val="000000"/>
          <w:sz w:val="28"/>
        </w:rPr>
        <w:t xml:space="preserve">
                               минеральных </w:t>
      </w:r>
      <w:r>
        <w:br/>
      </w:r>
      <w:r>
        <w:rPr>
          <w:rFonts w:ascii="Times New Roman"/>
          <w:b w:val="false"/>
          <w:i w:val="false"/>
          <w:color w:val="000000"/>
          <w:sz w:val="28"/>
        </w:rPr>
        <w:t xml:space="preserve">
                               ресурсов,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иностранных дел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Национальный </w:t>
      </w:r>
      <w:r>
        <w:br/>
      </w:r>
      <w:r>
        <w:rPr>
          <w:rFonts w:ascii="Times New Roman"/>
          <w:b w:val="false"/>
          <w:i w:val="false"/>
          <w:color w:val="000000"/>
          <w:sz w:val="28"/>
        </w:rPr>
        <w:t xml:space="preserve">
                               Банк Республики </w:t>
      </w:r>
      <w:r>
        <w:br/>
      </w:r>
      <w:r>
        <w:rPr>
          <w:rFonts w:ascii="Times New Roman"/>
          <w:b w:val="false"/>
          <w:i w:val="false"/>
          <w:color w:val="000000"/>
          <w:sz w:val="28"/>
        </w:rPr>
        <w:t xml:space="preserve">
                               Казахстан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Агентство по </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Агентство </w:t>
      </w:r>
      <w:r>
        <w:br/>
      </w:r>
      <w:r>
        <w:rPr>
          <w:rFonts w:ascii="Times New Roman"/>
          <w:b w:val="false"/>
          <w:i w:val="false"/>
          <w:color w:val="000000"/>
          <w:sz w:val="28"/>
        </w:rPr>
        <w:t xml:space="preserve">
                               по управлению </w:t>
      </w:r>
      <w:r>
        <w:br/>
      </w:r>
      <w:r>
        <w:rPr>
          <w:rFonts w:ascii="Times New Roman"/>
          <w:b w:val="false"/>
          <w:i w:val="false"/>
          <w:color w:val="000000"/>
          <w:sz w:val="28"/>
        </w:rPr>
        <w:t xml:space="preserve">
                               земельными ресур- </w:t>
      </w:r>
      <w:r>
        <w:br/>
      </w:r>
      <w:r>
        <w:rPr>
          <w:rFonts w:ascii="Times New Roman"/>
          <w:b w:val="false"/>
          <w:i w:val="false"/>
          <w:color w:val="000000"/>
          <w:sz w:val="28"/>
        </w:rPr>
        <w:t xml:space="preserve">
                               сами, Комитет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3. Приведение в     Ведомст-   Министерство   </w:t>
      </w:r>
      <w:r>
        <w:br/>
      </w:r>
      <w:r>
        <w:rPr>
          <w:rFonts w:ascii="Times New Roman"/>
          <w:b w:val="false"/>
          <w:i w:val="false"/>
          <w:color w:val="000000"/>
          <w:sz w:val="28"/>
        </w:rPr>
        <w:t xml:space="preserve">
   соответствие с   венные     юстиции, </w:t>
      </w:r>
      <w:r>
        <w:br/>
      </w:r>
      <w:r>
        <w:rPr>
          <w:rFonts w:ascii="Times New Roman"/>
          <w:b w:val="false"/>
          <w:i w:val="false"/>
          <w:color w:val="000000"/>
          <w:sz w:val="28"/>
        </w:rPr>
        <w:t xml:space="preserve">
   Законом Респуб-  акты       Министерство  </w:t>
      </w:r>
      <w:r>
        <w:br/>
      </w:r>
      <w:r>
        <w:rPr>
          <w:rFonts w:ascii="Times New Roman"/>
          <w:b w:val="false"/>
          <w:i w:val="false"/>
          <w:color w:val="000000"/>
          <w:sz w:val="28"/>
        </w:rPr>
        <w:t xml:space="preserve">
   лики Казахстан              финансов,        В течение </w:t>
      </w:r>
      <w:r>
        <w:br/>
      </w:r>
      <w:r>
        <w:rPr>
          <w:rFonts w:ascii="Times New Roman"/>
          <w:b w:val="false"/>
          <w:i w:val="false"/>
          <w:color w:val="000000"/>
          <w:sz w:val="28"/>
        </w:rPr>
        <w:t xml:space="preserve">
   "О Национальных             Агентство по     3-х меся- </w:t>
      </w:r>
      <w:r>
        <w:br/>
      </w:r>
      <w:r>
        <w:rPr>
          <w:rFonts w:ascii="Times New Roman"/>
          <w:b w:val="false"/>
          <w:i w:val="false"/>
          <w:color w:val="000000"/>
          <w:sz w:val="28"/>
        </w:rPr>
        <w:t xml:space="preserve">
   реестрах иденти-            информатизации   цев после </w:t>
      </w:r>
      <w:r>
        <w:br/>
      </w:r>
      <w:r>
        <w:rPr>
          <w:rFonts w:ascii="Times New Roman"/>
          <w:b w:val="false"/>
          <w:i w:val="false"/>
          <w:color w:val="000000"/>
          <w:sz w:val="28"/>
        </w:rPr>
        <w:t xml:space="preserve">
   фикационных                 и связи, Минис-  принятия </w:t>
      </w:r>
      <w:r>
        <w:br/>
      </w:r>
      <w:r>
        <w:rPr>
          <w:rFonts w:ascii="Times New Roman"/>
          <w:b w:val="false"/>
          <w:i w:val="false"/>
          <w:color w:val="000000"/>
          <w:sz w:val="28"/>
        </w:rPr>
        <w:t xml:space="preserve">
   номеров" и                  терство внутрен- законов </w:t>
      </w:r>
      <w:r>
        <w:br/>
      </w:r>
      <w:r>
        <w:rPr>
          <w:rFonts w:ascii="Times New Roman"/>
          <w:b w:val="false"/>
          <w:i w:val="false"/>
          <w:color w:val="000000"/>
          <w:sz w:val="28"/>
        </w:rPr>
        <w:t xml:space="preserve">
   Законом Республики          них дел, Минис- </w:t>
      </w:r>
      <w:r>
        <w:br/>
      </w:r>
      <w:r>
        <w:rPr>
          <w:rFonts w:ascii="Times New Roman"/>
          <w:b w:val="false"/>
          <w:i w:val="false"/>
          <w:color w:val="000000"/>
          <w:sz w:val="28"/>
        </w:rPr>
        <w:t xml:space="preserve">
   Казахстан "О                терство охраны </w:t>
      </w:r>
      <w:r>
        <w:br/>
      </w:r>
      <w:r>
        <w:rPr>
          <w:rFonts w:ascii="Times New Roman"/>
          <w:b w:val="false"/>
          <w:i w:val="false"/>
          <w:color w:val="000000"/>
          <w:sz w:val="28"/>
        </w:rPr>
        <w:t xml:space="preserve">
   внесении изменений          окружающей среды, </w:t>
      </w:r>
      <w:r>
        <w:br/>
      </w:r>
      <w:r>
        <w:rPr>
          <w:rFonts w:ascii="Times New Roman"/>
          <w:b w:val="false"/>
          <w:i w:val="false"/>
          <w:color w:val="000000"/>
          <w:sz w:val="28"/>
        </w:rPr>
        <w:t xml:space="preserve">
   и дополнений в              Министерство </w:t>
      </w:r>
      <w:r>
        <w:br/>
      </w:r>
      <w:r>
        <w:rPr>
          <w:rFonts w:ascii="Times New Roman"/>
          <w:b w:val="false"/>
          <w:i w:val="false"/>
          <w:color w:val="000000"/>
          <w:sz w:val="28"/>
        </w:rPr>
        <w:t xml:space="preserve">
   некоторые законо-           сельского хозяй- </w:t>
      </w:r>
      <w:r>
        <w:br/>
      </w:r>
      <w:r>
        <w:rPr>
          <w:rFonts w:ascii="Times New Roman"/>
          <w:b w:val="false"/>
          <w:i w:val="false"/>
          <w:color w:val="000000"/>
          <w:sz w:val="28"/>
        </w:rPr>
        <w:t xml:space="preserve">
   дательные акты              ства, Министерство </w:t>
      </w:r>
      <w:r>
        <w:br/>
      </w:r>
      <w:r>
        <w:rPr>
          <w:rFonts w:ascii="Times New Roman"/>
          <w:b w:val="false"/>
          <w:i w:val="false"/>
          <w:color w:val="000000"/>
          <w:sz w:val="28"/>
        </w:rPr>
        <w:t xml:space="preserve">
   Республики Казахстан        транспорта </w:t>
      </w:r>
      <w:r>
        <w:br/>
      </w:r>
      <w:r>
        <w:rPr>
          <w:rFonts w:ascii="Times New Roman"/>
          <w:b w:val="false"/>
          <w:i w:val="false"/>
          <w:color w:val="000000"/>
          <w:sz w:val="28"/>
        </w:rPr>
        <w:t xml:space="preserve">
   по вопросам                 и ком- </w:t>
      </w:r>
      <w:r>
        <w:br/>
      </w:r>
      <w:r>
        <w:rPr>
          <w:rFonts w:ascii="Times New Roman"/>
          <w:b w:val="false"/>
          <w:i w:val="false"/>
          <w:color w:val="000000"/>
          <w:sz w:val="28"/>
        </w:rPr>
        <w:t xml:space="preserve">
   Национальных реестров       муникаций, </w:t>
      </w:r>
      <w:r>
        <w:br/>
      </w:r>
      <w:r>
        <w:rPr>
          <w:rFonts w:ascii="Times New Roman"/>
          <w:b w:val="false"/>
          <w:i w:val="false"/>
          <w:color w:val="000000"/>
          <w:sz w:val="28"/>
        </w:rPr>
        <w:t xml:space="preserve">
   идентификационных           Минис- </w:t>
      </w:r>
      <w:r>
        <w:br/>
      </w:r>
      <w:r>
        <w:rPr>
          <w:rFonts w:ascii="Times New Roman"/>
          <w:b w:val="false"/>
          <w:i w:val="false"/>
          <w:color w:val="000000"/>
          <w:sz w:val="28"/>
        </w:rPr>
        <w:t xml:space="preserve">
   номеров"                    терство </w:t>
      </w:r>
      <w:r>
        <w:br/>
      </w:r>
      <w:r>
        <w:rPr>
          <w:rFonts w:ascii="Times New Roman"/>
          <w:b w:val="false"/>
          <w:i w:val="false"/>
          <w:color w:val="000000"/>
          <w:sz w:val="28"/>
        </w:rPr>
        <w:t xml:space="preserve">
   ведомственных актов.        труда и </w:t>
      </w:r>
      <w:r>
        <w:br/>
      </w:r>
      <w:r>
        <w:rPr>
          <w:rFonts w:ascii="Times New Roman"/>
          <w:b w:val="false"/>
          <w:i w:val="false"/>
          <w:color w:val="000000"/>
          <w:sz w:val="28"/>
        </w:rPr>
        <w:t xml:space="preserve">
   (Постановления              социальной </w:t>
      </w:r>
      <w:r>
        <w:br/>
      </w:r>
      <w:r>
        <w:rPr>
          <w:rFonts w:ascii="Times New Roman"/>
          <w:b w:val="false"/>
          <w:i w:val="false"/>
          <w:color w:val="000000"/>
          <w:sz w:val="28"/>
        </w:rPr>
        <w:t xml:space="preserve">
   Правления                   защиты </w:t>
      </w:r>
      <w:r>
        <w:br/>
      </w:r>
      <w:r>
        <w:rPr>
          <w:rFonts w:ascii="Times New Roman"/>
          <w:b w:val="false"/>
          <w:i w:val="false"/>
          <w:color w:val="000000"/>
          <w:sz w:val="28"/>
        </w:rPr>
        <w:t xml:space="preserve">
   Национального               населения, </w:t>
      </w:r>
      <w:r>
        <w:br/>
      </w:r>
      <w:r>
        <w:rPr>
          <w:rFonts w:ascii="Times New Roman"/>
          <w:b w:val="false"/>
          <w:i w:val="false"/>
          <w:color w:val="000000"/>
          <w:sz w:val="28"/>
        </w:rPr>
        <w:t xml:space="preserve">
   Банка                       Минис- </w:t>
      </w:r>
      <w:r>
        <w:br/>
      </w:r>
      <w:r>
        <w:rPr>
          <w:rFonts w:ascii="Times New Roman"/>
          <w:b w:val="false"/>
          <w:i w:val="false"/>
          <w:color w:val="000000"/>
          <w:sz w:val="28"/>
        </w:rPr>
        <w:t xml:space="preserve">
   Республики                  терство энергети- </w:t>
      </w:r>
      <w:r>
        <w:br/>
      </w:r>
      <w:r>
        <w:rPr>
          <w:rFonts w:ascii="Times New Roman"/>
          <w:b w:val="false"/>
          <w:i w:val="false"/>
          <w:color w:val="000000"/>
          <w:sz w:val="28"/>
        </w:rPr>
        <w:t xml:space="preserve">
   Казахстан                   ки и минеральных </w:t>
      </w:r>
      <w:r>
        <w:br/>
      </w:r>
      <w:r>
        <w:rPr>
          <w:rFonts w:ascii="Times New Roman"/>
          <w:b w:val="false"/>
          <w:i w:val="false"/>
          <w:color w:val="000000"/>
          <w:sz w:val="28"/>
        </w:rPr>
        <w:t xml:space="preserve">
   "Об                         ресурсов, Минис- </w:t>
      </w:r>
      <w:r>
        <w:br/>
      </w:r>
      <w:r>
        <w:rPr>
          <w:rFonts w:ascii="Times New Roman"/>
          <w:b w:val="false"/>
          <w:i w:val="false"/>
          <w:color w:val="000000"/>
          <w:sz w:val="28"/>
        </w:rPr>
        <w:t xml:space="preserve">
   утверждении                 терство обороны </w:t>
      </w:r>
      <w:r>
        <w:br/>
      </w:r>
      <w:r>
        <w:rPr>
          <w:rFonts w:ascii="Times New Roman"/>
          <w:b w:val="false"/>
          <w:i w:val="false"/>
          <w:color w:val="000000"/>
          <w:sz w:val="28"/>
        </w:rPr>
        <w:t>
    </w:t>
      </w:r>
      <w:r>
        <w:rPr>
          <w:rFonts w:ascii="Times New Roman"/>
          <w:b w:val="false"/>
          <w:i w:val="false"/>
          <w:color w:val="000000"/>
          <w:sz w:val="28"/>
        </w:rPr>
        <w:t>Правил</w:t>
      </w:r>
      <w:r>
        <w:rPr>
          <w:rFonts w:ascii="Times New Roman"/>
          <w:b w:val="false"/>
          <w:i w:val="false"/>
          <w:color w:val="000000"/>
          <w:sz w:val="28"/>
        </w:rPr>
        <w:t xml:space="preserve">                       Республики Казах- </w:t>
      </w:r>
      <w:r>
        <w:br/>
      </w:r>
      <w:r>
        <w:rPr>
          <w:rFonts w:ascii="Times New Roman"/>
          <w:b w:val="false"/>
          <w:i w:val="false"/>
          <w:color w:val="000000"/>
          <w:sz w:val="28"/>
        </w:rPr>
        <w:t xml:space="preserve">
   использо-                   стан, Национальный </w:t>
      </w:r>
      <w:r>
        <w:br/>
      </w:r>
      <w:r>
        <w:rPr>
          <w:rFonts w:ascii="Times New Roman"/>
          <w:b w:val="false"/>
          <w:i w:val="false"/>
          <w:color w:val="000000"/>
          <w:sz w:val="28"/>
        </w:rPr>
        <w:t xml:space="preserve">
   вания платежных             Банк Республики </w:t>
      </w:r>
      <w:r>
        <w:br/>
      </w:r>
      <w:r>
        <w:rPr>
          <w:rFonts w:ascii="Times New Roman"/>
          <w:b w:val="false"/>
          <w:i w:val="false"/>
          <w:color w:val="000000"/>
          <w:sz w:val="28"/>
        </w:rPr>
        <w:t xml:space="preserve">
   документов и                Казахстан (по </w:t>
      </w:r>
      <w:r>
        <w:br/>
      </w:r>
      <w:r>
        <w:rPr>
          <w:rFonts w:ascii="Times New Roman"/>
          <w:b w:val="false"/>
          <w:i w:val="false"/>
          <w:color w:val="000000"/>
          <w:sz w:val="28"/>
        </w:rPr>
        <w:t xml:space="preserve">
   осуществления               согласованию), </w:t>
      </w:r>
      <w:r>
        <w:br/>
      </w:r>
      <w:r>
        <w:rPr>
          <w:rFonts w:ascii="Times New Roman"/>
          <w:b w:val="false"/>
          <w:i w:val="false"/>
          <w:color w:val="000000"/>
          <w:sz w:val="28"/>
        </w:rPr>
        <w:t xml:space="preserve">
   безналичных                 Агентство по </w:t>
      </w:r>
      <w:r>
        <w:br/>
      </w:r>
      <w:r>
        <w:rPr>
          <w:rFonts w:ascii="Times New Roman"/>
          <w:b w:val="false"/>
          <w:i w:val="false"/>
          <w:color w:val="000000"/>
          <w:sz w:val="28"/>
        </w:rPr>
        <w:t xml:space="preserve">
   платежей и пере-            статистике, </w:t>
      </w:r>
      <w:r>
        <w:br/>
      </w:r>
      <w:r>
        <w:rPr>
          <w:rFonts w:ascii="Times New Roman"/>
          <w:b w:val="false"/>
          <w:i w:val="false"/>
          <w:color w:val="000000"/>
          <w:sz w:val="28"/>
        </w:rPr>
        <w:t xml:space="preserve">
   водов денег на              Агентство </w:t>
      </w:r>
      <w:r>
        <w:br/>
      </w:r>
      <w:r>
        <w:rPr>
          <w:rFonts w:ascii="Times New Roman"/>
          <w:b w:val="false"/>
          <w:i w:val="false"/>
          <w:color w:val="000000"/>
          <w:sz w:val="28"/>
        </w:rPr>
        <w:t xml:space="preserve">
   территории                  по управлению </w:t>
      </w:r>
      <w:r>
        <w:br/>
      </w:r>
      <w:r>
        <w:rPr>
          <w:rFonts w:ascii="Times New Roman"/>
          <w:b w:val="false"/>
          <w:i w:val="false"/>
          <w:color w:val="000000"/>
          <w:sz w:val="28"/>
        </w:rPr>
        <w:t xml:space="preserve">
   Республики                  земельными </w:t>
      </w:r>
      <w:r>
        <w:br/>
      </w:r>
      <w:r>
        <w:rPr>
          <w:rFonts w:ascii="Times New Roman"/>
          <w:b w:val="false"/>
          <w:i w:val="false"/>
          <w:color w:val="000000"/>
          <w:sz w:val="28"/>
        </w:rPr>
        <w:t xml:space="preserve">
   Казахстан",                 ресур- </w:t>
      </w:r>
      <w:r>
        <w:br/>
      </w:r>
      <w:r>
        <w:rPr>
          <w:rFonts w:ascii="Times New Roman"/>
          <w:b w:val="false"/>
          <w:i w:val="false"/>
          <w:color w:val="000000"/>
          <w:sz w:val="28"/>
        </w:rPr>
        <w:t xml:space="preserve">
   "Об утверждении             сами, </w:t>
      </w:r>
      <w:r>
        <w:br/>
      </w:r>
      <w:r>
        <w:rPr>
          <w:rFonts w:ascii="Times New Roman"/>
          <w:b w:val="false"/>
          <w:i w:val="false"/>
          <w:color w:val="000000"/>
          <w:sz w:val="28"/>
        </w:rPr>
        <w:t>
    </w:t>
      </w:r>
      <w:r>
        <w:rPr>
          <w:rFonts w:ascii="Times New Roman"/>
          <w:b w:val="false"/>
          <w:i w:val="false"/>
          <w:color w:val="000000"/>
          <w:sz w:val="28"/>
        </w:rPr>
        <w:t xml:space="preserve">Правил </w:t>
      </w:r>
      <w:r>
        <w:rPr>
          <w:rFonts w:ascii="Times New Roman"/>
          <w:b w:val="false"/>
          <w:i w:val="false"/>
          <w:color w:val="000000"/>
          <w:sz w:val="28"/>
        </w:rPr>
        <w:t xml:space="preserve">осущест-            Комитет </w:t>
      </w:r>
      <w:r>
        <w:br/>
      </w:r>
      <w:r>
        <w:rPr>
          <w:rFonts w:ascii="Times New Roman"/>
          <w:b w:val="false"/>
          <w:i w:val="false"/>
          <w:color w:val="000000"/>
          <w:sz w:val="28"/>
        </w:rPr>
        <w:t xml:space="preserve">
   вления безналич-            таможенного конт- </w:t>
      </w:r>
      <w:r>
        <w:br/>
      </w:r>
      <w:r>
        <w:rPr>
          <w:rFonts w:ascii="Times New Roman"/>
          <w:b w:val="false"/>
          <w:i w:val="false"/>
          <w:color w:val="000000"/>
          <w:sz w:val="28"/>
        </w:rPr>
        <w:t xml:space="preserve">
   ных платежей                роля Министерства </w:t>
      </w:r>
      <w:r>
        <w:br/>
      </w:r>
      <w:r>
        <w:rPr>
          <w:rFonts w:ascii="Times New Roman"/>
          <w:b w:val="false"/>
          <w:i w:val="false"/>
          <w:color w:val="000000"/>
          <w:sz w:val="28"/>
        </w:rPr>
        <w:t xml:space="preserve">
   между клиентом              финансов Республики </w:t>
      </w:r>
      <w:r>
        <w:br/>
      </w:r>
      <w:r>
        <w:rPr>
          <w:rFonts w:ascii="Times New Roman"/>
          <w:b w:val="false"/>
          <w:i w:val="false"/>
          <w:color w:val="000000"/>
          <w:sz w:val="28"/>
        </w:rPr>
        <w:t xml:space="preserve">
   и обслуживающим             Казахстан </w:t>
      </w:r>
      <w:r>
        <w:br/>
      </w:r>
      <w:r>
        <w:rPr>
          <w:rFonts w:ascii="Times New Roman"/>
          <w:b w:val="false"/>
          <w:i w:val="false"/>
          <w:color w:val="000000"/>
          <w:sz w:val="28"/>
        </w:rPr>
        <w:t xml:space="preserve">
   его банком", </w:t>
      </w:r>
      <w:r>
        <w:br/>
      </w:r>
      <w:r>
        <w:rPr>
          <w:rFonts w:ascii="Times New Roman"/>
          <w:b w:val="false"/>
          <w:i w:val="false"/>
          <w:color w:val="000000"/>
          <w:sz w:val="28"/>
        </w:rPr>
        <w:t>
    </w:t>
      </w:r>
      <w:r>
        <w:rPr>
          <w:rFonts w:ascii="Times New Roman"/>
          <w:b w:val="false"/>
          <w:i w:val="false"/>
          <w:color w:val="000000"/>
          <w:sz w:val="28"/>
        </w:rPr>
        <w:t xml:space="preserve">Приказ </w:t>
      </w:r>
      <w:r>
        <w:rPr>
          <w:rFonts w:ascii="Times New Roman"/>
          <w:b w:val="false"/>
          <w:i w:val="false"/>
          <w:color w:val="000000"/>
          <w:sz w:val="28"/>
        </w:rPr>
        <w:t xml:space="preserve">Министра </w:t>
      </w:r>
      <w:r>
        <w:br/>
      </w:r>
      <w:r>
        <w:rPr>
          <w:rFonts w:ascii="Times New Roman"/>
          <w:b w:val="false"/>
          <w:i w:val="false"/>
          <w:color w:val="000000"/>
          <w:sz w:val="28"/>
        </w:rPr>
        <w:t xml:space="preserve">
   государственных </w:t>
      </w:r>
      <w:r>
        <w:br/>
      </w:r>
      <w:r>
        <w:rPr>
          <w:rFonts w:ascii="Times New Roman"/>
          <w:b w:val="false"/>
          <w:i w:val="false"/>
          <w:color w:val="000000"/>
          <w:sz w:val="28"/>
        </w:rPr>
        <w:t xml:space="preserve">
   доходов Респуб- </w:t>
      </w:r>
      <w:r>
        <w:br/>
      </w:r>
      <w:r>
        <w:rPr>
          <w:rFonts w:ascii="Times New Roman"/>
          <w:b w:val="false"/>
          <w:i w:val="false"/>
          <w:color w:val="000000"/>
          <w:sz w:val="28"/>
        </w:rPr>
        <w:t xml:space="preserve">
   лики Казахстан </w:t>
      </w:r>
      <w:r>
        <w:br/>
      </w:r>
      <w:r>
        <w:rPr>
          <w:rFonts w:ascii="Times New Roman"/>
          <w:b w:val="false"/>
          <w:i w:val="false"/>
          <w:color w:val="000000"/>
          <w:sz w:val="28"/>
        </w:rPr>
        <w:t xml:space="preserve">
   "Об утверждении </w:t>
      </w:r>
      <w:r>
        <w:br/>
      </w:r>
      <w:r>
        <w:rPr>
          <w:rFonts w:ascii="Times New Roman"/>
          <w:b w:val="false"/>
          <w:i w:val="false"/>
          <w:color w:val="000000"/>
          <w:sz w:val="28"/>
        </w:rPr>
        <w:t xml:space="preserve">
   Правил государ- </w:t>
      </w:r>
      <w:r>
        <w:br/>
      </w:r>
      <w:r>
        <w:rPr>
          <w:rFonts w:ascii="Times New Roman"/>
          <w:b w:val="false"/>
          <w:i w:val="false"/>
          <w:color w:val="000000"/>
          <w:sz w:val="28"/>
        </w:rPr>
        <w:t xml:space="preserve">
   ственной регист- </w:t>
      </w:r>
      <w:r>
        <w:br/>
      </w:r>
      <w:r>
        <w:rPr>
          <w:rFonts w:ascii="Times New Roman"/>
          <w:b w:val="false"/>
          <w:i w:val="false"/>
          <w:color w:val="000000"/>
          <w:sz w:val="28"/>
        </w:rPr>
        <w:t xml:space="preserve">
   рации и регист- </w:t>
      </w:r>
      <w:r>
        <w:br/>
      </w:r>
      <w:r>
        <w:rPr>
          <w:rFonts w:ascii="Times New Roman"/>
          <w:b w:val="false"/>
          <w:i w:val="false"/>
          <w:color w:val="000000"/>
          <w:sz w:val="28"/>
        </w:rPr>
        <w:t xml:space="preserve">
   рационного учета </w:t>
      </w:r>
      <w:r>
        <w:br/>
      </w:r>
      <w:r>
        <w:rPr>
          <w:rFonts w:ascii="Times New Roman"/>
          <w:b w:val="false"/>
          <w:i w:val="false"/>
          <w:color w:val="000000"/>
          <w:sz w:val="28"/>
        </w:rPr>
        <w:t xml:space="preserve">
   налогоплатель- </w:t>
      </w:r>
      <w:r>
        <w:br/>
      </w:r>
      <w:r>
        <w:rPr>
          <w:rFonts w:ascii="Times New Roman"/>
          <w:b w:val="false"/>
          <w:i w:val="false"/>
          <w:color w:val="000000"/>
          <w:sz w:val="28"/>
        </w:rPr>
        <w:t xml:space="preserve">
   щиков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4. Освещение в      Публика-  Министерство   Со дня введения </w:t>
      </w:r>
      <w:r>
        <w:br/>
      </w:r>
      <w:r>
        <w:rPr>
          <w:rFonts w:ascii="Times New Roman"/>
          <w:b w:val="false"/>
          <w:i w:val="false"/>
          <w:color w:val="000000"/>
          <w:sz w:val="28"/>
        </w:rPr>
        <w:t xml:space="preserve">
    средствах массо- ции в     юстиции,       в действие Закона </w:t>
      </w:r>
      <w:r>
        <w:br/>
      </w:r>
      <w:r>
        <w:rPr>
          <w:rFonts w:ascii="Times New Roman"/>
          <w:b w:val="false"/>
          <w:i w:val="false"/>
          <w:color w:val="000000"/>
          <w:sz w:val="28"/>
        </w:rPr>
        <w:t xml:space="preserve">
    вой информации   СМИ, выс- Министерство   Республики </w:t>
      </w:r>
      <w:r>
        <w:br/>
      </w:r>
      <w:r>
        <w:rPr>
          <w:rFonts w:ascii="Times New Roman"/>
          <w:b w:val="false"/>
          <w:i w:val="false"/>
          <w:color w:val="000000"/>
          <w:sz w:val="28"/>
        </w:rPr>
        <w:t xml:space="preserve">
    работы по созда- тупления  финансов,      Казахстан "О </w:t>
      </w:r>
      <w:r>
        <w:br/>
      </w:r>
      <w:r>
        <w:rPr>
          <w:rFonts w:ascii="Times New Roman"/>
          <w:b w:val="false"/>
          <w:i w:val="false"/>
          <w:color w:val="000000"/>
          <w:sz w:val="28"/>
        </w:rPr>
        <w:t xml:space="preserve">
    нию и ведению    на теле-  Министерство   Национальных  </w:t>
      </w:r>
      <w:r>
        <w:br/>
      </w:r>
      <w:r>
        <w:rPr>
          <w:rFonts w:ascii="Times New Roman"/>
          <w:b w:val="false"/>
          <w:i w:val="false"/>
          <w:color w:val="000000"/>
          <w:sz w:val="28"/>
        </w:rPr>
        <w:t xml:space="preserve">
    Национальных     видении   культуры и     реестрах иденти- </w:t>
      </w:r>
      <w:r>
        <w:br/>
      </w:r>
      <w:r>
        <w:rPr>
          <w:rFonts w:ascii="Times New Roman"/>
          <w:b w:val="false"/>
          <w:i w:val="false"/>
          <w:color w:val="000000"/>
          <w:sz w:val="28"/>
        </w:rPr>
        <w:t xml:space="preserve">
    реестров         и радио   информации     фикационных номеров" </w:t>
      </w:r>
      <w:r>
        <w:br/>
      </w:r>
      <w:r>
        <w:rPr>
          <w:rFonts w:ascii="Times New Roman"/>
          <w:b w:val="false"/>
          <w:i w:val="false"/>
          <w:color w:val="000000"/>
          <w:sz w:val="28"/>
        </w:rPr>
        <w:t xml:space="preserve">
    идентификаци-              Республики </w:t>
      </w:r>
      <w:r>
        <w:br/>
      </w:r>
      <w:r>
        <w:rPr>
          <w:rFonts w:ascii="Times New Roman"/>
          <w:b w:val="false"/>
          <w:i w:val="false"/>
          <w:color w:val="000000"/>
          <w:sz w:val="28"/>
        </w:rPr>
        <w:t xml:space="preserve">
    онных номеров              Казахстан, </w:t>
      </w:r>
      <w:r>
        <w:br/>
      </w:r>
      <w:r>
        <w:rPr>
          <w:rFonts w:ascii="Times New Roman"/>
          <w:b w:val="false"/>
          <w:i w:val="false"/>
          <w:color w:val="000000"/>
          <w:sz w:val="28"/>
        </w:rPr>
        <w:t xml:space="preserve">
    и переходу на              заинтересован- </w:t>
      </w:r>
      <w:r>
        <w:br/>
      </w:r>
      <w:r>
        <w:rPr>
          <w:rFonts w:ascii="Times New Roman"/>
          <w:b w:val="false"/>
          <w:i w:val="false"/>
          <w:color w:val="000000"/>
          <w:sz w:val="28"/>
        </w:rPr>
        <w:t xml:space="preserve">
    единый номер               ные государ- </w:t>
      </w:r>
      <w:r>
        <w:br/>
      </w:r>
      <w:r>
        <w:rPr>
          <w:rFonts w:ascii="Times New Roman"/>
          <w:b w:val="false"/>
          <w:i w:val="false"/>
          <w:color w:val="000000"/>
          <w:sz w:val="28"/>
        </w:rPr>
        <w:t xml:space="preserve">
    (ИИН (БИН).                 ственные </w:t>
      </w:r>
      <w:r>
        <w:br/>
      </w:r>
      <w:r>
        <w:rPr>
          <w:rFonts w:ascii="Times New Roman"/>
          <w:b w:val="false"/>
          <w:i w:val="false"/>
          <w:color w:val="000000"/>
          <w:sz w:val="28"/>
        </w:rPr>
        <w:t xml:space="preserve">
                               органы </w:t>
      </w:r>
      <w:r>
        <w:br/>
      </w:r>
      <w:r>
        <w:rPr>
          <w:rFonts w:ascii="Times New Roman"/>
          <w:b w:val="false"/>
          <w:i w:val="false"/>
          <w:color w:val="000000"/>
          <w:sz w:val="28"/>
        </w:rPr>
        <w:t>
 </w:t>
      </w:r>
      <w:r>
        <w:br/>
      </w:r>
      <w:r>
        <w:rPr>
          <w:rFonts w:ascii="Times New Roman"/>
          <w:b w:val="false"/>
          <w:i w:val="false"/>
          <w:color w:val="000000"/>
          <w:sz w:val="28"/>
        </w:rPr>
        <w:t xml:space="preserve">
   5  Проведение       Выдача    Министерство   В сроки, указанные    </w:t>
      </w:r>
      <w:r>
        <w:br/>
      </w:r>
      <w:r>
        <w:rPr>
          <w:rFonts w:ascii="Times New Roman"/>
          <w:b w:val="false"/>
          <w:i w:val="false"/>
          <w:color w:val="000000"/>
          <w:sz w:val="28"/>
        </w:rPr>
        <w:t xml:space="preserve">
    процедур прис-   докумен-  юстиции,       в Законе Республики  </w:t>
      </w:r>
      <w:r>
        <w:br/>
      </w:r>
      <w:r>
        <w:rPr>
          <w:rFonts w:ascii="Times New Roman"/>
          <w:b w:val="false"/>
          <w:i w:val="false"/>
          <w:color w:val="000000"/>
          <w:sz w:val="28"/>
        </w:rPr>
        <w:t xml:space="preserve">
    воения ИИН (БИН) тов с     Министерство   Казахстан "О    </w:t>
      </w:r>
      <w:r>
        <w:br/>
      </w:r>
      <w:r>
        <w:rPr>
          <w:rFonts w:ascii="Times New Roman"/>
          <w:b w:val="false"/>
          <w:i w:val="false"/>
          <w:color w:val="000000"/>
          <w:sz w:val="28"/>
        </w:rPr>
        <w:t xml:space="preserve">
    и выдачи доку-   указанием внутренних     Национальных   </w:t>
      </w:r>
      <w:r>
        <w:br/>
      </w:r>
      <w:r>
        <w:rPr>
          <w:rFonts w:ascii="Times New Roman"/>
          <w:b w:val="false"/>
          <w:i w:val="false"/>
          <w:color w:val="000000"/>
          <w:sz w:val="28"/>
        </w:rPr>
        <w:t xml:space="preserve">
    ментов с указа-  ИИН (БИН) дел, Минис-    реестрах идентифи-   </w:t>
      </w:r>
      <w:r>
        <w:br/>
      </w:r>
      <w:r>
        <w:rPr>
          <w:rFonts w:ascii="Times New Roman"/>
          <w:b w:val="false"/>
          <w:i w:val="false"/>
          <w:color w:val="000000"/>
          <w:sz w:val="28"/>
        </w:rPr>
        <w:t xml:space="preserve">
    нием ИИН (БИН),            терство        кационных номеров"   </w:t>
      </w:r>
      <w:r>
        <w:br/>
      </w:r>
      <w:r>
        <w:rPr>
          <w:rFonts w:ascii="Times New Roman"/>
          <w:b w:val="false"/>
          <w:i w:val="false"/>
          <w:color w:val="000000"/>
          <w:sz w:val="28"/>
        </w:rPr>
        <w:t xml:space="preserve">
    а также пере-              иностранных       </w:t>
      </w:r>
      <w:r>
        <w:br/>
      </w:r>
      <w:r>
        <w:rPr>
          <w:rFonts w:ascii="Times New Roman"/>
          <w:b w:val="false"/>
          <w:i w:val="false"/>
          <w:color w:val="000000"/>
          <w:sz w:val="28"/>
        </w:rPr>
        <w:t xml:space="preserve">
    регистрации и              дел, Министер-    </w:t>
      </w:r>
      <w:r>
        <w:br/>
      </w:r>
      <w:r>
        <w:rPr>
          <w:rFonts w:ascii="Times New Roman"/>
          <w:b w:val="false"/>
          <w:i w:val="false"/>
          <w:color w:val="000000"/>
          <w:sz w:val="28"/>
        </w:rPr>
        <w:t xml:space="preserve">
    замены ранее               ство финансов     </w:t>
      </w:r>
      <w:r>
        <w:br/>
      </w:r>
      <w:r>
        <w:rPr>
          <w:rFonts w:ascii="Times New Roman"/>
          <w:b w:val="false"/>
          <w:i w:val="false"/>
          <w:color w:val="000000"/>
          <w:sz w:val="28"/>
        </w:rPr>
        <w:t xml:space="preserve">
    выданных доку-             Республики        </w:t>
      </w:r>
      <w:r>
        <w:br/>
      </w:r>
      <w:r>
        <w:rPr>
          <w:rFonts w:ascii="Times New Roman"/>
          <w:b w:val="false"/>
          <w:i w:val="false"/>
          <w:color w:val="000000"/>
          <w:sz w:val="28"/>
        </w:rPr>
        <w:t xml:space="preserve">
    ментов.                    Казахстан  </w:t>
      </w:r>
      <w:r>
        <w:br/>
      </w:r>
      <w:r>
        <w:rPr>
          <w:rFonts w:ascii="Times New Roman"/>
          <w:b w:val="false"/>
          <w:i w:val="false"/>
          <w:color w:val="000000"/>
          <w:sz w:val="28"/>
        </w:rPr>
        <w:t>
 </w:t>
      </w:r>
      <w:r>
        <w:br/>
      </w:r>
      <w:r>
        <w:rPr>
          <w:rFonts w:ascii="Times New Roman"/>
          <w:b w:val="false"/>
          <w:i w:val="false"/>
          <w:color w:val="000000"/>
          <w:sz w:val="28"/>
        </w:rPr>
        <w:t xml:space="preserve">
   6  Переход на       Внедрение Министерство   В соответствии    </w:t>
      </w:r>
      <w:r>
        <w:br/>
      </w:r>
      <w:r>
        <w:rPr>
          <w:rFonts w:ascii="Times New Roman"/>
          <w:b w:val="false"/>
          <w:i w:val="false"/>
          <w:color w:val="000000"/>
          <w:sz w:val="28"/>
        </w:rPr>
        <w:t xml:space="preserve">
    полное внедрение системы   юстиции,       с Законом   </w:t>
      </w:r>
      <w:r>
        <w:br/>
      </w:r>
      <w:r>
        <w:rPr>
          <w:rFonts w:ascii="Times New Roman"/>
          <w:b w:val="false"/>
          <w:i w:val="false"/>
          <w:color w:val="000000"/>
          <w:sz w:val="28"/>
        </w:rPr>
        <w:t xml:space="preserve">
    системы примене-           Министерство   Республики </w:t>
      </w:r>
      <w:r>
        <w:br/>
      </w:r>
      <w:r>
        <w:rPr>
          <w:rFonts w:ascii="Times New Roman"/>
          <w:b w:val="false"/>
          <w:i w:val="false"/>
          <w:color w:val="000000"/>
          <w:sz w:val="28"/>
        </w:rPr>
        <w:t xml:space="preserve">
    ния ИИН (БИН).             транспорта и   Казахстан "О </w:t>
      </w:r>
      <w:r>
        <w:br/>
      </w:r>
      <w:r>
        <w:rPr>
          <w:rFonts w:ascii="Times New Roman"/>
          <w:b w:val="false"/>
          <w:i w:val="false"/>
          <w:color w:val="000000"/>
          <w:sz w:val="28"/>
        </w:rPr>
        <w:t xml:space="preserve">
                               коммуникаций,  Национальных </w:t>
      </w:r>
      <w:r>
        <w:br/>
      </w:r>
      <w:r>
        <w:rPr>
          <w:rFonts w:ascii="Times New Roman"/>
          <w:b w:val="false"/>
          <w:i w:val="false"/>
          <w:color w:val="000000"/>
          <w:sz w:val="28"/>
        </w:rPr>
        <w:t xml:space="preserve">
                               Агентство по   реестрах </w:t>
      </w:r>
      <w:r>
        <w:br/>
      </w:r>
      <w:r>
        <w:rPr>
          <w:rFonts w:ascii="Times New Roman"/>
          <w:b w:val="false"/>
          <w:i w:val="false"/>
          <w:color w:val="000000"/>
          <w:sz w:val="28"/>
        </w:rPr>
        <w:t xml:space="preserve">
                               информатизации идентифика- </w:t>
      </w:r>
      <w:r>
        <w:br/>
      </w:r>
      <w:r>
        <w:rPr>
          <w:rFonts w:ascii="Times New Roman"/>
          <w:b w:val="false"/>
          <w:i w:val="false"/>
          <w:color w:val="000000"/>
          <w:sz w:val="28"/>
        </w:rPr>
        <w:t xml:space="preserve">
                               и связи,       ционных номеров"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финансов,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охраны окружаю- </w:t>
      </w:r>
      <w:r>
        <w:br/>
      </w:r>
      <w:r>
        <w:rPr>
          <w:rFonts w:ascii="Times New Roman"/>
          <w:b w:val="false"/>
          <w:i w:val="false"/>
          <w:color w:val="000000"/>
          <w:sz w:val="28"/>
        </w:rPr>
        <w:t xml:space="preserve">
                               щей среды,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сельского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труда и социаль- </w:t>
      </w:r>
      <w:r>
        <w:br/>
      </w:r>
      <w:r>
        <w:rPr>
          <w:rFonts w:ascii="Times New Roman"/>
          <w:b w:val="false"/>
          <w:i w:val="false"/>
          <w:color w:val="000000"/>
          <w:sz w:val="28"/>
        </w:rPr>
        <w:t xml:space="preserve">
                               ной защиты насе- </w:t>
      </w:r>
      <w:r>
        <w:br/>
      </w:r>
      <w:r>
        <w:rPr>
          <w:rFonts w:ascii="Times New Roman"/>
          <w:b w:val="false"/>
          <w:i w:val="false"/>
          <w:color w:val="000000"/>
          <w:sz w:val="28"/>
        </w:rPr>
        <w:t xml:space="preserve">
                               ления, Министер- </w:t>
      </w:r>
      <w:r>
        <w:br/>
      </w:r>
      <w:r>
        <w:rPr>
          <w:rFonts w:ascii="Times New Roman"/>
          <w:b w:val="false"/>
          <w:i w:val="false"/>
          <w:color w:val="000000"/>
          <w:sz w:val="28"/>
        </w:rPr>
        <w:t xml:space="preserve">
                               ство энергетики </w:t>
      </w:r>
      <w:r>
        <w:br/>
      </w:r>
      <w:r>
        <w:rPr>
          <w:rFonts w:ascii="Times New Roman"/>
          <w:b w:val="false"/>
          <w:i w:val="false"/>
          <w:color w:val="000000"/>
          <w:sz w:val="28"/>
        </w:rPr>
        <w:t xml:space="preserve">
                               и минеральных </w:t>
      </w:r>
      <w:r>
        <w:br/>
      </w:r>
      <w:r>
        <w:rPr>
          <w:rFonts w:ascii="Times New Roman"/>
          <w:b w:val="false"/>
          <w:i w:val="false"/>
          <w:color w:val="000000"/>
          <w:sz w:val="28"/>
        </w:rPr>
        <w:t xml:space="preserve">
                               ресурсов, </w:t>
      </w:r>
      <w:r>
        <w:br/>
      </w:r>
      <w:r>
        <w:rPr>
          <w:rFonts w:ascii="Times New Roman"/>
          <w:b w:val="false"/>
          <w:i w:val="false"/>
          <w:color w:val="000000"/>
          <w:sz w:val="28"/>
        </w:rPr>
        <w:t xml:space="preserve">
                               Министерство </w:t>
      </w:r>
      <w:r>
        <w:br/>
      </w:r>
      <w:r>
        <w:rPr>
          <w:rFonts w:ascii="Times New Roman"/>
          <w:b w:val="false"/>
          <w:i w:val="false"/>
          <w:color w:val="000000"/>
          <w:sz w:val="28"/>
        </w:rPr>
        <w:t xml:space="preserve">
                               иностранных дел </w:t>
      </w:r>
      <w:r>
        <w:br/>
      </w:r>
      <w:r>
        <w:rPr>
          <w:rFonts w:ascii="Times New Roman"/>
          <w:b w:val="false"/>
          <w:i w:val="false"/>
          <w:color w:val="000000"/>
          <w:sz w:val="28"/>
        </w:rPr>
        <w:t xml:space="preserve">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Национальный </w:t>
      </w:r>
      <w:r>
        <w:br/>
      </w:r>
      <w:r>
        <w:rPr>
          <w:rFonts w:ascii="Times New Roman"/>
          <w:b w:val="false"/>
          <w:i w:val="false"/>
          <w:color w:val="000000"/>
          <w:sz w:val="28"/>
        </w:rPr>
        <w:t xml:space="preserve">
                               Банк Республики </w:t>
      </w:r>
      <w:r>
        <w:br/>
      </w:r>
      <w:r>
        <w:rPr>
          <w:rFonts w:ascii="Times New Roman"/>
          <w:b w:val="false"/>
          <w:i w:val="false"/>
          <w:color w:val="000000"/>
          <w:sz w:val="28"/>
        </w:rPr>
        <w:t xml:space="preserve">
                               Казахстан (по </w:t>
      </w:r>
      <w:r>
        <w:br/>
      </w:r>
      <w:r>
        <w:rPr>
          <w:rFonts w:ascii="Times New Roman"/>
          <w:b w:val="false"/>
          <w:i w:val="false"/>
          <w:color w:val="000000"/>
          <w:sz w:val="28"/>
        </w:rPr>
        <w:t xml:space="preserve">
                               согласованию), </w:t>
      </w:r>
      <w:r>
        <w:br/>
      </w:r>
      <w:r>
        <w:rPr>
          <w:rFonts w:ascii="Times New Roman"/>
          <w:b w:val="false"/>
          <w:i w:val="false"/>
          <w:color w:val="000000"/>
          <w:sz w:val="28"/>
        </w:rPr>
        <w:t xml:space="preserve">
                               Агентство по </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Агентство </w:t>
      </w:r>
      <w:r>
        <w:br/>
      </w:r>
      <w:r>
        <w:rPr>
          <w:rFonts w:ascii="Times New Roman"/>
          <w:b w:val="false"/>
          <w:i w:val="false"/>
          <w:color w:val="000000"/>
          <w:sz w:val="28"/>
        </w:rPr>
        <w:t xml:space="preserve">
                               по управлению </w:t>
      </w:r>
      <w:r>
        <w:br/>
      </w:r>
      <w:r>
        <w:rPr>
          <w:rFonts w:ascii="Times New Roman"/>
          <w:b w:val="false"/>
          <w:i w:val="false"/>
          <w:color w:val="000000"/>
          <w:sz w:val="28"/>
        </w:rPr>
        <w:t xml:space="preserve">
                               земельными ресур- </w:t>
      </w:r>
      <w:r>
        <w:br/>
      </w:r>
      <w:r>
        <w:rPr>
          <w:rFonts w:ascii="Times New Roman"/>
          <w:b w:val="false"/>
          <w:i w:val="false"/>
          <w:color w:val="000000"/>
          <w:sz w:val="28"/>
        </w:rPr>
        <w:t xml:space="preserve">
                               сами, Комитет </w:t>
      </w:r>
      <w:r>
        <w:br/>
      </w:r>
      <w:r>
        <w:rPr>
          <w:rFonts w:ascii="Times New Roman"/>
          <w:b w:val="false"/>
          <w:i w:val="false"/>
          <w:color w:val="000000"/>
          <w:sz w:val="28"/>
        </w:rPr>
        <w:t xml:space="preserve">
                               таможенного конт- </w:t>
      </w:r>
      <w:r>
        <w:br/>
      </w:r>
      <w:r>
        <w:rPr>
          <w:rFonts w:ascii="Times New Roman"/>
          <w:b w:val="false"/>
          <w:i w:val="false"/>
          <w:color w:val="000000"/>
          <w:sz w:val="28"/>
        </w:rPr>
        <w:t xml:space="preserve">
                               роля Министерства </w:t>
      </w:r>
      <w:r>
        <w:br/>
      </w:r>
      <w:r>
        <w:rPr>
          <w:rFonts w:ascii="Times New Roman"/>
          <w:b w:val="false"/>
          <w:i w:val="false"/>
          <w:color w:val="000000"/>
          <w:sz w:val="28"/>
        </w:rPr>
        <w:t xml:space="preserve">
                               финансов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