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c338" w14:textId="b26c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ноября 1999 года N 1756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2003 года N 541. Утратило силу - постановлением Правительства РК от 24 ноября 2004 г. N 1232 (P041232).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24.11.2004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1999 года N 1756 "Вопросы Министерства транспорта и коммуникаций Республики Казахстан" (САПП Республики Казахстан, 1999 г., N 51, ст. 506)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"двух первых" заменить словами "одного первого".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