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9c04" w14:textId="40f9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2003 года N 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акиму Южно-Казахстанской области 300 (триста) миллионов тенге на проведение соответствующих ремонтно-восстановительных работ объектов хозяйственной деятельности и инфраструктуры, пострадавших в результате ливневых осадков и селевых потоков.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соответствии с законодательством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законодательством оказать материальную помощь населению, пострадавшему в результате возникновения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2003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