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9c04" w14:textId="40f9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2003 года N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акиму Южно-Казахстанской области 300 (триста) миллионов тенге на проведение соответствующих ремонтно-восстановительных работ объектов хозяйственной деятельности и инфраструктуры, пострадавших в результате ливневых осадков и селевых потоков.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соответствии с законодательством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законодательством оказать материальную помощь населению, пострадавшему в результате возникновения чрезвычайной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2003 года представить Агентству Республики Казахстан по чрезвычайным ситуациям отчет об объемах и стоимости выполненных работ.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