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c95d" w14:textId="5e6c9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передаче некоторых объектов из республиканской собственности в коммунальную собственность города Астаны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июня 2003 года N 518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Передать из республиканской собственности в коммунальную собственность города Астаны пешеходный мост через реку Ащысай с объектами благоустройства и освещение левого берега реки Ащысай.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внутренних дел Республики Казахстан совместно с Комитетом государственного имущества и приватизации Министерства финансов Республики Казахстан, акиматом города Астаны в установленном законодательством порядке осуществить необходимые организационные мероприятия по приему-передаче объектов, указанных в пункте 1 настоящего постановления.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