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d5fe" w14:textId="920d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Межведомственной комиссии по вопросам борьбы с правонарушениями и преступностью при Правительстве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июня 2003 года N 507. Утратило силу - постановлением Правительства РК от 10 декабря 2004 года N 1297 (P041297)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выработки предложений по совершенствованию системы борьбы с правонарушениями и ее профилактики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Межведомственную комиссию по вопросам борьбы с правонарушениями и преступностью при Правительстве Республики Казахстан (далее - Комиссия).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Комиссии.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2003 года N 507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Межведомственной комиссии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вопросам борьбы с правонарушениями и преступностью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Правительстве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Мухамеджанов Бауржан Алимович  -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Сулейменов Каирбек Шошанович   -  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Акимбеков                      -  заведующий Отделом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Назымбек Кыздарбекович            и правопорядка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Абулхатаев Марат Каримович     -  заместитель Заведующего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Государственно-правовым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Бахтыбаев Ильяс Жакипбекович   -  Первый заместитель Генерального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прокурора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Беркимбаева Шамша Копбаевна    - 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Булгакбаев Болатбек Акылбаевич -  Председатель Агентства финансовой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полиции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Жумабеков Оналсын Исламович    -  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Карбузов                       -  начальник Следственного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Козы-Корпеш Жапарханович          департамента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Котлов Андрей Николаевич       - 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Кул-Мухаммед Мухтар Абрарулы   -  Министр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общественного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Сапарбаев Бердибек Машбекович  - 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2003 года N 507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Межведомственной комиссии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вопросам борьбы с правонарушениями и преступностью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Правительстве Республики Казахстан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Межведомственная комиссия по вопросам борьбы с правонарушениями и преступностью при Правительстве Республики Казахстан (далее - Комиссия) является консультативно-совещательным органом при Правительстве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Комиссии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анализ состояния борьбы с правонарушениями и преступностью;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выработка предложений и рекомендаций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реализации государственной политики в области борьбы с правонарушениями и преступностью;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принятию государственными органами организационных мер, направленных на усиление борьбы с правонарушениями и преступностью, повышение ее эффективности;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совершенствованию законодательства по вопросам борьбы с правонарушениями и преступностью и ее профилактики;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информирование Премьер-Министра Республики Казахстан о состоянии борьбы с правонарушениями и преступностью.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Комиссии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для реализации возложенных на нее задач имеет право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взаимодействовать с центральными исполнительными и иными государственными органами 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вырабатывать рекомендации и вносить предложения по вопросам, входящим в ее компетенцию;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законодательством порядке запрашивать и получать от государственных и других организаций материалы, необходимые для реализации задач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приглашать на заседания Комиссии и заслушивать представителей государственных органов и организаций по вопросам, связанным с реализацией задач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организовывать временно и постоянно действующие экспертные и рабочие группы;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участвовать в рассмотрении вопросов международного сотрудничества в сфере борьбы с правонарушениями и преступностью;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вносить предложения: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совершенствованию законодательства Республики Казахстан в сфере борьбы с преступностью и профилактики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совершенствованию и оптимизации структуры правоохранительных органов, определению приоритетных направлений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принятию в соответствии с законодательством мер, связанных с борьбой с преступностью и повышением ее эффективности;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ответственности руководителей и должностных лиц правоохранительных и иных государственных органов, не обеспечивших исполнение законов и иных нормативных правовых актов Республики Казахстан по вопросам борьбы с преступностью;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осуществлять иные права, отнесенные к ее компетенции.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работы Комиссии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Руководство Комиссией осуществляет заместитель Премьер-Министра Республики Казахстан, который является ее председателем.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Персональный состав Комиссии утверждается Правительством Республики Казахстан. Члены Комиссии участвуют в заседаниях без права замены. На заседаниях Комиссии могут участвовать приглашенные лица.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Работа Комиссии осуществляется на основе текущих и перспективных планов.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Заседания Комиссии проводятся по мере необходимости при наличии не менее двух третей ее членов.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Решения по каждому вопросу повестки дня заседания принимаются открытым голосованием и считаются принятыми, если за них подано большинство голосов от общего количества членов Комиссии. В случае равенства голосов принятым считается решение, за которое проголосовал председатель.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Решения Комиссии оформляются протоколами, которые в установленном порядке подготавливаются ее рабочим органом, подписываются его председателем и рассылаются во все заинтересованные государственные органы и иные организации.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Рабочим органом Комиссии является Отдел обороны и правопорядка Канцелярии Премьер-Министра Республики Казахстан.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Рабочий орган Комиссии на основе документов, представленных заинтересованными государственными органами и иными организациями, готовит необходимые материалы по повесткам дня заседаний Комиссии и в установленном порядке обеспечивает осуществление контроля за исполнением принятых Комиссией решений. 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