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6616" w14:textId="52a6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Бюджетного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мая 2003 года N 499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в Мажилис Парламента Республики Казахстан проект Бюджетного кодекса Республики Казахстан.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Бюджетный кодекс Республики Казахстан </w:t>
      </w:r>
    </w:p>
    <w:bookmarkEnd w:id="0"/>
    <w:bookmarkStart w:name="z2" w:id="1"/>
    <w:p>
      <w:pPr>
        <w:spacing w:after="0"/>
        <w:ind w:left="0"/>
        <w:jc w:val="left"/>
      </w:pPr>
      <w:r>
        <w:rPr>
          <w:rFonts w:ascii="Times New Roman"/>
          <w:b/>
          <w:i w:val="false"/>
          <w:color w:val="000000"/>
        </w:rPr>
        <w:t xml:space="preserve"> 
Общая часть </w:t>
      </w:r>
    </w:p>
    <w:bookmarkEnd w:id="1"/>
    <w:bookmarkStart w:name="z3" w:id="2"/>
    <w:p>
      <w:pPr>
        <w:spacing w:after="0"/>
        <w:ind w:left="0"/>
        <w:jc w:val="left"/>
      </w:pPr>
      <w:r>
        <w:rPr>
          <w:rFonts w:ascii="Times New Roman"/>
          <w:b/>
          <w:i w:val="false"/>
          <w:color w:val="000000"/>
        </w:rPr>
        <w:t xml:space="preserve"> 
Раздел 1. Бюджетная система Республики Казахстан </w:t>
      </w:r>
    </w:p>
    <w:bookmarkEnd w:id="2"/>
    <w:bookmarkStart w:name="z4" w:id="3"/>
    <w:p>
      <w:pPr>
        <w:spacing w:after="0"/>
        <w:ind w:left="0"/>
        <w:jc w:val="left"/>
      </w:pPr>
      <w:r>
        <w:rPr>
          <w:rFonts w:ascii="Times New Roman"/>
          <w:b/>
          <w:i w:val="false"/>
          <w:color w:val="000000"/>
        </w:rPr>
        <w:t xml:space="preserve"> 
Глава 1. Общие положения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Отношения, регулируемые настоящим Кодексом </w:t>
      </w:r>
    </w:p>
    <w:bookmarkEnd w:id="4"/>
    <w:p>
      <w:pPr>
        <w:spacing w:after="0"/>
        <w:ind w:left="0"/>
        <w:jc w:val="both"/>
      </w:pPr>
      <w:r>
        <w:rPr>
          <w:rFonts w:ascii="Times New Roman"/>
          <w:b w:val="false"/>
          <w:i w:val="false"/>
          <w:color w:val="000000"/>
          <w:sz w:val="28"/>
        </w:rPr>
        <w:t xml:space="preserve">      Настоящий Кодекс устанавливает основные положения, принципы и механизмы функционирования бюджетной системы, определяет основные положения, принципы и механизмы образования и использования бюджетных средств, регулирует бюджетные отношения.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Принципы бюджетной системы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5"/>
    <w:p>
      <w:pPr>
        <w:spacing w:after="0"/>
        <w:ind w:left="0"/>
        <w:jc w:val="both"/>
      </w:pPr>
      <w:r>
        <w:rPr>
          <w:rFonts w:ascii="Times New Roman"/>
          <w:b w:val="false"/>
          <w:i w:val="false"/>
          <w:color w:val="000000"/>
          <w:sz w:val="28"/>
        </w:rPr>
        <w:t xml:space="preserve">      Бюджетная система Республики Казахстан основывается на следующих принципах: </w:t>
      </w:r>
      <w:r>
        <w:br/>
      </w:r>
      <w:r>
        <w:rPr>
          <w:rFonts w:ascii="Times New Roman"/>
          <w:b w:val="false"/>
          <w:i w:val="false"/>
          <w:color w:val="000000"/>
          <w:sz w:val="28"/>
        </w:rPr>
        <w:t xml:space="preserve">
      1) принцип единства - обеспечение применения единого бюджетного законодательства, в том числе использование единой бюджетной классификации, единых процедур осуществления бюджетного процесса; </w:t>
      </w:r>
      <w:r>
        <w:br/>
      </w:r>
      <w:r>
        <w:rPr>
          <w:rFonts w:ascii="Times New Roman"/>
          <w:b w:val="false"/>
          <w:i w:val="false"/>
          <w:color w:val="000000"/>
          <w:sz w:val="28"/>
        </w:rPr>
        <w:t xml:space="preserve">
      2) принцип полноты - отражение в бюджетах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r>
        <w:br/>
      </w:r>
      <w:r>
        <w:rPr>
          <w:rFonts w:ascii="Times New Roman"/>
          <w:b w:val="false"/>
          <w:i w:val="false"/>
          <w:color w:val="000000"/>
          <w:sz w:val="28"/>
        </w:rPr>
        <w:t xml:space="preserve">
      3) принцип реалистичности - соответствие параметров бюджета показателям текущего состояния экономики, а также параметрам и направлениям социально-экономического развития Республики Казахстан и регионов; </w:t>
      </w:r>
      <w:r>
        <w:br/>
      </w:r>
      <w:r>
        <w:rPr>
          <w:rFonts w:ascii="Times New Roman"/>
          <w:b w:val="false"/>
          <w:i w:val="false"/>
          <w:color w:val="000000"/>
          <w:sz w:val="28"/>
        </w:rPr>
        <w:t xml:space="preserve">
      4) принцип транспарентности - обязательное опубликование нормативных правовых актов в области бюджетного законодательства, утвержденных (уточненных, скорректированных) бюджетов и отчетов об их исполнении, другой информации, касающейся фискальной политики государства, открытость бюджетного процесса, проведение государственного финансового контроля; </w:t>
      </w:r>
      <w:r>
        <w:br/>
      </w:r>
      <w:r>
        <w:rPr>
          <w:rFonts w:ascii="Times New Roman"/>
          <w:b w:val="false"/>
          <w:i w:val="false"/>
          <w:color w:val="000000"/>
          <w:sz w:val="28"/>
        </w:rPr>
        <w:t xml:space="preserve">
      5) принцип последовательности - соблюдение органами государственного управления принятых ранее решений в сфере бюджетных отношений; </w:t>
      </w:r>
      <w:r>
        <w:br/>
      </w:r>
      <w:r>
        <w:rPr>
          <w:rFonts w:ascii="Times New Roman"/>
          <w:b w:val="false"/>
          <w:i w:val="false"/>
          <w:color w:val="000000"/>
          <w:sz w:val="28"/>
        </w:rPr>
        <w:t xml:space="preserve">
      6) принцип эффективности и результативности - разработка и исполнение бюджетов, исходя из необходимости достижения определенных результатов с использованием оптимального объема бюджетных средств, необходимого для достижения этих результатов, предусмотренных паспортом бюджетных программ; </w:t>
      </w:r>
      <w:r>
        <w:br/>
      </w:r>
      <w:r>
        <w:rPr>
          <w:rFonts w:ascii="Times New Roman"/>
          <w:b w:val="false"/>
          <w:i w:val="false"/>
          <w:color w:val="000000"/>
          <w:sz w:val="28"/>
        </w:rPr>
        <w:t xml:space="preserve">
      7) принцип самостоятельности бюджетов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свободных остатков средств местных бюджетов в вышестоящий бюджет, недопустимость возложения на нижестоящие бюджеты дополнительных расходов без соответствующей компенсации.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Бюджетное законодательство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6"/>
    <w:bookmarkStart w:name="z11" w:id="7"/>
    <w:p>
      <w:pPr>
        <w:spacing w:after="0"/>
        <w:ind w:left="0"/>
        <w:jc w:val="both"/>
      </w:pPr>
      <w:r>
        <w:rPr>
          <w:rFonts w:ascii="Times New Roman"/>
          <w:b w:val="false"/>
          <w:i w:val="false"/>
          <w:color w:val="000000"/>
          <w:sz w:val="28"/>
        </w:rPr>
        <w:t>
      1. Бюджетное законодательство Республики Казахстан основывается на </w:t>
      </w:r>
      <w:r>
        <w:rPr>
          <w:rFonts w:ascii="Times New Roman"/>
          <w:b w:val="false"/>
          <w:i w:val="false"/>
          <w:color w:val="000000"/>
          <w:sz w:val="28"/>
        </w:rPr>
        <w:t xml:space="preserve">Конституци </w:t>
      </w:r>
      <w:r>
        <w:rPr>
          <w:rFonts w:ascii="Times New Roman"/>
          <w:b w:val="false"/>
          <w:i w:val="false"/>
          <w:color w:val="000000"/>
          <w:sz w:val="28"/>
        </w:rPr>
        <w:t xml:space="preserve">и Республики Казахстан, состоит из настоящего Кодекса, нормативных правовых актов, принятие которых предусмотрено настоящим Кодексом. </w:t>
      </w:r>
    </w:p>
    <w:bookmarkEnd w:id="7"/>
    <w:bookmarkStart w:name="z12" w:id="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Действие бюджетного законодательства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9"/>
    <w:bookmarkStart w:name="z13" w:id="10"/>
    <w:p>
      <w:pPr>
        <w:spacing w:after="0"/>
        <w:ind w:left="0"/>
        <w:jc w:val="both"/>
      </w:pPr>
      <w:r>
        <w:rPr>
          <w:rFonts w:ascii="Times New Roman"/>
          <w:b w:val="false"/>
          <w:i w:val="false"/>
          <w:color w:val="000000"/>
          <w:sz w:val="28"/>
        </w:rPr>
        <w:t xml:space="preserve">
      1. Бюджетное законодательство действует на всей территории Республики Казахстан и распространяется на всех физических и юридических лиц. </w:t>
      </w:r>
    </w:p>
    <w:bookmarkEnd w:id="10"/>
    <w:bookmarkStart w:name="z14" w:id="11"/>
    <w:p>
      <w:pPr>
        <w:spacing w:after="0"/>
        <w:ind w:left="0"/>
        <w:jc w:val="both"/>
      </w:pPr>
      <w:r>
        <w:rPr>
          <w:rFonts w:ascii="Times New Roman"/>
          <w:b w:val="false"/>
          <w:i w:val="false"/>
          <w:color w:val="000000"/>
          <w:sz w:val="28"/>
        </w:rPr>
        <w:t xml:space="preserve">
      2.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соответствующий финансовый год утрачивают силу после окончания текущего финансового года, за исключением положений данных актов о выделении денег на возвратной основе. </w:t>
      </w:r>
    </w:p>
    <w:bookmarkEnd w:id="11"/>
    <w:bookmarkStart w:name="z15" w:id="12"/>
    <w:p>
      <w:pPr>
        <w:spacing w:after="0"/>
        <w:ind w:left="0"/>
        <w:jc w:val="both"/>
      </w:pPr>
      <w:r>
        <w:rPr>
          <w:rFonts w:ascii="Times New Roman"/>
          <w:b w:val="false"/>
          <w:i w:val="false"/>
          <w:color w:val="000000"/>
          <w:sz w:val="28"/>
        </w:rPr>
        <w:t xml:space="preserve">
      3. Законы о внесении изменений и дополнений в закон о республиканском бюджете на соответствующий финансовый год, решения маслихатов о внесении изменений и дополнений в решения маслихатов о местном бюджете на соответствующий финансовый год, а также акты Правительства Республики Казахстан и местных исполнительных органов об их реализации вводятся в действие с 1 января соответствующего финансового года. </w:t>
      </w:r>
    </w:p>
    <w:bookmarkEnd w:id="12"/>
    <w:bookmarkStart w:name="z16" w:id="13"/>
    <w:p>
      <w:pPr>
        <w:spacing w:after="0"/>
        <w:ind w:left="0"/>
        <w:jc w:val="both"/>
      </w:pPr>
      <w:r>
        <w:rPr>
          <w:rFonts w:ascii="Times New Roman"/>
          <w:b w:val="false"/>
          <w:i w:val="false"/>
          <w:color w:val="000000"/>
          <w:sz w:val="28"/>
        </w:rPr>
        <w:t xml:space="preserve">
      4. В случае, если другими законодательными и иными нормативными правовыми актами предусматриваются нормы, противоречащие бюджетному законодательству, то действуют нормы бюджетного законодательства. </w:t>
      </w:r>
    </w:p>
    <w:bookmarkEnd w:id="13"/>
    <w:bookmarkStart w:name="z9"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Нормативные правовые акты, влияющие на </w:t>
      </w:r>
      <w:r>
        <w:br/>
      </w:r>
      <w:r>
        <w:rPr>
          <w:rFonts w:ascii="Times New Roman"/>
          <w:b w:val="false"/>
          <w:i w:val="false"/>
          <w:color w:val="000000"/>
          <w:sz w:val="28"/>
        </w:rPr>
        <w:t>
</w:t>
      </w:r>
      <w:r>
        <w:rPr>
          <w:rFonts w:ascii="Times New Roman"/>
          <w:b/>
          <w:i w:val="false"/>
          <w:color w:val="000000"/>
          <w:sz w:val="28"/>
        </w:rPr>
        <w:t xml:space="preserve">                 поступления и расходы бюджета </w:t>
      </w:r>
    </w:p>
    <w:bookmarkEnd w:id="14"/>
    <w:bookmarkStart w:name="z17" w:id="15"/>
    <w:p>
      <w:pPr>
        <w:spacing w:after="0"/>
        <w:ind w:left="0"/>
        <w:jc w:val="both"/>
      </w:pPr>
      <w:r>
        <w:rPr>
          <w:rFonts w:ascii="Times New Roman"/>
          <w:b w:val="false"/>
          <w:i w:val="false"/>
          <w:color w:val="000000"/>
          <w:sz w:val="28"/>
        </w:rPr>
        <w:t xml:space="preserve">
      1. Положения проектов законов, указов Президента, постановлений Правительства Республики Казахстан, предусматривающие увеличение расходов или сокращение поступлений республиканского или местных бюджетов, подлежат обязательному рассмотрению республиканской бюджетной комиссией в течение одного месяца со дня их внесения. </w:t>
      </w:r>
    </w:p>
    <w:bookmarkEnd w:id="15"/>
    <w:bookmarkStart w:name="z18" w:id="16"/>
    <w:p>
      <w:pPr>
        <w:spacing w:after="0"/>
        <w:ind w:left="0"/>
        <w:jc w:val="both"/>
      </w:pPr>
      <w:r>
        <w:rPr>
          <w:rFonts w:ascii="Times New Roman"/>
          <w:b w:val="false"/>
          <w:i w:val="false"/>
          <w:color w:val="000000"/>
          <w:sz w:val="28"/>
        </w:rPr>
        <w:t xml:space="preserve">
      2. Указанные в пункте 1 настоящей статьи положения могут быть введены в действие не ранее следующего финансового года при наличии положительного заключения республиканской бюджетной комиссии, при условии, что данное заключение дано в первой половине текущего года. </w:t>
      </w:r>
      <w:r>
        <w:br/>
      </w:r>
      <w:r>
        <w:rPr>
          <w:rFonts w:ascii="Times New Roman"/>
          <w:b w:val="false"/>
          <w:i w:val="false"/>
          <w:color w:val="000000"/>
          <w:sz w:val="28"/>
        </w:rPr>
        <w:t xml:space="preserve">
      В случае, если данное заключение дано во второй половине текущего года, указанные положения могут быть введены в действие не ранее финансового года, следующего за планируемым, если иное не предусмотрено положением о республиканской бюджетной комиссии. </w:t>
      </w:r>
    </w:p>
    <w:bookmarkEnd w:id="16"/>
    <w:bookmarkStart w:name="z19" w:id="17"/>
    <w:p>
      <w:pPr>
        <w:spacing w:after="0"/>
        <w:ind w:left="0"/>
        <w:jc w:val="both"/>
      </w:pPr>
      <w:r>
        <w:rPr>
          <w:rFonts w:ascii="Times New Roman"/>
          <w:b w:val="false"/>
          <w:i w:val="false"/>
          <w:color w:val="000000"/>
          <w:sz w:val="28"/>
        </w:rPr>
        <w:t xml:space="preserve">
      3. Положения проектов законов Республики Казахстан, предусматривающие увеличение расходов или сокращение поступлений республиканского или местных бюджетов, могут быть внесены лишь при наличии положительного заключения Правительства Республики Казахстан с учетом заключения республиканской бюджетной комиссии. </w:t>
      </w:r>
    </w:p>
    <w:bookmarkEnd w:id="17"/>
    <w:bookmarkStart w:name="z20" w:id="18"/>
    <w:p>
      <w:pPr>
        <w:spacing w:after="0"/>
        <w:ind w:left="0"/>
        <w:jc w:val="both"/>
      </w:pPr>
      <w:r>
        <w:rPr>
          <w:rFonts w:ascii="Times New Roman"/>
          <w:b w:val="false"/>
          <w:i w:val="false"/>
          <w:color w:val="000000"/>
          <w:sz w:val="28"/>
        </w:rPr>
        <w:t xml:space="preserve">
      4. Положения актов местных представительных и исполнительных органов, предусматривающие увеличение расходов или сокращение поступлений местных бюджетов, подлежат обязательному рассмотрению соответствующей бюджетной комиссией в течение одного месяца со дня их внесения. </w:t>
      </w:r>
    </w:p>
    <w:bookmarkEnd w:id="18"/>
    <w:bookmarkStart w:name="z21" w:id="19"/>
    <w:p>
      <w:pPr>
        <w:spacing w:after="0"/>
        <w:ind w:left="0"/>
        <w:jc w:val="both"/>
      </w:pPr>
      <w:r>
        <w:rPr>
          <w:rFonts w:ascii="Times New Roman"/>
          <w:b w:val="false"/>
          <w:i w:val="false"/>
          <w:color w:val="000000"/>
          <w:sz w:val="28"/>
        </w:rPr>
        <w:t xml:space="preserve">
      5. Указанные в пункте 4 настоящей статьи положения могут быть введены в действие не ранее следующего финансового года при наличии положительного заключения соответствующей бюджетной комиссии. </w:t>
      </w:r>
    </w:p>
    <w:bookmarkEnd w:id="19"/>
    <w:bookmarkStart w:name="z22" w:id="20"/>
    <w:p>
      <w:pPr>
        <w:spacing w:after="0"/>
        <w:ind w:left="0"/>
        <w:jc w:val="both"/>
      </w:pPr>
      <w:r>
        <w:rPr>
          <w:rFonts w:ascii="Times New Roman"/>
          <w:b w:val="false"/>
          <w:i w:val="false"/>
          <w:color w:val="000000"/>
          <w:sz w:val="28"/>
        </w:rPr>
        <w:t xml:space="preserve">
      6. Указанные в пунктах 2 и 5 настоящей статьи нормы не распространяются на законодательные акты о внесении изменений и дополнений в закон о республиканском бюджете и решения маслихатов о внесении изменений и дополнений в решения маслихатов о местном бюджете на соответствующий финансовый год, а также на нормативные правовые акты об их реализации. </w:t>
      </w:r>
    </w:p>
    <w:bookmarkEnd w:id="20"/>
    <w:bookmarkStart w:name="z10"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Основные понятия </w:t>
      </w:r>
    </w:p>
    <w:bookmarkEnd w:id="21"/>
    <w:bookmarkStart w:name="z23" w:id="22"/>
    <w:p>
      <w:pPr>
        <w:spacing w:after="0"/>
        <w:ind w:left="0"/>
        <w:jc w:val="both"/>
      </w:pPr>
      <w:r>
        <w:rPr>
          <w:rFonts w:ascii="Times New Roman"/>
          <w:b w:val="false"/>
          <w:i w:val="false"/>
          <w:color w:val="000000"/>
          <w:sz w:val="28"/>
        </w:rPr>
        <w:t xml:space="preserve">
      1. В настоящем Кодексе применяются следующие понятия: </w:t>
      </w:r>
      <w:r>
        <w:br/>
      </w:r>
      <w:r>
        <w:rPr>
          <w:rFonts w:ascii="Times New Roman"/>
          <w:b w:val="false"/>
          <w:i w:val="false"/>
          <w:color w:val="000000"/>
          <w:sz w:val="28"/>
        </w:rPr>
        <w:t xml:space="preserve">
      1) активы государства - полученные в государственную собственность в результате прошлых операций или событий имущественные и неимущественные блага и права, имеющие стоимостную оценку; </w:t>
      </w:r>
      <w:r>
        <w:br/>
      </w:r>
      <w:r>
        <w:rPr>
          <w:rFonts w:ascii="Times New Roman"/>
          <w:b w:val="false"/>
          <w:i w:val="false"/>
          <w:color w:val="000000"/>
          <w:sz w:val="28"/>
        </w:rPr>
        <w:t xml:space="preserve">
      2) бюджет - централизованный денежный фонд государства, предназначенный для финансового обеспечения его задач и функций, направление которых имеет законодательное утверждение; </w:t>
      </w:r>
      <w:r>
        <w:br/>
      </w:r>
      <w:r>
        <w:rPr>
          <w:rFonts w:ascii="Times New Roman"/>
          <w:b w:val="false"/>
          <w:i w:val="false"/>
          <w:color w:val="000000"/>
          <w:sz w:val="28"/>
        </w:rPr>
        <w:t xml:space="preserve">
      3) бюджет области - сводный бюджет, объединяющий областной бюджет, бюджеты районов (городов областного значения) без учета взаимопогашаемых операций между ними, используемый в качестве аналитической информации и не подлежащий утверждению; </w:t>
      </w:r>
      <w:r>
        <w:br/>
      </w:r>
      <w:r>
        <w:rPr>
          <w:rFonts w:ascii="Times New Roman"/>
          <w:b w:val="false"/>
          <w:i w:val="false"/>
          <w:color w:val="000000"/>
          <w:sz w:val="28"/>
        </w:rPr>
        <w:t xml:space="preserve">
      4) бюджетная система - совокупность бюджетов и Национального фонда Республики Казахстан, а также бюджетных процесса и отношений; </w:t>
      </w:r>
      <w:r>
        <w:br/>
      </w:r>
      <w:r>
        <w:rPr>
          <w:rFonts w:ascii="Times New Roman"/>
          <w:b w:val="false"/>
          <w:i w:val="false"/>
          <w:color w:val="000000"/>
          <w:sz w:val="28"/>
        </w:rPr>
        <w:t xml:space="preserve">
      5) бюджетные инвестиции - финансирование, направленное на увеличение стоимости активов государства, развитие человеческих и возобновление природных ресурсов с целью получения экономических выгод или достижения социально-экономического эффекта; </w:t>
      </w:r>
      <w:r>
        <w:br/>
      </w:r>
      <w:r>
        <w:rPr>
          <w:rFonts w:ascii="Times New Roman"/>
          <w:b w:val="false"/>
          <w:i w:val="false"/>
          <w:color w:val="000000"/>
          <w:sz w:val="28"/>
        </w:rPr>
        <w:t xml:space="preserve">
      6) бюджетные операции - операции, осуществляемые в процессе исполнения бюджета; </w:t>
      </w:r>
      <w:r>
        <w:br/>
      </w:r>
      <w:r>
        <w:rPr>
          <w:rFonts w:ascii="Times New Roman"/>
          <w:b w:val="false"/>
          <w:i w:val="false"/>
          <w:color w:val="000000"/>
          <w:sz w:val="28"/>
        </w:rPr>
        <w:t xml:space="preserve">
      7) бюджетные отношения - отношения, возникающие в бюджетном процессе; </w:t>
      </w:r>
      <w:r>
        <w:br/>
      </w:r>
      <w:r>
        <w:rPr>
          <w:rFonts w:ascii="Times New Roman"/>
          <w:b w:val="false"/>
          <w:i w:val="false"/>
          <w:color w:val="000000"/>
          <w:sz w:val="28"/>
        </w:rPr>
        <w:t xml:space="preserve">
      8) бюджетные средства - деньги и иные активы государства, поступление в государственную собственность и расходование которых отражается в бюджете в денежной форме; </w:t>
      </w:r>
      <w:r>
        <w:br/>
      </w:r>
      <w:r>
        <w:rPr>
          <w:rFonts w:ascii="Times New Roman"/>
          <w:b w:val="false"/>
          <w:i w:val="false"/>
          <w:color w:val="000000"/>
          <w:sz w:val="28"/>
        </w:rPr>
        <w:t xml:space="preserve">
      9) бюджетный инвестиционный проект - комплекс мероприятий по осуществлению бюджетных инвестиций, реализуемых в течение ограниченного периода времени и имеющих завершенный характер; </w:t>
      </w:r>
      <w:r>
        <w:br/>
      </w:r>
      <w:r>
        <w:rPr>
          <w:rFonts w:ascii="Times New Roman"/>
          <w:b w:val="false"/>
          <w:i w:val="false"/>
          <w:color w:val="000000"/>
          <w:sz w:val="28"/>
        </w:rPr>
        <w:t xml:space="preserve">
      10) бюджетный процесс - регламентированная бюджетным законодательством деятельность по планированию, рассмотрению, утверждению, уточнению, корректировке, исполнению, ведению бюджетного учета и отчетности по исполнению бюджета, государственному финансовому контролю, а также по планированию и использованию государственных связанных грантов; </w:t>
      </w:r>
      <w:r>
        <w:br/>
      </w:r>
      <w:r>
        <w:rPr>
          <w:rFonts w:ascii="Times New Roman"/>
          <w:b w:val="false"/>
          <w:i w:val="false"/>
          <w:color w:val="000000"/>
          <w:sz w:val="28"/>
        </w:rPr>
        <w:t xml:space="preserve">
      11) государственная инвестиционная политика - экономически и финансово обоснованная политика государственного регулирования инвестиционных процессов в интересах национальной экономики; </w:t>
      </w:r>
      <w:r>
        <w:br/>
      </w:r>
      <w:r>
        <w:rPr>
          <w:rFonts w:ascii="Times New Roman"/>
          <w:b w:val="false"/>
          <w:i w:val="false"/>
          <w:color w:val="000000"/>
          <w:sz w:val="28"/>
        </w:rPr>
        <w:t xml:space="preserve">
      12) государственная программа - программа, утверждаемая Президентом Республики Казахстан и разрабатываемая по вопросам, имеющим межотраслевой характер, направленным на решение наиболее важных задач общенационального характера и на обеспечение обороноспособности, правопорядка, законности и безопасности государства; </w:t>
      </w:r>
      <w:r>
        <w:br/>
      </w:r>
      <w:r>
        <w:rPr>
          <w:rFonts w:ascii="Times New Roman"/>
          <w:b w:val="false"/>
          <w:i w:val="false"/>
          <w:color w:val="000000"/>
          <w:sz w:val="28"/>
        </w:rPr>
        <w:t xml:space="preserve">
      13) государственный бюджет - сводный бюджет, объединяющий республиканский и местные бюджеты без учета взаимопогашаемых операций между ними, используемый в качестве аналитической информации и не подлежащий утверждению; </w:t>
      </w:r>
      <w:r>
        <w:br/>
      </w:r>
      <w:r>
        <w:rPr>
          <w:rFonts w:ascii="Times New Roman"/>
          <w:b w:val="false"/>
          <w:i w:val="false"/>
          <w:color w:val="000000"/>
          <w:sz w:val="28"/>
        </w:rPr>
        <w:t xml:space="preserve">
      14) инвестиционная программа - совокупность мероприятий по осуществлению бюджетных инвестиций, не регламентированных сроком достижения инвестиционной цели и имеющих систематический характер; </w:t>
      </w:r>
      <w:r>
        <w:br/>
      </w:r>
      <w:r>
        <w:rPr>
          <w:rFonts w:ascii="Times New Roman"/>
          <w:b w:val="false"/>
          <w:i w:val="false"/>
          <w:color w:val="000000"/>
          <w:sz w:val="28"/>
        </w:rPr>
        <w:t xml:space="preserve">
      15) инвестиционное предложение - концепция инвестиционного проекта (программы), отражающая цель инвестиционного проекта (программы), пути ее достижения и обеспечивающая возможность осуществления его предварительного отбора для дальнейшего проведения подготовки инвестиционного проекта (программы); </w:t>
      </w:r>
      <w:r>
        <w:br/>
      </w:r>
      <w:r>
        <w:rPr>
          <w:rFonts w:ascii="Times New Roman"/>
          <w:b w:val="false"/>
          <w:i w:val="false"/>
          <w:color w:val="000000"/>
          <w:sz w:val="28"/>
        </w:rPr>
        <w:t xml:space="preserve">
      16) кассовый разрыв - превышение в течение финансового года объема расходов над объемом поступлений в бюджет и свободных остатков бюджетных средств; </w:t>
      </w:r>
      <w:r>
        <w:br/>
      </w:r>
      <w:r>
        <w:rPr>
          <w:rFonts w:ascii="Times New Roman"/>
          <w:b w:val="false"/>
          <w:i w:val="false"/>
          <w:color w:val="000000"/>
          <w:sz w:val="28"/>
        </w:rPr>
        <w:t xml:space="preserve">
      17) местный бюджет - областной бюджет, бюджет города республиканского значения, столицы, бюджет района (города областного значения), бюджет области; </w:t>
      </w:r>
      <w:r>
        <w:br/>
      </w:r>
      <w:r>
        <w:rPr>
          <w:rFonts w:ascii="Times New Roman"/>
          <w:b w:val="false"/>
          <w:i w:val="false"/>
          <w:color w:val="000000"/>
          <w:sz w:val="28"/>
        </w:rPr>
        <w:t xml:space="preserve">
      18) местный уполномоченный орган по бюджетному планированию - исполнительный орган, финансируемый из местного бюджета, осуществляющий функции по планированию прогнозных показателей местного бюджета на среднесрочный период и проекта местного бюджета на соответствующий финансовый год; </w:t>
      </w:r>
      <w:r>
        <w:br/>
      </w:r>
      <w:r>
        <w:rPr>
          <w:rFonts w:ascii="Times New Roman"/>
          <w:b w:val="false"/>
          <w:i w:val="false"/>
          <w:color w:val="000000"/>
          <w:sz w:val="28"/>
        </w:rPr>
        <w:t xml:space="preserve">
      19)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ведения бюджетного учета и отчетности по исполнению местного бюджета; </w:t>
      </w:r>
      <w:r>
        <w:br/>
      </w:r>
      <w:r>
        <w:rPr>
          <w:rFonts w:ascii="Times New Roman"/>
          <w:b w:val="false"/>
          <w:i w:val="false"/>
          <w:color w:val="000000"/>
          <w:sz w:val="28"/>
        </w:rPr>
        <w:t xml:space="preserve">
      20) местный уполномоченный орган по экономическому планированию - исполнительный орган, финансируемый из местного бюджета, осуществляющий функции разработки основных направлений социально-экономического развития соответствующей административно-территориальной единицы; </w:t>
      </w:r>
      <w:r>
        <w:br/>
      </w:r>
      <w:r>
        <w:rPr>
          <w:rFonts w:ascii="Times New Roman"/>
          <w:b w:val="false"/>
          <w:i w:val="false"/>
          <w:color w:val="000000"/>
          <w:sz w:val="28"/>
        </w:rPr>
        <w:t xml:space="preserve">
      21) отраслевая (секторальная) программа - программа, утверждаемая Правительством Республики Казахстан, направленная на решение наиболее важных задач отдельных отраслей (секторов) экономики; </w:t>
      </w:r>
      <w:r>
        <w:br/>
      </w:r>
      <w:r>
        <w:rPr>
          <w:rFonts w:ascii="Times New Roman"/>
          <w:b w:val="false"/>
          <w:i w:val="false"/>
          <w:color w:val="000000"/>
          <w:sz w:val="28"/>
        </w:rPr>
        <w:t xml:space="preserve">
      22) перечень приоритетных (республиканских/местных) инвестиционных проектов (программ) - приложение к среднесрочному плану социально-экономического развития республики или регионов, представляющее собой список инвестиционных проектов (программ), планируемых к финансированию за счет средств республиканского или местных бюджетов; </w:t>
      </w:r>
      <w:r>
        <w:br/>
      </w:r>
      <w:r>
        <w:rPr>
          <w:rFonts w:ascii="Times New Roman"/>
          <w:b w:val="false"/>
          <w:i w:val="false"/>
          <w:color w:val="000000"/>
          <w:sz w:val="28"/>
        </w:rPr>
        <w:t xml:space="preserve">
      23) получатель бюджетных средств - физическое, юридическое лицо, Правительство Республики Казахстан и местные исполнительные органы, получающие бюджетные средства; </w:t>
      </w:r>
      <w:r>
        <w:br/>
      </w:r>
      <w:r>
        <w:rPr>
          <w:rFonts w:ascii="Times New Roman"/>
          <w:b w:val="false"/>
          <w:i w:val="false"/>
          <w:color w:val="000000"/>
          <w:sz w:val="28"/>
        </w:rPr>
        <w:t xml:space="preserve">
      24) региональная программа - программа, утверждаемая маслихатами, направленная на решение задач социально-экономического развития региона (территории); </w:t>
      </w:r>
      <w:r>
        <w:br/>
      </w:r>
      <w:r>
        <w:rPr>
          <w:rFonts w:ascii="Times New Roman"/>
          <w:b w:val="false"/>
          <w:i w:val="false"/>
          <w:color w:val="000000"/>
          <w:sz w:val="28"/>
        </w:rPr>
        <w:t xml:space="preserve">
      25) скорректированный бюджет - утвержденный или уточненный бюджет с учетом изменений и дополнений, внесенных Правительством Республики Казахстан или местными исполнительными органами без уточнения в Парламенте Республики Казахстан или маслихате; </w:t>
      </w:r>
      <w:r>
        <w:br/>
      </w:r>
      <w:r>
        <w:rPr>
          <w:rFonts w:ascii="Times New Roman"/>
          <w:b w:val="false"/>
          <w:i w:val="false"/>
          <w:color w:val="000000"/>
          <w:sz w:val="28"/>
        </w:rPr>
        <w:t xml:space="preserve">
      26) среднесрочный план социально-экономического развития - документ, утверждаемый Правительством Республики Казахстан или маслихатом, определяющий основные показатели и направления социально-экономического развития республики или региона на трехлетний период и меры по их реализации; </w:t>
      </w:r>
      <w:r>
        <w:br/>
      </w:r>
      <w:r>
        <w:rPr>
          <w:rFonts w:ascii="Times New Roman"/>
          <w:b w:val="false"/>
          <w:i w:val="false"/>
          <w:color w:val="000000"/>
          <w:sz w:val="28"/>
        </w:rPr>
        <w:t xml:space="preserve">
      27) трансферты - безвозмездные и невозвратные платежи в бюджет и Национальный фонд Республики Казахстан, а также из бюджета, в том числе физическим и юридическим лицам, из Национального фонда Республики Казахстан; </w:t>
      </w:r>
      <w:r>
        <w:br/>
      </w:r>
      <w:r>
        <w:rPr>
          <w:rFonts w:ascii="Times New Roman"/>
          <w:b w:val="false"/>
          <w:i w:val="false"/>
          <w:color w:val="000000"/>
          <w:sz w:val="28"/>
        </w:rPr>
        <w:t xml:space="preserve">
      28) утвержденный бюджет - бюджет на соответствующий финансовый год, утвержденный Парламентом Республики Казахстан или соответствующим маслихатом; </w:t>
      </w:r>
      <w:r>
        <w:br/>
      </w:r>
      <w:r>
        <w:rPr>
          <w:rFonts w:ascii="Times New Roman"/>
          <w:b w:val="false"/>
          <w:i w:val="false"/>
          <w:color w:val="000000"/>
          <w:sz w:val="28"/>
        </w:rPr>
        <w:t xml:space="preserve">
      29) уточненный бюджет - утвержденный бюджет на соответствующий финансовый год с учетом изменений и дополнений, принятых Парламентом Республики Казахстан или соответствующим маслихатом в ходе его исполнения; </w:t>
      </w:r>
      <w:r>
        <w:br/>
      </w:r>
      <w:r>
        <w:rPr>
          <w:rFonts w:ascii="Times New Roman"/>
          <w:b w:val="false"/>
          <w:i w:val="false"/>
          <w:color w:val="000000"/>
          <w:sz w:val="28"/>
        </w:rPr>
        <w:t xml:space="preserve">
      30) финансирование - выделение бюджетных средств их получателям; </w:t>
      </w:r>
      <w:r>
        <w:br/>
      </w:r>
      <w:r>
        <w:rPr>
          <w:rFonts w:ascii="Times New Roman"/>
          <w:b w:val="false"/>
          <w:i w:val="false"/>
          <w:color w:val="000000"/>
          <w:sz w:val="28"/>
        </w:rPr>
        <w:t xml:space="preserve">
      31)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 </w:t>
      </w:r>
      <w:r>
        <w:br/>
      </w:r>
      <w:r>
        <w:rPr>
          <w:rFonts w:ascii="Times New Roman"/>
          <w:b w:val="false"/>
          <w:i w:val="false"/>
          <w:color w:val="000000"/>
          <w:sz w:val="28"/>
        </w:rPr>
        <w:t xml:space="preserve">
      32) центральный уполномоченный орган по бюджетному планированию - центральный исполнительный орган, осуществляющий функции по планированию прогнозных показателей государственного бюджета на среднесрочный период и проекта республиканского бюджета на соответствующий финансовый год; </w:t>
      </w:r>
      <w:r>
        <w:br/>
      </w:r>
      <w:r>
        <w:rPr>
          <w:rFonts w:ascii="Times New Roman"/>
          <w:b w:val="false"/>
          <w:i w:val="false"/>
          <w:color w:val="000000"/>
          <w:sz w:val="28"/>
        </w:rPr>
        <w:t xml:space="preserve">
      33) центральный уполномоченный орган по внутреннему контролю - центральный исполнительный орган, осуществляющий функции внутреннего государственного финансового контроля; </w:t>
      </w:r>
      <w:r>
        <w:br/>
      </w:r>
      <w:r>
        <w:rPr>
          <w:rFonts w:ascii="Times New Roman"/>
          <w:b w:val="false"/>
          <w:i w:val="false"/>
          <w:color w:val="000000"/>
          <w:sz w:val="28"/>
        </w:rPr>
        <w:t xml:space="preserve">
      34) центральный уполномоченный орган по исполнению бюджета - центральный исполнительный орган, осуществляющий функции в сфере исполнения, ведения бюджетного учета и отчетности по исполнению государственного бюджета; </w:t>
      </w:r>
      <w:r>
        <w:br/>
      </w:r>
      <w:r>
        <w:rPr>
          <w:rFonts w:ascii="Times New Roman"/>
          <w:b w:val="false"/>
          <w:i w:val="false"/>
          <w:color w:val="000000"/>
          <w:sz w:val="28"/>
        </w:rPr>
        <w:t xml:space="preserve">
      35) центральный уполномоченный орган по экономическому планированию - центральный исполнительный орган, осуществляющий функции разработки основных направлений социально-экономического развития Республики Казахстан. </w:t>
      </w:r>
    </w:p>
    <w:bookmarkEnd w:id="22"/>
    <w:bookmarkStart w:name="z24" w:id="23"/>
    <w:p>
      <w:pPr>
        <w:spacing w:after="0"/>
        <w:ind w:left="0"/>
        <w:jc w:val="both"/>
      </w:pPr>
      <w:r>
        <w:rPr>
          <w:rFonts w:ascii="Times New Roman"/>
          <w:b w:val="false"/>
          <w:i w:val="false"/>
          <w:color w:val="000000"/>
          <w:sz w:val="28"/>
        </w:rPr>
        <w:t xml:space="preserve">
      2. Другие понятия бюджетного законодательства используются в значениях, определяемых в соответствующих статьях настоящего Кодекса. </w:t>
      </w:r>
      <w:r>
        <w:br/>
      </w:r>
      <w:r>
        <w:rPr>
          <w:rFonts w:ascii="Times New Roman"/>
          <w:b w:val="false"/>
          <w:i w:val="false"/>
          <w:color w:val="000000"/>
          <w:sz w:val="28"/>
        </w:rPr>
        <w:t xml:space="preserve">
      При совпадении понятий бюджетного законодательства с понятиями гражданского и других отраслей законодательства Республики Казахстан применительно к бюджетным отношениям используются понятия бюджетного законодательства. </w:t>
      </w:r>
    </w:p>
    <w:bookmarkEnd w:id="23"/>
    <w:bookmarkStart w:name="z25" w:id="24"/>
    <w:p>
      <w:pPr>
        <w:spacing w:after="0"/>
        <w:ind w:left="0"/>
        <w:jc w:val="both"/>
      </w:pPr>
      <w:r>
        <w:rPr>
          <w:rFonts w:ascii="Times New Roman"/>
          <w:b w:val="false"/>
          <w:i w:val="false"/>
          <w:color w:val="000000"/>
          <w:sz w:val="28"/>
        </w:rPr>
        <w:t xml:space="preserve">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 </w:t>
      </w:r>
    </w:p>
    <w:bookmarkEnd w:id="24"/>
    <w:bookmarkStart w:name="z26" w:id="25"/>
    <w:p>
      <w:pPr>
        <w:spacing w:after="0"/>
        <w:ind w:left="0"/>
        <w:jc w:val="left"/>
      </w:pPr>
      <w:r>
        <w:rPr>
          <w:rFonts w:ascii="Times New Roman"/>
          <w:b/>
          <w:i w:val="false"/>
          <w:color w:val="000000"/>
        </w:rPr>
        <w:t xml:space="preserve"> 
Глава 2. Бюджетная система Республики Казахстан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Виды и уровни бюджетов в Республике Казахстан </w:t>
      </w:r>
    </w:p>
    <w:bookmarkEnd w:id="26"/>
    <w:bookmarkStart w:name="z28" w:id="27"/>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следующие уровни бюджетов: </w:t>
      </w:r>
      <w:r>
        <w:br/>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областной бюджет, бюджет города республиканского значения, столицы; </w:t>
      </w:r>
      <w:r>
        <w:br/>
      </w:r>
      <w:r>
        <w:rPr>
          <w:rFonts w:ascii="Times New Roman"/>
          <w:b w:val="false"/>
          <w:i w:val="false"/>
          <w:color w:val="000000"/>
          <w:sz w:val="28"/>
        </w:rPr>
        <w:t xml:space="preserve">
      бюджет района (города областного значения). </w:t>
      </w:r>
    </w:p>
    <w:bookmarkEnd w:id="27"/>
    <w:bookmarkStart w:name="z29" w:id="28"/>
    <w:p>
      <w:pPr>
        <w:spacing w:after="0"/>
        <w:ind w:left="0"/>
        <w:jc w:val="both"/>
      </w:pPr>
      <w:r>
        <w:rPr>
          <w:rFonts w:ascii="Times New Roman"/>
          <w:b w:val="false"/>
          <w:i w:val="false"/>
          <w:color w:val="000000"/>
          <w:sz w:val="28"/>
        </w:rPr>
        <w:t xml:space="preserve">
      2. В Республике Казахстан в случаях, установленных настоящим - Кодексом, может утверждаться и исполняться чрезвычайный государственный бюджет.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Республиканский бюджет </w:t>
      </w:r>
    </w:p>
    <w:bookmarkEnd w:id="29"/>
    <w:bookmarkStart w:name="z31" w:id="30"/>
    <w:p>
      <w:pPr>
        <w:spacing w:after="0"/>
        <w:ind w:left="0"/>
        <w:jc w:val="both"/>
      </w:pPr>
      <w:r>
        <w:rPr>
          <w:rFonts w:ascii="Times New Roman"/>
          <w:b w:val="false"/>
          <w:i w:val="false"/>
          <w:color w:val="000000"/>
          <w:sz w:val="28"/>
        </w:rPr>
        <w:t xml:space="preserve">
      1. Республиканским бюджетом является централизованный денежный фонд, формируемый за счет поступлений налогов и других платежей,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 в стране. </w:t>
      </w:r>
    </w:p>
    <w:bookmarkEnd w:id="30"/>
    <w:bookmarkStart w:name="z32" w:id="31"/>
    <w:p>
      <w:pPr>
        <w:spacing w:after="0"/>
        <w:ind w:left="0"/>
        <w:jc w:val="both"/>
      </w:pPr>
      <w:r>
        <w:rPr>
          <w:rFonts w:ascii="Times New Roman"/>
          <w:b w:val="false"/>
          <w:i w:val="false"/>
          <w:color w:val="000000"/>
          <w:sz w:val="28"/>
        </w:rPr>
        <w:t xml:space="preserve">
      2. Республиканский бюджет утверждается законом Республики Казахстан.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Областной бюджет, бюджет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w:t>
      </w:r>
    </w:p>
    <w:bookmarkEnd w:id="32"/>
    <w:p>
      <w:pPr>
        <w:spacing w:after="0"/>
        <w:ind w:left="0"/>
        <w:jc w:val="both"/>
      </w:pPr>
      <w:r>
        <w:rPr>
          <w:rFonts w:ascii="Times New Roman"/>
          <w:b w:val="false"/>
          <w:i w:val="false"/>
          <w:color w:val="000000"/>
          <w:sz w:val="28"/>
        </w:rPr>
        <w:t xml:space="preserve">      1. Областным бюджетом, бюджетом города республиканского значения, столицы является централизованный денежный фонд, формируемый за счет поступлений налогов и других платежей,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r>
        <w:br/>
      </w:r>
      <w:r>
        <w:rPr>
          <w:rFonts w:ascii="Times New Roman"/>
          <w:b w:val="false"/>
          <w:i w:val="false"/>
          <w:color w:val="000000"/>
          <w:sz w:val="28"/>
        </w:rPr>
        <w:t xml:space="preserve">
      2. Областной бюджет, бюджет города республиканского значения, столицы утверждаются решением маслихата области, города республиканского значения, столицы.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Бюджет района (города областного значения) </w:t>
      </w:r>
    </w:p>
    <w:bookmarkEnd w:id="33"/>
    <w:bookmarkStart w:name="z35" w:id="34"/>
    <w:p>
      <w:pPr>
        <w:spacing w:after="0"/>
        <w:ind w:left="0"/>
        <w:jc w:val="both"/>
      </w:pPr>
      <w:r>
        <w:rPr>
          <w:rFonts w:ascii="Times New Roman"/>
          <w:b w:val="false"/>
          <w:i w:val="false"/>
          <w:color w:val="000000"/>
          <w:sz w:val="28"/>
        </w:rPr>
        <w:t xml:space="preserve">
      1. Бюджетом района (города областного значения) является централизованный денежный фонд, формируемый за счет поступлений налогов и других платежей,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государственных учреждений и реализации государственной политики в соответствующем районе (городе областного значения). </w:t>
      </w:r>
    </w:p>
    <w:bookmarkEnd w:id="34"/>
    <w:bookmarkStart w:name="z36" w:id="35"/>
    <w:p>
      <w:pPr>
        <w:spacing w:after="0"/>
        <w:ind w:left="0"/>
        <w:jc w:val="both"/>
      </w:pPr>
      <w:r>
        <w:rPr>
          <w:rFonts w:ascii="Times New Roman"/>
          <w:b w:val="false"/>
          <w:i w:val="false"/>
          <w:color w:val="000000"/>
          <w:sz w:val="28"/>
        </w:rPr>
        <w:t xml:space="preserve">
      2. Бюджет района (города областного значения) утверждается решением маслихата района (города областного значения).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Чрезвычайный государственный бюджет </w:t>
      </w:r>
    </w:p>
    <w:bookmarkEnd w:id="36"/>
    <w:bookmarkStart w:name="z38" w:id="37"/>
    <w:p>
      <w:pPr>
        <w:spacing w:after="0"/>
        <w:ind w:left="0"/>
        <w:jc w:val="both"/>
      </w:pPr>
      <w:r>
        <w:rPr>
          <w:rFonts w:ascii="Times New Roman"/>
          <w:b w:val="false"/>
          <w:i w:val="false"/>
          <w:color w:val="000000"/>
          <w:sz w:val="28"/>
        </w:rPr>
        <w:t xml:space="preserve">
      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 </w:t>
      </w:r>
    </w:p>
    <w:bookmarkEnd w:id="37"/>
    <w:bookmarkStart w:name="z39" w:id="38"/>
    <w:p>
      <w:pPr>
        <w:spacing w:after="0"/>
        <w:ind w:left="0"/>
        <w:jc w:val="both"/>
      </w:pPr>
      <w:r>
        <w:rPr>
          <w:rFonts w:ascii="Times New Roman"/>
          <w:b w:val="false"/>
          <w:i w:val="false"/>
          <w:color w:val="000000"/>
          <w:sz w:val="28"/>
        </w:rPr>
        <w:t xml:space="preserve">
      2. Чрезвычайный государственный бюджет составляется центральным уполномоченным органом по бюджетному планированию и утверждается в установленном законодательством порядке Указом Президента Республики Казахстан. </w:t>
      </w:r>
    </w:p>
    <w:bookmarkEnd w:id="38"/>
    <w:bookmarkStart w:name="z40" w:id="39"/>
    <w:p>
      <w:pPr>
        <w:spacing w:after="0"/>
        <w:ind w:left="0"/>
        <w:jc w:val="both"/>
      </w:pPr>
      <w:r>
        <w:rPr>
          <w:rFonts w:ascii="Times New Roman"/>
          <w:b w:val="false"/>
          <w:i w:val="false"/>
          <w:color w:val="000000"/>
          <w:sz w:val="28"/>
        </w:rPr>
        <w:t xml:space="preserve">
      3. Основанием для введения и прекращения действия чрезвычайного государственного бюджета является Указ Президента Республики Казахстан о введении и отмене на всей территории Казахстана чрезвычайного или военного положения. </w:t>
      </w:r>
    </w:p>
    <w:bookmarkEnd w:id="39"/>
    <w:bookmarkStart w:name="z41" w:id="40"/>
    <w:p>
      <w:pPr>
        <w:spacing w:after="0"/>
        <w:ind w:left="0"/>
        <w:jc w:val="both"/>
      </w:pPr>
      <w:r>
        <w:rPr>
          <w:rFonts w:ascii="Times New Roman"/>
          <w:b w:val="false"/>
          <w:i w:val="false"/>
          <w:color w:val="000000"/>
          <w:sz w:val="28"/>
        </w:rPr>
        <w:t xml:space="preserve">
      4. О принятии чрезвычайного государственного бюджета незамедлительно информируется Парламент Республики Казахстан. </w:t>
      </w:r>
    </w:p>
    <w:bookmarkEnd w:id="40"/>
    <w:bookmarkStart w:name="z42" w:id="41"/>
    <w:p>
      <w:pPr>
        <w:spacing w:after="0"/>
        <w:ind w:left="0"/>
        <w:jc w:val="both"/>
      </w:pPr>
      <w:r>
        <w:rPr>
          <w:rFonts w:ascii="Times New Roman"/>
          <w:b w:val="false"/>
          <w:i w:val="false"/>
          <w:color w:val="000000"/>
          <w:sz w:val="28"/>
        </w:rPr>
        <w:t xml:space="preserve">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на соответствующий финансовый год приостанавливается. </w:t>
      </w:r>
    </w:p>
    <w:bookmarkEnd w:id="41"/>
    <w:bookmarkStart w:name="z43" w:id="42"/>
    <w:p>
      <w:pPr>
        <w:spacing w:after="0"/>
        <w:ind w:left="0"/>
        <w:jc w:val="both"/>
      </w:pPr>
      <w:r>
        <w:rPr>
          <w:rFonts w:ascii="Times New Roman"/>
          <w:b w:val="false"/>
          <w:i w:val="false"/>
          <w:color w:val="000000"/>
          <w:sz w:val="28"/>
        </w:rPr>
        <w:t xml:space="preserve">
      6. Чрезвычайный государственный бюджет действует в течение срока, на который введено чрезвычайное или военное положение. </w:t>
      </w:r>
      <w:r>
        <w:br/>
      </w:r>
      <w:r>
        <w:rPr>
          <w:rFonts w:ascii="Times New Roman"/>
          <w:b w:val="false"/>
          <w:i w:val="false"/>
          <w:color w:val="000000"/>
          <w:sz w:val="28"/>
        </w:rPr>
        <w:t xml:space="preserve">
      С прекращением действия чрезвычайного государственного бюджета исполнение республиканского и местного бюджетов осуществляется в соответствии с законом о республиканском бюджете и решениями маслихатов о бюджетах всех уровней местного бюджета на соответствующий финансовый год. </w:t>
      </w:r>
    </w:p>
    <w:bookmarkEnd w:id="42"/>
    <w:bookmarkStart w:name="z44" w:id="43"/>
    <w:p>
      <w:pPr>
        <w:spacing w:after="0"/>
        <w:ind w:left="0"/>
        <w:jc w:val="both"/>
      </w:pPr>
      <w:r>
        <w:rPr>
          <w:rFonts w:ascii="Times New Roman"/>
          <w:b w:val="false"/>
          <w:i w:val="false"/>
          <w:color w:val="000000"/>
          <w:sz w:val="28"/>
        </w:rPr>
        <w:t xml:space="preserve">
      7. В случае введения чрезвычайного положения в отдельных местностях Республики Казахстан чрезвычайный государственный бюджет не вводится.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Национальный фонд Республики Казахстан </w:t>
      </w:r>
    </w:p>
    <w:bookmarkEnd w:id="44"/>
    <w:bookmarkStart w:name="z46" w:id="45"/>
    <w:p>
      <w:pPr>
        <w:spacing w:after="0"/>
        <w:ind w:left="0"/>
        <w:jc w:val="both"/>
      </w:pPr>
      <w:r>
        <w:rPr>
          <w:rFonts w:ascii="Times New Roman"/>
          <w:b w:val="false"/>
          <w:i w:val="false"/>
          <w:color w:val="000000"/>
          <w:sz w:val="28"/>
        </w:rPr>
        <w:t xml:space="preserve">
      1. Национальный фонд Республики Казахстан представляет собой финансовые и иные активы государства, сосредотачиваемые на счетах Правительства Республики Казахстан в Национальном Банке Республики Казахстан. </w:t>
      </w:r>
    </w:p>
    <w:bookmarkEnd w:id="45"/>
    <w:bookmarkStart w:name="z47" w:id="46"/>
    <w:p>
      <w:pPr>
        <w:spacing w:after="0"/>
        <w:ind w:left="0"/>
        <w:jc w:val="both"/>
      </w:pPr>
      <w:r>
        <w:rPr>
          <w:rFonts w:ascii="Times New Roman"/>
          <w:b w:val="false"/>
          <w:i w:val="false"/>
          <w:color w:val="000000"/>
          <w:sz w:val="28"/>
        </w:rPr>
        <w:t xml:space="preserve">
      2. Национальный фонд Республики Казахстан предназначен для обеспечения стабильного социально-экономического развития страны, накопления финансовых и иных активов государства, снижения зависимости экономики от сырьевого сектора и воздействия неблагоприятных внешних факторов. </w:t>
      </w:r>
    </w:p>
    <w:bookmarkEnd w:id="46"/>
    <w:bookmarkStart w:name="z48" w:id="47"/>
    <w:p>
      <w:pPr>
        <w:spacing w:after="0"/>
        <w:ind w:left="0"/>
        <w:jc w:val="both"/>
      </w:pPr>
      <w:r>
        <w:rPr>
          <w:rFonts w:ascii="Times New Roman"/>
          <w:b w:val="false"/>
          <w:i w:val="false"/>
          <w:color w:val="000000"/>
          <w:sz w:val="28"/>
        </w:rPr>
        <w:t xml:space="preserve">
      3. Национальный фонд Республики Казахстан осуществляет сберегательную и стабилизационную функции. Сберегательная функция обеспечивает накопление финансовых и иных активов государства. Стабилизационная функция предназначена для снижения зависимости республиканского бюджета от конъюнктуры мировых цен на сырьевые ресурсы. </w:t>
      </w:r>
    </w:p>
    <w:bookmarkEnd w:id="47"/>
    <w:bookmarkStart w:name="z49" w:id="48"/>
    <w:p>
      <w:pPr>
        <w:spacing w:after="0"/>
        <w:ind w:left="0"/>
        <w:jc w:val="both"/>
      </w:pPr>
      <w:r>
        <w:rPr>
          <w:rFonts w:ascii="Times New Roman"/>
          <w:b w:val="false"/>
          <w:i w:val="false"/>
          <w:color w:val="000000"/>
          <w:sz w:val="28"/>
        </w:rPr>
        <w:t xml:space="preserve">
      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стране и за рубежом, приоритетов социально-экономического развития республики, сохраняя при этом макроэкономическую и фискальную стабильность и соблюдая основные цели и задачи Национального фонда Республики Казахстан. </w:t>
      </w:r>
    </w:p>
    <w:bookmarkEnd w:id="48"/>
    <w:bookmarkStart w:name="z50" w:id="49"/>
    <w:p>
      <w:pPr>
        <w:spacing w:after="0"/>
        <w:ind w:left="0"/>
        <w:jc w:val="both"/>
      </w:pPr>
      <w:r>
        <w:rPr>
          <w:rFonts w:ascii="Times New Roman"/>
          <w:b w:val="false"/>
          <w:i w:val="false"/>
          <w:color w:val="000000"/>
          <w:sz w:val="28"/>
        </w:rPr>
        <w:t xml:space="preserve">
      5. Управление Национальным фондом Республики Казахстан и деятельность государственных органов по формированию и использованию Национального фонда Республики Казахстан осуществляются в соответствии с Конституцией Республики Казахстан, настоящим Кодексом, актами Президента Республики Казахстан, Правительства Республики Казахстан и Национального Банка Республики Казахстан. </w:t>
      </w:r>
    </w:p>
    <w:bookmarkEnd w:id="49"/>
    <w:bookmarkStart w:name="z51" w:id="50"/>
    <w:p>
      <w:pPr>
        <w:spacing w:after="0"/>
        <w:ind w:left="0"/>
        <w:jc w:val="both"/>
      </w:pPr>
      <w:r>
        <w:rPr>
          <w:rFonts w:ascii="Times New Roman"/>
          <w:b w:val="false"/>
          <w:i w:val="false"/>
          <w:color w:val="000000"/>
          <w:sz w:val="28"/>
        </w:rPr>
        <w:t xml:space="preserve">
      6. Поступление и расходование Национального фонда Республики Казахстан производятся в национальной и иностранных валютах. </w:t>
      </w:r>
      <w:r>
        <w:br/>
      </w:r>
      <w:r>
        <w:rPr>
          <w:rFonts w:ascii="Times New Roman"/>
          <w:b w:val="false"/>
          <w:i w:val="false"/>
          <w:color w:val="000000"/>
          <w:sz w:val="28"/>
        </w:rPr>
        <w:t xml:space="preserve">
      Учет и отчетность по операциям Национального фонда Республики Казахстан осуществляются в национальной валюте. </w:t>
      </w:r>
    </w:p>
    <w:bookmarkEnd w:id="50"/>
    <w:bookmarkStart w:name="z52" w:id="51"/>
    <w:p>
      <w:pPr>
        <w:spacing w:after="0"/>
        <w:ind w:left="0"/>
        <w:jc w:val="both"/>
      </w:pPr>
      <w:r>
        <w:rPr>
          <w:rFonts w:ascii="Times New Roman"/>
          <w:b w:val="false"/>
          <w:i w:val="false"/>
          <w:color w:val="000000"/>
          <w:sz w:val="28"/>
        </w:rPr>
        <w:t xml:space="preserve">
      7.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 </w:t>
      </w:r>
    </w:p>
    <w:bookmarkEnd w:id="51"/>
    <w:bookmarkStart w:name="z53" w:id="52"/>
    <w:p>
      <w:pPr>
        <w:spacing w:after="0"/>
        <w:ind w:left="0"/>
        <w:jc w:val="left"/>
      </w:pPr>
      <w:r>
        <w:rPr>
          <w:rFonts w:ascii="Times New Roman"/>
          <w:b/>
          <w:i w:val="false"/>
          <w:color w:val="000000"/>
        </w:rPr>
        <w:t xml:space="preserve"> 
Глава 3. Структура бюджета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Поступления и расходы бюджета </w:t>
      </w:r>
    </w:p>
    <w:bookmarkEnd w:id="53"/>
    <w:bookmarkStart w:name="z55" w:id="54"/>
    <w:p>
      <w:pPr>
        <w:spacing w:after="0"/>
        <w:ind w:left="0"/>
        <w:jc w:val="both"/>
      </w:pPr>
      <w:r>
        <w:rPr>
          <w:rFonts w:ascii="Times New Roman"/>
          <w:b w:val="false"/>
          <w:i w:val="false"/>
          <w:color w:val="000000"/>
          <w:sz w:val="28"/>
        </w:rPr>
        <w:t xml:space="preserve">
      1. Поступлениями бюджета являются доходы, погашение бюджетных кредитов, поступления от продажи финансовых активов государства, займы. </w:t>
      </w:r>
    </w:p>
    <w:bookmarkEnd w:id="54"/>
    <w:bookmarkStart w:name="z56" w:id="55"/>
    <w:p>
      <w:pPr>
        <w:spacing w:after="0"/>
        <w:ind w:left="0"/>
        <w:jc w:val="both"/>
      </w:pPr>
      <w:r>
        <w:rPr>
          <w:rFonts w:ascii="Times New Roman"/>
          <w:b w:val="false"/>
          <w:i w:val="false"/>
          <w:color w:val="000000"/>
          <w:sz w:val="28"/>
        </w:rPr>
        <w:t xml:space="preserve">
      2. Расходами бюджета являются затраты, бюджетные кредиты, приобретение финансовых активов, погашение основного долга по займам.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Структура бюджета </w:t>
      </w:r>
    </w:p>
    <w:bookmarkEnd w:id="56"/>
    <w:bookmarkStart w:name="z58" w:id="57"/>
    <w:p>
      <w:pPr>
        <w:spacing w:after="0"/>
        <w:ind w:left="0"/>
        <w:jc w:val="both"/>
      </w:pPr>
      <w:r>
        <w:rPr>
          <w:rFonts w:ascii="Times New Roman"/>
          <w:b w:val="false"/>
          <w:i w:val="false"/>
          <w:color w:val="000000"/>
          <w:sz w:val="28"/>
        </w:rPr>
        <w:t xml:space="preserve">
      1. Структура бюджета состоит из следующих разделов: </w:t>
      </w:r>
      <w:r>
        <w:br/>
      </w:r>
      <w:r>
        <w:rPr>
          <w:rFonts w:ascii="Times New Roman"/>
          <w:b w:val="false"/>
          <w:i w:val="false"/>
          <w:color w:val="000000"/>
          <w:sz w:val="28"/>
        </w:rPr>
        <w:t xml:space="preserve">
      1) доходы: </w:t>
      </w:r>
      <w:r>
        <w:br/>
      </w:r>
      <w:r>
        <w:rPr>
          <w:rFonts w:ascii="Times New Roman"/>
          <w:b w:val="false"/>
          <w:i w:val="false"/>
          <w:color w:val="000000"/>
          <w:sz w:val="28"/>
        </w:rPr>
        <w:t xml:space="preserve">
      налоговые поступления; </w:t>
      </w:r>
      <w:r>
        <w:br/>
      </w:r>
      <w:r>
        <w:rPr>
          <w:rFonts w:ascii="Times New Roman"/>
          <w:b w:val="false"/>
          <w:i w:val="false"/>
          <w:color w:val="000000"/>
          <w:sz w:val="28"/>
        </w:rPr>
        <w:t xml:space="preserve">
      неналоговые поступления; </w:t>
      </w:r>
      <w:r>
        <w:br/>
      </w:r>
      <w:r>
        <w:rPr>
          <w:rFonts w:ascii="Times New Roman"/>
          <w:b w:val="false"/>
          <w:i w:val="false"/>
          <w:color w:val="000000"/>
          <w:sz w:val="28"/>
        </w:rPr>
        <w:t xml:space="preserve">
      поступления от продажи основного капитала; </w:t>
      </w:r>
      <w:r>
        <w:br/>
      </w:r>
      <w:r>
        <w:rPr>
          <w:rFonts w:ascii="Times New Roman"/>
          <w:b w:val="false"/>
          <w:i w:val="false"/>
          <w:color w:val="000000"/>
          <w:sz w:val="28"/>
        </w:rPr>
        <w:t xml:space="preserve">
      поступления официальных трансфертов; </w:t>
      </w:r>
      <w:r>
        <w:br/>
      </w:r>
      <w:r>
        <w:rPr>
          <w:rFonts w:ascii="Times New Roman"/>
          <w:b w:val="false"/>
          <w:i w:val="false"/>
          <w:color w:val="000000"/>
          <w:sz w:val="28"/>
        </w:rPr>
        <w:t xml:space="preserve">
      2) затраты; </w:t>
      </w:r>
      <w:r>
        <w:br/>
      </w:r>
      <w:r>
        <w:rPr>
          <w:rFonts w:ascii="Times New Roman"/>
          <w:b w:val="false"/>
          <w:i w:val="false"/>
          <w:color w:val="000000"/>
          <w:sz w:val="28"/>
        </w:rPr>
        <w:t xml:space="preserve">
      3) операционное сальдо; </w:t>
      </w:r>
      <w:r>
        <w:br/>
      </w:r>
      <w:r>
        <w:rPr>
          <w:rFonts w:ascii="Times New Roman"/>
          <w:b w:val="false"/>
          <w:i w:val="false"/>
          <w:color w:val="000000"/>
          <w:sz w:val="28"/>
        </w:rPr>
        <w:t xml:space="preserve">
      4) чистое бюджетное кредитование: </w:t>
      </w:r>
      <w:r>
        <w:br/>
      </w:r>
      <w:r>
        <w:rPr>
          <w:rFonts w:ascii="Times New Roman"/>
          <w:b w:val="false"/>
          <w:i w:val="false"/>
          <w:color w:val="000000"/>
          <w:sz w:val="28"/>
        </w:rPr>
        <w:t xml:space="preserve">
      бюджетные кредиты; </w:t>
      </w:r>
      <w:r>
        <w:br/>
      </w:r>
      <w:r>
        <w:rPr>
          <w:rFonts w:ascii="Times New Roman"/>
          <w:b w:val="false"/>
          <w:i w:val="false"/>
          <w:color w:val="000000"/>
          <w:sz w:val="28"/>
        </w:rPr>
        <w:t xml:space="preserve">
      погашение бюджетных кредитов; </w:t>
      </w:r>
      <w:r>
        <w:br/>
      </w:r>
      <w:r>
        <w:rPr>
          <w:rFonts w:ascii="Times New Roman"/>
          <w:b w:val="false"/>
          <w:i w:val="false"/>
          <w:color w:val="000000"/>
          <w:sz w:val="28"/>
        </w:rPr>
        <w:t xml:space="preserve">
      5) сальдо по операциям с финансовыми активами: </w:t>
      </w:r>
      <w:r>
        <w:br/>
      </w:r>
      <w:r>
        <w:rPr>
          <w:rFonts w:ascii="Times New Roman"/>
          <w:b w:val="false"/>
          <w:i w:val="false"/>
          <w:color w:val="000000"/>
          <w:sz w:val="28"/>
        </w:rPr>
        <w:t xml:space="preserve">
      приобретение финансовых активов; </w:t>
      </w:r>
      <w:r>
        <w:br/>
      </w:r>
      <w:r>
        <w:rPr>
          <w:rFonts w:ascii="Times New Roman"/>
          <w:b w:val="false"/>
          <w:i w:val="false"/>
          <w:color w:val="000000"/>
          <w:sz w:val="28"/>
        </w:rPr>
        <w:t xml:space="preserve">
      поступления от продажи финансовых активов государства; </w:t>
      </w:r>
      <w:r>
        <w:br/>
      </w:r>
      <w:r>
        <w:rPr>
          <w:rFonts w:ascii="Times New Roman"/>
          <w:b w:val="false"/>
          <w:i w:val="false"/>
          <w:color w:val="000000"/>
          <w:sz w:val="28"/>
        </w:rPr>
        <w:t xml:space="preserve">
      6) дефицит (профицит) бюджета; </w:t>
      </w:r>
      <w:r>
        <w:br/>
      </w:r>
      <w:r>
        <w:rPr>
          <w:rFonts w:ascii="Times New Roman"/>
          <w:b w:val="false"/>
          <w:i w:val="false"/>
          <w:color w:val="000000"/>
          <w:sz w:val="28"/>
        </w:rPr>
        <w:t xml:space="preserve">
      7) финансирование дефицита (использование профицита) бюджета: </w:t>
      </w:r>
      <w:r>
        <w:br/>
      </w:r>
      <w:r>
        <w:rPr>
          <w:rFonts w:ascii="Times New Roman"/>
          <w:b w:val="false"/>
          <w:i w:val="false"/>
          <w:color w:val="000000"/>
          <w:sz w:val="28"/>
        </w:rPr>
        <w:t xml:space="preserve">
      поступление займов; </w:t>
      </w:r>
      <w:r>
        <w:br/>
      </w:r>
      <w:r>
        <w:rPr>
          <w:rFonts w:ascii="Times New Roman"/>
          <w:b w:val="false"/>
          <w:i w:val="false"/>
          <w:color w:val="000000"/>
          <w:sz w:val="28"/>
        </w:rPr>
        <w:t xml:space="preserve">
      погашение займов; </w:t>
      </w:r>
      <w:r>
        <w:br/>
      </w:r>
      <w:r>
        <w:rPr>
          <w:rFonts w:ascii="Times New Roman"/>
          <w:b w:val="false"/>
          <w:i w:val="false"/>
          <w:color w:val="000000"/>
          <w:sz w:val="28"/>
        </w:rPr>
        <w:t xml:space="preserve">
      движение остатков бюджетных средств. </w:t>
      </w:r>
    </w:p>
    <w:bookmarkEnd w:id="57"/>
    <w:bookmarkStart w:name="z59" w:id="58"/>
    <w:p>
      <w:pPr>
        <w:spacing w:after="0"/>
        <w:ind w:left="0"/>
        <w:jc w:val="both"/>
      </w:pPr>
      <w:r>
        <w:rPr>
          <w:rFonts w:ascii="Times New Roman"/>
          <w:b w:val="false"/>
          <w:i w:val="false"/>
          <w:color w:val="000000"/>
          <w:sz w:val="28"/>
        </w:rPr>
        <w:t xml:space="preserve">
      2. Утверждение бюджетов и формирование отчетов об исполнении бюджетов осуществляются по указанной в пункте 1 настоящей статьи структуре.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Доходы бюджета </w:t>
      </w:r>
    </w:p>
    <w:bookmarkEnd w:id="59"/>
    <w:bookmarkStart w:name="z61" w:id="60"/>
    <w:p>
      <w:pPr>
        <w:spacing w:after="0"/>
        <w:ind w:left="0"/>
        <w:jc w:val="both"/>
      </w:pPr>
      <w:r>
        <w:rPr>
          <w:rFonts w:ascii="Times New Roman"/>
          <w:b w:val="false"/>
          <w:i w:val="false"/>
          <w:color w:val="000000"/>
          <w:sz w:val="28"/>
        </w:rPr>
        <w:t xml:space="preserve">
      1. Доходами бюджета являются налоговые и другие обязательные платежи, официальные трансферты, деньги, передаваемые государству на безвозмездной основе, не носящие характер возвратности и не связанные с продажей финансовых активов государства, подлежащие в соответствии с настоящим Кодексом и другими законодательными актами зачислению в бюджет. </w:t>
      </w:r>
    </w:p>
    <w:bookmarkEnd w:id="60"/>
    <w:bookmarkStart w:name="z62" w:id="61"/>
    <w:p>
      <w:pPr>
        <w:spacing w:after="0"/>
        <w:ind w:left="0"/>
        <w:jc w:val="both"/>
      </w:pPr>
      <w:r>
        <w:rPr>
          <w:rFonts w:ascii="Times New Roman"/>
          <w:b w:val="false"/>
          <w:i w:val="false"/>
          <w:color w:val="000000"/>
          <w:sz w:val="28"/>
        </w:rPr>
        <w:t xml:space="preserve">
      2. Налоговые поступления - налоги и другие обязательные платежи в бюджет, определяемые налоговым законодательством Республики Казахстан. </w:t>
      </w:r>
    </w:p>
    <w:bookmarkEnd w:id="61"/>
    <w:bookmarkStart w:name="z63" w:id="62"/>
    <w:p>
      <w:pPr>
        <w:spacing w:after="0"/>
        <w:ind w:left="0"/>
        <w:jc w:val="both"/>
      </w:pPr>
      <w:r>
        <w:rPr>
          <w:rFonts w:ascii="Times New Roman"/>
          <w:b w:val="false"/>
          <w:i w:val="false"/>
          <w:color w:val="000000"/>
          <w:sz w:val="28"/>
        </w:rPr>
        <w:t xml:space="preserve">
      3. Неналоговые поступления - обязательные, невозвратные платежи в бюджет, установленные настоящим Кодексом и другими законодательными актами, кроме устанавливаемых налоговым законодательством, не относящиеся к поступлениям от продажи основного капитала, а также деньги, передаваемые в бюджет на безвозмездной основе, кроме официальных трансфертов. </w:t>
      </w:r>
    </w:p>
    <w:bookmarkEnd w:id="62"/>
    <w:bookmarkStart w:name="z64" w:id="63"/>
    <w:p>
      <w:pPr>
        <w:spacing w:after="0"/>
        <w:ind w:left="0"/>
        <w:jc w:val="both"/>
      </w:pPr>
      <w:r>
        <w:rPr>
          <w:rFonts w:ascii="Times New Roman"/>
          <w:b w:val="false"/>
          <w:i w:val="false"/>
          <w:color w:val="000000"/>
          <w:sz w:val="28"/>
        </w:rPr>
        <w:t xml:space="preserve">
      4. Поступлениями от продажи основного капитала являются: </w:t>
      </w:r>
      <w:r>
        <w:br/>
      </w:r>
      <w:r>
        <w:rPr>
          <w:rFonts w:ascii="Times New Roman"/>
          <w:b w:val="false"/>
          <w:i w:val="false"/>
          <w:color w:val="000000"/>
          <w:sz w:val="28"/>
        </w:rPr>
        <w:t xml:space="preserve">
      деньги от продажи государственного имущества, закрепленного за государственными учреждениями; </w:t>
      </w:r>
      <w:r>
        <w:br/>
      </w:r>
      <w:r>
        <w:rPr>
          <w:rFonts w:ascii="Times New Roman"/>
          <w:b w:val="false"/>
          <w:i w:val="false"/>
          <w:color w:val="000000"/>
          <w:sz w:val="28"/>
        </w:rPr>
        <w:t xml:space="preserve">
      деньги от продажи товаров из государственных материальных запасов, резервов; </w:t>
      </w:r>
      <w:r>
        <w:br/>
      </w:r>
      <w:r>
        <w:rPr>
          <w:rFonts w:ascii="Times New Roman"/>
          <w:b w:val="false"/>
          <w:i w:val="false"/>
          <w:color w:val="000000"/>
          <w:sz w:val="28"/>
        </w:rPr>
        <w:t xml:space="preserve">
      деньги от продажи земельных участков и права постоянного землепользования; </w:t>
      </w:r>
      <w:r>
        <w:br/>
      </w:r>
      <w:r>
        <w:rPr>
          <w:rFonts w:ascii="Times New Roman"/>
          <w:b w:val="false"/>
          <w:i w:val="false"/>
          <w:color w:val="000000"/>
          <w:sz w:val="28"/>
        </w:rPr>
        <w:t xml:space="preserve">
      деньги от продажи нематериальных активов, принадлежащих государству. </w:t>
      </w:r>
    </w:p>
    <w:bookmarkEnd w:id="63"/>
    <w:bookmarkStart w:name="z65" w:id="64"/>
    <w:p>
      <w:pPr>
        <w:spacing w:after="0"/>
        <w:ind w:left="0"/>
        <w:jc w:val="both"/>
      </w:pPr>
      <w:r>
        <w:rPr>
          <w:rFonts w:ascii="Times New Roman"/>
          <w:b w:val="false"/>
          <w:i w:val="false"/>
          <w:color w:val="000000"/>
          <w:sz w:val="28"/>
        </w:rPr>
        <w:t xml:space="preserve">
      5. Поступления официальных трансфертов - поступления трансфертов из одного уровня бюджета в другой, из Национального фонда Республики Казахстан. </w:t>
      </w:r>
    </w:p>
    <w:bookmarkEnd w:id="64"/>
    <w:bookmarkStart w:name="z66" w:id="65"/>
    <w:p>
      <w:pPr>
        <w:spacing w:after="0"/>
        <w:ind w:left="0"/>
        <w:jc w:val="both"/>
      </w:pPr>
      <w:r>
        <w:rPr>
          <w:rFonts w:ascii="Times New Roman"/>
          <w:b w:val="false"/>
          <w:i w:val="false"/>
          <w:color w:val="000000"/>
          <w:sz w:val="28"/>
        </w:rPr>
        <w:t xml:space="preserve">
      6. Введение новых видов доходов, отмена или изменение действующих осуществляются с обязательным внесением изменений или дополнений в настоящий Кодекс. </w:t>
      </w:r>
    </w:p>
    <w:bookmarkEnd w:id="65"/>
    <w:bookmarkStart w:name="z67" w:id="66"/>
    <w:p>
      <w:pPr>
        <w:spacing w:after="0"/>
        <w:ind w:left="0"/>
        <w:jc w:val="both"/>
      </w:pPr>
      <w:r>
        <w:rPr>
          <w:rFonts w:ascii="Times New Roman"/>
          <w:b w:val="false"/>
          <w:i w:val="false"/>
          <w:color w:val="000000"/>
          <w:sz w:val="28"/>
        </w:rPr>
        <w:t xml:space="preserve">
      7. Доходы не имеют целевого назначения, за исключением целевых официальных трансфертов.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Деньги от реализации государственными </w:t>
      </w:r>
      <w:r>
        <w:br/>
      </w:r>
      <w:r>
        <w:rPr>
          <w:rFonts w:ascii="Times New Roman"/>
          <w:b w:val="false"/>
          <w:i w:val="false"/>
          <w:color w:val="000000"/>
          <w:sz w:val="28"/>
        </w:rPr>
        <w:t>
</w:t>
      </w:r>
      <w:r>
        <w:rPr>
          <w:rFonts w:ascii="Times New Roman"/>
          <w:b/>
          <w:i w:val="false"/>
          <w:color w:val="000000"/>
          <w:sz w:val="28"/>
        </w:rPr>
        <w:t xml:space="preserve">                  учреждениями товаров (работ, услуг) </w:t>
      </w:r>
    </w:p>
    <w:bookmarkEnd w:id="67"/>
    <w:bookmarkStart w:name="z69" w:id="68"/>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подлежат зачислению в соответствующий бюджет. </w:t>
      </w:r>
      <w:r>
        <w:br/>
      </w:r>
      <w:r>
        <w:rPr>
          <w:rFonts w:ascii="Times New Roman"/>
          <w:b w:val="false"/>
          <w:i w:val="false"/>
          <w:color w:val="000000"/>
          <w:sz w:val="28"/>
        </w:rPr>
        <w:t xml:space="preserve">
      Если законодательными актами предусмотрено право государственных учреждений реализовывать товары (работы, услуги), не относящиеся к их основной функциональной деятельности, плата за которые не носит обязательный характер и определяется по соглашению с физическим или юридическим лицом, то деньги от реализации таких товаров (работ, услуг) могут оставаться в распоряжении государственного учреждения. </w:t>
      </w:r>
    </w:p>
    <w:bookmarkEnd w:id="68"/>
    <w:bookmarkStart w:name="z70" w:id="69"/>
    <w:p>
      <w:pPr>
        <w:spacing w:after="0"/>
        <w:ind w:left="0"/>
        <w:jc w:val="both"/>
      </w:pPr>
      <w:r>
        <w:rPr>
          <w:rFonts w:ascii="Times New Roman"/>
          <w:b w:val="false"/>
          <w:i w:val="false"/>
          <w:color w:val="000000"/>
          <w:sz w:val="28"/>
        </w:rPr>
        <w:t xml:space="preserve">
      2. Планирование и использование денег от реализации государственными учреждениями товаров (работ, услуг), остающихся в их распоряжении, осуществляются в порядке, определяемом Правительством Республики Казахстан, в соответствии с настоящим Кодексом.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Затраты бюджета </w:t>
      </w:r>
    </w:p>
    <w:bookmarkEnd w:id="70"/>
    <w:bookmarkStart w:name="z72" w:id="71"/>
    <w:p>
      <w:pPr>
        <w:spacing w:after="0"/>
        <w:ind w:left="0"/>
        <w:jc w:val="both"/>
      </w:pPr>
      <w:r>
        <w:rPr>
          <w:rFonts w:ascii="Times New Roman"/>
          <w:b w:val="false"/>
          <w:i w:val="false"/>
          <w:color w:val="000000"/>
          <w:sz w:val="28"/>
        </w:rPr>
        <w:t xml:space="preserve">
      1. Затратами бюджета являются бюджетные средства, выделяемые на невозвратной основе. </w:t>
      </w:r>
    </w:p>
    <w:bookmarkEnd w:id="71"/>
    <w:bookmarkStart w:name="z73" w:id="72"/>
    <w:p>
      <w:pPr>
        <w:spacing w:after="0"/>
        <w:ind w:left="0"/>
        <w:jc w:val="both"/>
      </w:pPr>
      <w:r>
        <w:rPr>
          <w:rFonts w:ascii="Times New Roman"/>
          <w:b w:val="false"/>
          <w:i w:val="false"/>
          <w:color w:val="000000"/>
          <w:sz w:val="28"/>
        </w:rPr>
        <w:t xml:space="preserve">
      2. Затраты имеют строго целевое назначение.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Типы затрат </w:t>
      </w:r>
    </w:p>
    <w:bookmarkEnd w:id="73"/>
    <w:bookmarkStart w:name="z75" w:id="74"/>
    <w:p>
      <w:pPr>
        <w:spacing w:after="0"/>
        <w:ind w:left="0"/>
        <w:jc w:val="both"/>
      </w:pPr>
      <w:r>
        <w:rPr>
          <w:rFonts w:ascii="Times New Roman"/>
          <w:b w:val="false"/>
          <w:i w:val="false"/>
          <w:color w:val="000000"/>
          <w:sz w:val="28"/>
        </w:rPr>
        <w:t xml:space="preserve">
      1. Затраты бюджета подразделяются на следующие типы: </w:t>
      </w:r>
      <w:r>
        <w:br/>
      </w:r>
      <w:r>
        <w:rPr>
          <w:rFonts w:ascii="Times New Roman"/>
          <w:b w:val="false"/>
          <w:i w:val="false"/>
          <w:color w:val="000000"/>
          <w:sz w:val="28"/>
        </w:rPr>
        <w:t xml:space="preserve">
      1) обеспечение деятельности государственных учреждений; </w:t>
      </w:r>
      <w:r>
        <w:br/>
      </w:r>
      <w:r>
        <w:rPr>
          <w:rFonts w:ascii="Times New Roman"/>
          <w:b w:val="false"/>
          <w:i w:val="false"/>
          <w:color w:val="000000"/>
          <w:sz w:val="28"/>
        </w:rPr>
        <w:t xml:space="preserve">
      2) организация и проведение мероприятий, не носящих постоянный характер; </w:t>
      </w:r>
      <w:r>
        <w:br/>
      </w:r>
      <w:r>
        <w:rPr>
          <w:rFonts w:ascii="Times New Roman"/>
          <w:b w:val="false"/>
          <w:i w:val="false"/>
          <w:color w:val="000000"/>
          <w:sz w:val="28"/>
        </w:rPr>
        <w:t xml:space="preserve">
      3) государственный заказ - оплата государственными органами товаров (работ, услуг), производимых в целях реализации государственной политики (не для собственного потребления государственными органами); </w:t>
      </w:r>
      <w:r>
        <w:br/>
      </w:r>
      <w:r>
        <w:rPr>
          <w:rFonts w:ascii="Times New Roman"/>
          <w:b w:val="false"/>
          <w:i w:val="false"/>
          <w:color w:val="000000"/>
          <w:sz w:val="28"/>
        </w:rPr>
        <w:t xml:space="preserve">
      4) денежные выплаты физическим лицам - затраты, связанные с платежами физическим лицам в денежной форме, кроме денежных выплат работникам за труд; </w:t>
      </w:r>
      <w:r>
        <w:br/>
      </w:r>
      <w:r>
        <w:rPr>
          <w:rFonts w:ascii="Times New Roman"/>
          <w:b w:val="false"/>
          <w:i w:val="false"/>
          <w:color w:val="000000"/>
          <w:sz w:val="28"/>
        </w:rPr>
        <w:t xml:space="preserve">
      5) субсидии юридическим лицам - финансирование на безвозмездной и невозвратной основе юридических лиц, не являющихся государственными учреждениями и общественными организациями; </w:t>
      </w:r>
      <w:r>
        <w:br/>
      </w:r>
      <w:r>
        <w:rPr>
          <w:rFonts w:ascii="Times New Roman"/>
          <w:b w:val="false"/>
          <w:i w:val="false"/>
          <w:color w:val="000000"/>
          <w:sz w:val="28"/>
        </w:rPr>
        <w:t xml:space="preserve">
      6) официальные трансферты - выплаты трансфертов из одного уровня бюджета в другой, а также в Национальный фонд Республики Казахстан; </w:t>
      </w:r>
      <w:r>
        <w:br/>
      </w:r>
      <w:r>
        <w:rPr>
          <w:rFonts w:ascii="Times New Roman"/>
          <w:b w:val="false"/>
          <w:i w:val="false"/>
          <w:color w:val="000000"/>
          <w:sz w:val="28"/>
        </w:rPr>
        <w:t xml:space="preserve">
      7) затраты на выполнение обязательств государства, не указанных в подпунктах 1)-6) настоящего пункта. </w:t>
      </w:r>
    </w:p>
    <w:bookmarkEnd w:id="74"/>
    <w:bookmarkStart w:name="z76" w:id="75"/>
    <w:p>
      <w:pPr>
        <w:spacing w:after="0"/>
        <w:ind w:left="0"/>
        <w:jc w:val="both"/>
      </w:pPr>
      <w:r>
        <w:rPr>
          <w:rFonts w:ascii="Times New Roman"/>
          <w:b w:val="false"/>
          <w:i w:val="false"/>
          <w:color w:val="000000"/>
          <w:sz w:val="28"/>
        </w:rPr>
        <w:t xml:space="preserve">
      2. Субсидии подразделяются на следующие виды: </w:t>
      </w:r>
      <w:r>
        <w:br/>
      </w:r>
      <w:r>
        <w:rPr>
          <w:rFonts w:ascii="Times New Roman"/>
          <w:b w:val="false"/>
          <w:i w:val="false"/>
          <w:color w:val="000000"/>
          <w:sz w:val="28"/>
        </w:rPr>
        <w:t xml:space="preserve">
      субсидии общего характера, не носящие целевой характер и предназначенные для покрытия расходов юридического лица; </w:t>
      </w:r>
      <w:r>
        <w:br/>
      </w:r>
      <w:r>
        <w:rPr>
          <w:rFonts w:ascii="Times New Roman"/>
          <w:b w:val="false"/>
          <w:i w:val="false"/>
          <w:color w:val="000000"/>
          <w:sz w:val="28"/>
        </w:rPr>
        <w:t xml:space="preserve">
      целевые субсидии, предназначенные для осуществления юридическим лицом конкретных видов расходов. </w:t>
      </w:r>
    </w:p>
    <w:bookmarkEnd w:id="75"/>
    <w:bookmarkStart w:name="z77" w:id="76"/>
    <w:p>
      <w:pPr>
        <w:spacing w:after="0"/>
        <w:ind w:left="0"/>
        <w:jc w:val="both"/>
      </w:pPr>
      <w:r>
        <w:rPr>
          <w:rFonts w:ascii="Times New Roman"/>
          <w:b w:val="false"/>
          <w:i w:val="false"/>
          <w:color w:val="000000"/>
          <w:sz w:val="28"/>
        </w:rPr>
        <w:t xml:space="preserve">
      3. Субсидии могут предоставляться в случаях, предусмотренных законодательными актами, только при отсутствии другого, более эффективного способа реализации задач социально-экономического развития конкретной отрасли или сферы деятельности. Направления субсидирования юридических лиц определяются среднесрочным планом социально-экономического развития. </w:t>
      </w:r>
    </w:p>
    <w:bookmarkEnd w:id="76"/>
    <w:bookmarkStart w:name="z78" w:id="77"/>
    <w:p>
      <w:pPr>
        <w:spacing w:after="0"/>
        <w:ind w:left="0"/>
        <w:jc w:val="both"/>
      </w:pPr>
      <w:r>
        <w:rPr>
          <w:rFonts w:ascii="Times New Roman"/>
          <w:b w:val="false"/>
          <w:i w:val="false"/>
          <w:color w:val="000000"/>
          <w:sz w:val="28"/>
        </w:rPr>
        <w:t xml:space="preserve">
      4. Официальные трансферты могут иметь как общий характер, так и целевое назначение. Официальные трансферты, носящие целевой характер, являются целевыми трансфертами. </w:t>
      </w:r>
    </w:p>
    <w:bookmarkEnd w:id="77"/>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Резервы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и местных исполнительных органов </w:t>
      </w:r>
    </w:p>
    <w:bookmarkEnd w:id="78"/>
    <w:bookmarkStart w:name="z80" w:id="79"/>
    <w:p>
      <w:pPr>
        <w:spacing w:after="0"/>
        <w:ind w:left="0"/>
        <w:jc w:val="both"/>
      </w:pPr>
      <w:r>
        <w:rPr>
          <w:rFonts w:ascii="Times New Roman"/>
          <w:b w:val="false"/>
          <w:i w:val="false"/>
          <w:color w:val="000000"/>
          <w:sz w:val="28"/>
        </w:rPr>
        <w:t xml:space="preserve">
      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 </w:t>
      </w:r>
    </w:p>
    <w:bookmarkEnd w:id="79"/>
    <w:bookmarkStart w:name="z81" w:id="80"/>
    <w:p>
      <w:pPr>
        <w:spacing w:after="0"/>
        <w:ind w:left="0"/>
        <w:jc w:val="both"/>
      </w:pPr>
      <w:r>
        <w:rPr>
          <w:rFonts w:ascii="Times New Roman"/>
          <w:b w:val="false"/>
          <w:i w:val="false"/>
          <w:color w:val="000000"/>
          <w:sz w:val="28"/>
        </w:rPr>
        <w:t xml:space="preserve">
      2. Резерв Правительства Республики Казахстан, местных исполнительных органов включает: </w:t>
      </w:r>
      <w:r>
        <w:br/>
      </w:r>
      <w:r>
        <w:rPr>
          <w:rFonts w:ascii="Times New Roman"/>
          <w:b w:val="false"/>
          <w:i w:val="false"/>
          <w:color w:val="000000"/>
          <w:sz w:val="28"/>
        </w:rPr>
        <w:t xml:space="preserve">
      чрезвычайный резерв; </w:t>
      </w:r>
      <w:r>
        <w:br/>
      </w:r>
      <w:r>
        <w:rPr>
          <w:rFonts w:ascii="Times New Roman"/>
          <w:b w:val="false"/>
          <w:i w:val="false"/>
          <w:color w:val="000000"/>
          <w:sz w:val="28"/>
        </w:rPr>
        <w:t xml:space="preserve">
      резерв на неотложные затраты; </w:t>
      </w:r>
      <w:r>
        <w:br/>
      </w:r>
      <w:r>
        <w:rPr>
          <w:rFonts w:ascii="Times New Roman"/>
          <w:b w:val="false"/>
          <w:i w:val="false"/>
          <w:color w:val="000000"/>
          <w:sz w:val="28"/>
        </w:rPr>
        <w:t xml:space="preserve">
      резерв на покрытие кассового разрыва областных бюджетов, бюджетов городов республиканского значения, столицы, районов (городов областного значения). </w:t>
      </w:r>
    </w:p>
    <w:bookmarkEnd w:id="80"/>
    <w:bookmarkStart w:name="z82" w:id="81"/>
    <w:p>
      <w:pPr>
        <w:spacing w:after="0"/>
        <w:ind w:left="0"/>
        <w:jc w:val="both"/>
      </w:pPr>
      <w:r>
        <w:rPr>
          <w:rFonts w:ascii="Times New Roman"/>
          <w:b w:val="false"/>
          <w:i w:val="false"/>
          <w:color w:val="000000"/>
          <w:sz w:val="28"/>
        </w:rPr>
        <w:t xml:space="preserve">
      3. Чрезвычайный резерв используется только в целях ликвидации чрезвычайных ситуаций природного и техногенного характера на территории Республики Казахстан и других государств. </w:t>
      </w:r>
    </w:p>
    <w:bookmarkEnd w:id="81"/>
    <w:bookmarkStart w:name="z83" w:id="82"/>
    <w:p>
      <w:pPr>
        <w:spacing w:after="0"/>
        <w:ind w:left="0"/>
        <w:jc w:val="both"/>
      </w:pPr>
      <w:r>
        <w:rPr>
          <w:rFonts w:ascii="Times New Roman"/>
          <w:b w:val="false"/>
          <w:i w:val="false"/>
          <w:color w:val="000000"/>
          <w:sz w:val="28"/>
        </w:rPr>
        <w:t xml:space="preserve">
      4. Резерв на неотложные затраты используется только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исполнения обязательств Правительства Республики Казахстан, центральных государственных органов, местных исполнительных органов по решениям судов. </w:t>
      </w:r>
    </w:p>
    <w:bookmarkEnd w:id="82"/>
    <w:bookmarkStart w:name="z84" w:id="83"/>
    <w:p>
      <w:pPr>
        <w:spacing w:after="0"/>
        <w:ind w:left="0"/>
        <w:jc w:val="both"/>
      </w:pPr>
      <w:r>
        <w:rPr>
          <w:rFonts w:ascii="Times New Roman"/>
          <w:b w:val="false"/>
          <w:i w:val="false"/>
          <w:color w:val="000000"/>
          <w:sz w:val="28"/>
        </w:rPr>
        <w:t xml:space="preserve">
      5. Резерв на покрытие кассового разрыва областного бюджета, бюджета города республиканского значения, столицы предусматривается в республиканском бюджете для кредитования областного бюджета, бюджета города республиканского значения, столицы при образовании у них кассового разрыва. </w:t>
      </w:r>
    </w:p>
    <w:bookmarkEnd w:id="83"/>
    <w:bookmarkStart w:name="z85" w:id="84"/>
    <w:p>
      <w:pPr>
        <w:spacing w:after="0"/>
        <w:ind w:left="0"/>
        <w:jc w:val="both"/>
      </w:pPr>
      <w:r>
        <w:rPr>
          <w:rFonts w:ascii="Times New Roman"/>
          <w:b w:val="false"/>
          <w:i w:val="false"/>
          <w:color w:val="000000"/>
          <w:sz w:val="28"/>
        </w:rPr>
        <w:t xml:space="preserve">
      6. Резерв на покрытие кассового разрыва бюджетов районов (городов областного значения) предусматривается в областном бюджете для кредитования районного (городского областного значения) бюджета при образовании у них кассового разрыва. </w:t>
      </w:r>
    </w:p>
    <w:bookmarkEnd w:id="84"/>
    <w:bookmarkStart w:name="z86" w:id="85"/>
    <w:p>
      <w:pPr>
        <w:spacing w:after="0"/>
        <w:ind w:left="0"/>
        <w:jc w:val="both"/>
      </w:pPr>
      <w:r>
        <w:rPr>
          <w:rFonts w:ascii="Times New Roman"/>
          <w:b w:val="false"/>
          <w:i w:val="false"/>
          <w:color w:val="000000"/>
          <w:sz w:val="28"/>
        </w:rPr>
        <w:t xml:space="preserve">
      7. Заимствование на покрытие кассового разрыва может осуществляться на срок до шести месяцев в пределах финансового года и не требует уточнения республиканского или местного бюджета. </w:t>
      </w:r>
    </w:p>
    <w:bookmarkEnd w:id="85"/>
    <w:bookmarkStart w:name="z87" w:id="86"/>
    <w:p>
      <w:pPr>
        <w:spacing w:after="0"/>
        <w:ind w:left="0"/>
        <w:jc w:val="both"/>
      </w:pPr>
      <w:r>
        <w:rPr>
          <w:rFonts w:ascii="Times New Roman"/>
          <w:b w:val="false"/>
          <w:i w:val="false"/>
          <w:color w:val="000000"/>
          <w:sz w:val="28"/>
        </w:rPr>
        <w:t xml:space="preserve">
      8. Общий объем резерва Правительства Республики Казахстан и резерва местного исполнительного органа не должен превышать двух процентов от объема поступлений соответствующего бюджета. </w:t>
      </w:r>
    </w:p>
    <w:bookmarkEnd w:id="86"/>
    <w:bookmarkStart w:name="z88" w:id="87"/>
    <w:p>
      <w:pPr>
        <w:spacing w:after="0"/>
        <w:ind w:left="0"/>
        <w:jc w:val="both"/>
      </w:pPr>
      <w:r>
        <w:rPr>
          <w:rFonts w:ascii="Times New Roman"/>
          <w:b w:val="false"/>
          <w:i w:val="false"/>
          <w:color w:val="000000"/>
          <w:sz w:val="28"/>
        </w:rPr>
        <w:t xml:space="preserve">
      9.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соответствующий финансовый год, по решениям Правительства Республики Казахстан и местных исполнительных органов соответственно, которые утрачивают силу в конце текущего финансового года. </w:t>
      </w:r>
    </w:p>
    <w:bookmarkEnd w:id="87"/>
    <w:bookmarkStart w:name="z89" w:id="88"/>
    <w:p>
      <w:pPr>
        <w:spacing w:after="0"/>
        <w:ind w:left="0"/>
        <w:jc w:val="both"/>
      </w:pPr>
      <w:r>
        <w:rPr>
          <w:rFonts w:ascii="Times New Roman"/>
          <w:b w:val="false"/>
          <w:i w:val="false"/>
          <w:color w:val="000000"/>
          <w:sz w:val="28"/>
        </w:rPr>
        <w:t xml:space="preserve">
      10. В случае использования в полном объеме денег, предусмотренных в составе резерва, Правительство Республики Казахстан или местный исполнительный орган при необходимости вносят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исполнительного органа путем внесения изменений в закон о республиканском бюджете или решение маслихата о местном бюджете на соответствующий финансовый год. </w:t>
      </w:r>
    </w:p>
    <w:bookmarkEnd w:id="88"/>
    <w:bookmarkStart w:name="z90" w:id="89"/>
    <w:p>
      <w:pPr>
        <w:spacing w:after="0"/>
        <w:ind w:left="0"/>
        <w:jc w:val="both"/>
      </w:pPr>
      <w:r>
        <w:rPr>
          <w:rFonts w:ascii="Times New Roman"/>
          <w:b w:val="false"/>
          <w:i w:val="false"/>
          <w:color w:val="000000"/>
          <w:sz w:val="28"/>
        </w:rPr>
        <w:t xml:space="preserve">
      11. В случае полного или частичного неиспользования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денег в соответствующий бюджет до конца текущего финансового года. </w:t>
      </w:r>
    </w:p>
    <w:bookmarkEnd w:id="89"/>
    <w:bookmarkStart w:name="z91" w:id="90"/>
    <w:p>
      <w:pPr>
        <w:spacing w:after="0"/>
        <w:ind w:left="0"/>
        <w:jc w:val="both"/>
      </w:pPr>
      <w:r>
        <w:rPr>
          <w:rFonts w:ascii="Times New Roman"/>
          <w:b w:val="false"/>
          <w:i w:val="false"/>
          <w:color w:val="000000"/>
          <w:sz w:val="28"/>
        </w:rPr>
        <w:t xml:space="preserve">
      12. Порядок использования резервов Правительства Республики Казахстан и местных исполнительных органов устанавливается Правительством Республики Казахстан. </w:t>
      </w:r>
    </w:p>
    <w:bookmarkEnd w:id="90"/>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Операционное сальдо </w:t>
      </w:r>
    </w:p>
    <w:bookmarkEnd w:id="91"/>
    <w:bookmarkStart w:name="z93" w:id="92"/>
    <w:p>
      <w:pPr>
        <w:spacing w:after="0"/>
        <w:ind w:left="0"/>
        <w:jc w:val="both"/>
      </w:pPr>
      <w:r>
        <w:rPr>
          <w:rFonts w:ascii="Times New Roman"/>
          <w:b w:val="false"/>
          <w:i w:val="false"/>
          <w:color w:val="000000"/>
          <w:sz w:val="28"/>
        </w:rPr>
        <w:t xml:space="preserve">
      1. Операционное сальдо определяется как разница между доходами и затратами бюджета. </w:t>
      </w:r>
    </w:p>
    <w:bookmarkEnd w:id="92"/>
    <w:bookmarkStart w:name="z94" w:id="93"/>
    <w:p>
      <w:pPr>
        <w:spacing w:after="0"/>
        <w:ind w:left="0"/>
        <w:jc w:val="both"/>
      </w:pPr>
      <w:r>
        <w:rPr>
          <w:rFonts w:ascii="Times New Roman"/>
          <w:b w:val="false"/>
          <w:i w:val="false"/>
          <w:color w:val="000000"/>
          <w:sz w:val="28"/>
        </w:rPr>
        <w:t xml:space="preserve">
      2. Отрицательным операционным сальдо является сумма превышения затрат над доходами бюджета. </w:t>
      </w:r>
    </w:p>
    <w:bookmarkEnd w:id="93"/>
    <w:bookmarkStart w:name="z95" w:id="94"/>
    <w:p>
      <w:pPr>
        <w:spacing w:after="0"/>
        <w:ind w:left="0"/>
        <w:jc w:val="both"/>
      </w:pPr>
      <w:r>
        <w:rPr>
          <w:rFonts w:ascii="Times New Roman"/>
          <w:b w:val="false"/>
          <w:i w:val="false"/>
          <w:color w:val="000000"/>
          <w:sz w:val="28"/>
        </w:rPr>
        <w:t xml:space="preserve">
      3. Положительным операционным сальдо является сумма превышения доходов над затратами бюджета. </w:t>
      </w:r>
    </w:p>
    <w:bookmarkEnd w:id="94"/>
    <w:bookmarkStart w:name="z96" w:id="95"/>
    <w:p>
      <w:pPr>
        <w:spacing w:after="0"/>
        <w:ind w:left="0"/>
        <w:jc w:val="both"/>
      </w:pPr>
      <w:r>
        <w:rPr>
          <w:rFonts w:ascii="Times New Roman"/>
          <w:b w:val="false"/>
          <w:i w:val="false"/>
          <w:color w:val="000000"/>
          <w:sz w:val="28"/>
        </w:rPr>
        <w:t xml:space="preserve">
      4. Отрицательное операционное сальдо допускается при наличии в затратах бюджетных программ развития. </w:t>
      </w:r>
      <w:r>
        <w:br/>
      </w:r>
      <w:r>
        <w:rPr>
          <w:rFonts w:ascii="Times New Roman"/>
          <w:b w:val="false"/>
          <w:i w:val="false"/>
          <w:color w:val="000000"/>
          <w:sz w:val="28"/>
        </w:rPr>
        <w:t xml:space="preserve">
      Общий объем текущих бюджетных программ не должен превышать объема доходов бюджета. </w:t>
      </w:r>
    </w:p>
    <w:bookmarkEnd w:id="95"/>
    <w:bookmarkStart w:name="z97" w:id="96"/>
    <w:p>
      <w:pPr>
        <w:spacing w:after="0"/>
        <w:ind w:left="0"/>
        <w:jc w:val="both"/>
      </w:pPr>
      <w:r>
        <w:rPr>
          <w:rFonts w:ascii="Times New Roman"/>
          <w:b w:val="false"/>
          <w:i w:val="false"/>
          <w:color w:val="000000"/>
          <w:sz w:val="28"/>
        </w:rPr>
        <w:t xml:space="preserve">
      5. Предельно допустимый размер отрицательного операционного сальдо определяется среднесрочной фискальной политикой. </w:t>
      </w:r>
    </w:p>
    <w:bookmarkEnd w:id="96"/>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Чистое бюджетное кредитование </w:t>
      </w:r>
    </w:p>
    <w:bookmarkEnd w:id="97"/>
    <w:bookmarkStart w:name="z99" w:id="98"/>
    <w:p>
      <w:pPr>
        <w:spacing w:after="0"/>
        <w:ind w:left="0"/>
        <w:jc w:val="both"/>
      </w:pPr>
      <w:r>
        <w:rPr>
          <w:rFonts w:ascii="Times New Roman"/>
          <w:b w:val="false"/>
          <w:i w:val="false"/>
          <w:color w:val="000000"/>
          <w:sz w:val="28"/>
        </w:rPr>
        <w:t xml:space="preserve">
      1. Чистое бюджетное кредитование включает в себя: </w:t>
      </w:r>
      <w:r>
        <w:br/>
      </w:r>
      <w:r>
        <w:rPr>
          <w:rFonts w:ascii="Times New Roman"/>
          <w:b w:val="false"/>
          <w:i w:val="false"/>
          <w:color w:val="000000"/>
          <w:sz w:val="28"/>
        </w:rPr>
        <w:t xml:space="preserve">
      бюджетные кредиты; </w:t>
      </w:r>
      <w:r>
        <w:br/>
      </w:r>
      <w:r>
        <w:rPr>
          <w:rFonts w:ascii="Times New Roman"/>
          <w:b w:val="false"/>
          <w:i w:val="false"/>
          <w:color w:val="000000"/>
          <w:sz w:val="28"/>
        </w:rPr>
        <w:t xml:space="preserve">
      погашение бюджетных кредитов. </w:t>
      </w:r>
    </w:p>
    <w:bookmarkEnd w:id="98"/>
    <w:bookmarkStart w:name="z100" w:id="99"/>
    <w:p>
      <w:pPr>
        <w:spacing w:after="0"/>
        <w:ind w:left="0"/>
        <w:jc w:val="both"/>
      </w:pPr>
      <w:r>
        <w:rPr>
          <w:rFonts w:ascii="Times New Roman"/>
          <w:b w:val="false"/>
          <w:i w:val="false"/>
          <w:color w:val="000000"/>
          <w:sz w:val="28"/>
        </w:rPr>
        <w:t xml:space="preserve">
      2. Объем чистого бюджетного кредитования определяется как разница между бюджетными кредитами и погашением бюджетных кредитов. </w:t>
      </w:r>
    </w:p>
    <w:bookmarkEnd w:id="99"/>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Сальдо по операциям с финансовыми активами </w:t>
      </w:r>
    </w:p>
    <w:bookmarkEnd w:id="100"/>
    <w:bookmarkStart w:name="z102" w:id="101"/>
    <w:p>
      <w:pPr>
        <w:spacing w:after="0"/>
        <w:ind w:left="0"/>
        <w:jc w:val="both"/>
      </w:pPr>
      <w:r>
        <w:rPr>
          <w:rFonts w:ascii="Times New Roman"/>
          <w:b w:val="false"/>
          <w:i w:val="false"/>
          <w:color w:val="000000"/>
          <w:sz w:val="28"/>
        </w:rPr>
        <w:t xml:space="preserve">
      1. Операции с финансовыми активами включают в себя: </w:t>
      </w:r>
      <w:r>
        <w:br/>
      </w:r>
      <w:r>
        <w:rPr>
          <w:rFonts w:ascii="Times New Roman"/>
          <w:b w:val="false"/>
          <w:i w:val="false"/>
          <w:color w:val="000000"/>
          <w:sz w:val="28"/>
        </w:rPr>
        <w:t xml:space="preserve">
      приобретение финансовых активов; </w:t>
      </w:r>
      <w:r>
        <w:br/>
      </w:r>
      <w:r>
        <w:rPr>
          <w:rFonts w:ascii="Times New Roman"/>
          <w:b w:val="false"/>
          <w:i w:val="false"/>
          <w:color w:val="000000"/>
          <w:sz w:val="28"/>
        </w:rPr>
        <w:t xml:space="preserve">
      поступления от продажи финансовых активов государства. </w:t>
      </w:r>
    </w:p>
    <w:bookmarkEnd w:id="101"/>
    <w:bookmarkStart w:name="z103" w:id="102"/>
    <w:p>
      <w:pPr>
        <w:spacing w:after="0"/>
        <w:ind w:left="0"/>
        <w:jc w:val="both"/>
      </w:pPr>
      <w:r>
        <w:rPr>
          <w:rFonts w:ascii="Times New Roman"/>
          <w:b w:val="false"/>
          <w:i w:val="false"/>
          <w:color w:val="000000"/>
          <w:sz w:val="28"/>
        </w:rPr>
        <w:t xml:space="preserve">
      2. Приобретение финансовых активов - расходы бюджета, связанные с операциями по приобретению в государственную собственность долей участия, ценных бумаг и производных ценных бумаг международных организаций и юридических лиц. </w:t>
      </w:r>
    </w:p>
    <w:bookmarkEnd w:id="102"/>
    <w:bookmarkStart w:name="z104" w:id="103"/>
    <w:p>
      <w:pPr>
        <w:spacing w:after="0"/>
        <w:ind w:left="0"/>
        <w:jc w:val="both"/>
      </w:pPr>
      <w:r>
        <w:rPr>
          <w:rFonts w:ascii="Times New Roman"/>
          <w:b w:val="false"/>
          <w:i w:val="false"/>
          <w:color w:val="000000"/>
          <w:sz w:val="28"/>
        </w:rPr>
        <w:t xml:space="preserve">
      3. Поступления от продажи финансовых активов государства - поступления в бюджет, связанные с операциями по продаже долей участия, ценных бумаг и производных ценных бумаг международных организаций и юридических лиц, а также государственных учреждений и государственных предприятий в виде имущественного комплекса, а также государственного имущества, находящегося в оперативном управлении или хозяйственном ведении государственных предприятий, из государственной собственности. </w:t>
      </w:r>
    </w:p>
    <w:bookmarkEnd w:id="103"/>
    <w:bookmarkStart w:name="z105" w:id="104"/>
    <w:p>
      <w:pPr>
        <w:spacing w:after="0"/>
        <w:ind w:left="0"/>
        <w:jc w:val="both"/>
      </w:pPr>
      <w:r>
        <w:rPr>
          <w:rFonts w:ascii="Times New Roman"/>
          <w:b w:val="false"/>
          <w:i w:val="false"/>
          <w:color w:val="000000"/>
          <w:sz w:val="28"/>
        </w:rPr>
        <w:t xml:space="preserve">
      4. Сальдо по операциям с финансовыми активами государства определяется как разница между приобретением финансовых активов и поступлениями от продажи финансовых активов государства. </w:t>
      </w:r>
    </w:p>
    <w:bookmarkEnd w:id="104"/>
    <w:bookmarkStart w:name="z106" w:id="105"/>
    <w:p>
      <w:pPr>
        <w:spacing w:after="0"/>
        <w:ind w:left="0"/>
        <w:jc w:val="both"/>
      </w:pPr>
      <w:r>
        <w:rPr>
          <w:rFonts w:ascii="Times New Roman"/>
          <w:b w:val="false"/>
          <w:i w:val="false"/>
          <w:color w:val="000000"/>
          <w:sz w:val="28"/>
        </w:rPr>
        <w:t xml:space="preserve">
      5. Приобретение финансовых активов и поступления от продажи финансовых активов государства осуществляются в соответствии с законодательными актами Республики Казахстан и среднесрочным планом социально-экономического развития. </w:t>
      </w:r>
    </w:p>
    <w:bookmarkEnd w:id="105"/>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Дефицит (профицит) бюджета </w:t>
      </w:r>
    </w:p>
    <w:bookmarkEnd w:id="106"/>
    <w:bookmarkStart w:name="z108" w:id="107"/>
    <w:p>
      <w:pPr>
        <w:spacing w:after="0"/>
        <w:ind w:left="0"/>
        <w:jc w:val="both"/>
      </w:pPr>
      <w:r>
        <w:rPr>
          <w:rFonts w:ascii="Times New Roman"/>
          <w:b w:val="false"/>
          <w:i w:val="false"/>
          <w:color w:val="000000"/>
          <w:sz w:val="28"/>
        </w:rPr>
        <w:t xml:space="preserve">
      1. Дефицит (профицит) бюджета равен операционному сальдо за вычетом чистого бюджетного кредитования и сальдо по операциям с финансовыми активами. </w:t>
      </w:r>
      <w:r>
        <w:br/>
      </w:r>
      <w:r>
        <w:rPr>
          <w:rFonts w:ascii="Times New Roman"/>
          <w:b w:val="false"/>
          <w:i w:val="false"/>
          <w:color w:val="000000"/>
          <w:sz w:val="28"/>
        </w:rPr>
        <w:t xml:space="preserve">
      Полученная величина с отрицательным знаком является дефицитом бюджета, с положительным знаком - профицитом бюджета. </w:t>
      </w:r>
    </w:p>
    <w:bookmarkEnd w:id="107"/>
    <w:bookmarkStart w:name="z109" w:id="108"/>
    <w:p>
      <w:pPr>
        <w:spacing w:after="0"/>
        <w:ind w:left="0"/>
        <w:jc w:val="both"/>
      </w:pPr>
      <w:r>
        <w:rPr>
          <w:rFonts w:ascii="Times New Roman"/>
          <w:b w:val="false"/>
          <w:i w:val="false"/>
          <w:color w:val="000000"/>
          <w:sz w:val="28"/>
        </w:rPr>
        <w:t xml:space="preserve">
      2. Предельно допустимый размер дефицита бюджета определяется среднесрочным планом социально-экономического развития. </w:t>
      </w:r>
    </w:p>
    <w:bookmarkEnd w:id="108"/>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Финансирование дефицита </w:t>
      </w:r>
      <w:r>
        <w:br/>
      </w:r>
      <w:r>
        <w:rPr>
          <w:rFonts w:ascii="Times New Roman"/>
          <w:b w:val="false"/>
          <w:i w:val="false"/>
          <w:color w:val="000000"/>
          <w:sz w:val="28"/>
        </w:rPr>
        <w:t>
</w:t>
      </w:r>
      <w:r>
        <w:rPr>
          <w:rFonts w:ascii="Times New Roman"/>
          <w:b/>
          <w:i w:val="false"/>
          <w:color w:val="000000"/>
          <w:sz w:val="28"/>
        </w:rPr>
        <w:t xml:space="preserve">                  (использование профицита) бюджета </w:t>
      </w:r>
    </w:p>
    <w:bookmarkEnd w:id="109"/>
    <w:bookmarkStart w:name="z111" w:id="110"/>
    <w:p>
      <w:pPr>
        <w:spacing w:after="0"/>
        <w:ind w:left="0"/>
        <w:jc w:val="both"/>
      </w:pPr>
      <w:r>
        <w:rPr>
          <w:rFonts w:ascii="Times New Roman"/>
          <w:b w:val="false"/>
          <w:i w:val="false"/>
          <w:color w:val="000000"/>
          <w:sz w:val="28"/>
        </w:rPr>
        <w:t xml:space="preserve">
      1. Финансирование дефицита бюджета - обеспечение покрытия дефицита бюджета за счет заимствования и свободных остатков бюджетных средств. </w:t>
      </w:r>
      <w:r>
        <w:br/>
      </w:r>
      <w:r>
        <w:rPr>
          <w:rFonts w:ascii="Times New Roman"/>
          <w:b w:val="false"/>
          <w:i w:val="false"/>
          <w:color w:val="000000"/>
          <w:sz w:val="28"/>
        </w:rPr>
        <w:t xml:space="preserve">
      Объем финансирования дефицита бюджета определяется как превышение суммы полученных займов, движения остатков бюджетных средств над суммой погашения основного долга по займам. </w:t>
      </w:r>
      <w:r>
        <w:br/>
      </w:r>
      <w:r>
        <w:rPr>
          <w:rFonts w:ascii="Times New Roman"/>
          <w:b w:val="false"/>
          <w:i w:val="false"/>
          <w:color w:val="000000"/>
          <w:sz w:val="28"/>
        </w:rPr>
        <w:t xml:space="preserve">
      Значение финансирования дефицита бюджета устанавливается с положительным знаком и не может быть меньше значения дефицита бюджета. </w:t>
      </w:r>
    </w:p>
    <w:bookmarkEnd w:id="110"/>
    <w:bookmarkStart w:name="z112" w:id="111"/>
    <w:p>
      <w:pPr>
        <w:spacing w:after="0"/>
        <w:ind w:left="0"/>
        <w:jc w:val="both"/>
      </w:pPr>
      <w:r>
        <w:rPr>
          <w:rFonts w:ascii="Times New Roman"/>
          <w:b w:val="false"/>
          <w:i w:val="false"/>
          <w:color w:val="000000"/>
          <w:sz w:val="28"/>
        </w:rPr>
        <w:t xml:space="preserve">
      2. Использование профицита бюджета - расходование профицита бюджета, средств займов, свободных остатков бюджетных средств на погашение основного долга по займам. </w:t>
      </w:r>
      <w:r>
        <w:br/>
      </w:r>
      <w:r>
        <w:rPr>
          <w:rFonts w:ascii="Times New Roman"/>
          <w:b w:val="false"/>
          <w:i w:val="false"/>
          <w:color w:val="000000"/>
          <w:sz w:val="28"/>
        </w:rPr>
        <w:t xml:space="preserve">
      Объем использования профицита бюджета определяется как превышение суммы погашения основного долга по займам над суммой полученных займов и движения остатков бюджетных средств. </w:t>
      </w:r>
      <w:r>
        <w:br/>
      </w:r>
      <w:r>
        <w:rPr>
          <w:rFonts w:ascii="Times New Roman"/>
          <w:b w:val="false"/>
          <w:i w:val="false"/>
          <w:color w:val="000000"/>
          <w:sz w:val="28"/>
        </w:rPr>
        <w:t xml:space="preserve">
      Значение использования профицита бюджета устанавливается с отрицательным знаком и не может быть больше значения профицита бюджета. </w:t>
      </w:r>
    </w:p>
    <w:bookmarkEnd w:id="111"/>
    <w:bookmarkStart w:name="z113" w:id="112"/>
    <w:p>
      <w:pPr>
        <w:spacing w:after="0"/>
        <w:ind w:left="0"/>
        <w:jc w:val="left"/>
      </w:pPr>
      <w:r>
        <w:rPr>
          <w:rFonts w:ascii="Times New Roman"/>
          <w:b/>
          <w:i w:val="false"/>
          <w:color w:val="000000"/>
        </w:rPr>
        <w:t xml:space="preserve"> 
Глава 4. Национальный фонд Республики Казахстан </w:t>
      </w:r>
    </w:p>
    <w:bookmarkEnd w:id="112"/>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Источники формирования Национального фонда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13"/>
    <w:bookmarkStart w:name="z115" w:id="114"/>
    <w:p>
      <w:pPr>
        <w:spacing w:after="0"/>
        <w:ind w:left="0"/>
        <w:jc w:val="both"/>
      </w:pPr>
      <w:r>
        <w:rPr>
          <w:rFonts w:ascii="Times New Roman"/>
          <w:b w:val="false"/>
          <w:i w:val="false"/>
          <w:color w:val="000000"/>
          <w:sz w:val="28"/>
        </w:rPr>
        <w:t xml:space="preserve">
      1. Источниками формирования Национального фонда Республики Казахстан являются: </w:t>
      </w:r>
      <w:r>
        <w:br/>
      </w:r>
      <w:r>
        <w:rPr>
          <w:rFonts w:ascii="Times New Roman"/>
          <w:b w:val="false"/>
          <w:i w:val="false"/>
          <w:color w:val="000000"/>
          <w:sz w:val="28"/>
        </w:rPr>
        <w:t xml:space="preserve">
      1) официальные трансферты из республиканского бюджета, определяемые как превышение фактических поступлений в республиканский бюджет от организаций сырьевого сектора над их годовыми объемами, утвержденными законом о республиканском бюджете на соответствующий финансовый год; </w:t>
      </w:r>
      <w:r>
        <w:br/>
      </w:r>
      <w:r>
        <w:rPr>
          <w:rFonts w:ascii="Times New Roman"/>
          <w:b w:val="false"/>
          <w:i w:val="false"/>
          <w:color w:val="000000"/>
          <w:sz w:val="28"/>
        </w:rPr>
        <w:t xml:space="preserve">
      2) официальные трансферты из республиканского бюджета, определяемые за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xml:space="preserve">
      3) официальные трансферты из республиканского бюджета, рассчитываемые в размере 10 процентов от планируемых в республиканском бюджете сумм поступлений в республиканский бюджет от организаций сырьевого сектора; </w:t>
      </w:r>
      <w:r>
        <w:br/>
      </w:r>
      <w:r>
        <w:rPr>
          <w:rFonts w:ascii="Times New Roman"/>
          <w:b w:val="false"/>
          <w:i w:val="false"/>
          <w:color w:val="000000"/>
          <w:sz w:val="28"/>
        </w:rPr>
        <w:t xml:space="preserve">
      4) инвестиционные доходы от управления Национальным фондом Республики Казахстан; </w:t>
      </w:r>
      <w:r>
        <w:br/>
      </w:r>
      <w:r>
        <w:rPr>
          <w:rFonts w:ascii="Times New Roman"/>
          <w:b w:val="false"/>
          <w:i w:val="false"/>
          <w:color w:val="000000"/>
          <w:sz w:val="28"/>
        </w:rPr>
        <w:t xml:space="preserve">
      5) иные поступления и доходы, не запрещенные законодательством Республики Казахстан. </w:t>
      </w:r>
    </w:p>
    <w:bookmarkEnd w:id="114"/>
    <w:bookmarkStart w:name="z116" w:id="115"/>
    <w:p>
      <w:pPr>
        <w:spacing w:after="0"/>
        <w:ind w:left="0"/>
        <w:jc w:val="both"/>
      </w:pPr>
      <w:r>
        <w:rPr>
          <w:rFonts w:ascii="Times New Roman"/>
          <w:b w:val="false"/>
          <w:i w:val="false"/>
          <w:color w:val="000000"/>
          <w:sz w:val="28"/>
        </w:rPr>
        <w:t xml:space="preserve">
      2. Организациями сырьевого сектора являются юридические лица, основной деятельностью которых являются добыча и обработка природных ресурсов. Перечень организаций сырьевого сектора устанавливается Правительством Республики Казахстан. </w:t>
      </w:r>
    </w:p>
    <w:bookmarkEnd w:id="115"/>
    <w:bookmarkStart w:name="z117" w:id="116"/>
    <w:p>
      <w:pPr>
        <w:spacing w:after="0"/>
        <w:ind w:left="0"/>
        <w:jc w:val="both"/>
      </w:pPr>
      <w:r>
        <w:rPr>
          <w:rFonts w:ascii="Times New Roman"/>
          <w:b w:val="false"/>
          <w:i w:val="false"/>
          <w:color w:val="000000"/>
          <w:sz w:val="28"/>
        </w:rPr>
        <w:t xml:space="preserve">
      3. Поступления от организаций сырьевого сектора - совокупность поступлений в бюджет от организаций сырьевого сектора по следующим видам налогов: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налог на добавленную стоимость; </w:t>
      </w:r>
      <w:r>
        <w:br/>
      </w:r>
      <w:r>
        <w:rPr>
          <w:rFonts w:ascii="Times New Roman"/>
          <w:b w:val="false"/>
          <w:i w:val="false"/>
          <w:color w:val="000000"/>
          <w:sz w:val="28"/>
        </w:rPr>
        <w:t xml:space="preserve">
      налог на сверхприбыль; </w:t>
      </w:r>
      <w:r>
        <w:br/>
      </w:r>
      <w:r>
        <w:rPr>
          <w:rFonts w:ascii="Times New Roman"/>
          <w:b w:val="false"/>
          <w:i w:val="false"/>
          <w:color w:val="000000"/>
          <w:sz w:val="28"/>
        </w:rPr>
        <w:t xml:space="preserve">
      бонусы;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доля Республики Казахстан по разделу продукции по заключенным контрактам. </w:t>
      </w:r>
    </w:p>
    <w:bookmarkEnd w:id="116"/>
    <w:bookmarkStart w:name="z118" w:id="117"/>
    <w:p>
      <w:pPr>
        <w:spacing w:after="0"/>
        <w:ind w:left="0"/>
        <w:jc w:val="both"/>
      </w:pPr>
      <w:r>
        <w:rPr>
          <w:rFonts w:ascii="Times New Roman"/>
          <w:b w:val="false"/>
          <w:i w:val="false"/>
          <w:color w:val="000000"/>
          <w:sz w:val="28"/>
        </w:rPr>
        <w:t xml:space="preserve">
      4. Прогноз поступлений от организаций сырьевого сектора составляется с учетом расчетных постоянных мировых цен на товары сырьевого сектора, определяемых в среднесрочном плане социально-экономического развития республики. </w:t>
      </w:r>
    </w:p>
    <w:bookmarkEnd w:id="117"/>
    <w:bookmarkStart w:name="z119" w:id="118"/>
    <w:p>
      <w:pPr>
        <w:spacing w:after="0"/>
        <w:ind w:left="0"/>
        <w:jc w:val="both"/>
      </w:pPr>
      <w:r>
        <w:rPr>
          <w:rFonts w:ascii="Times New Roman"/>
          <w:b w:val="false"/>
          <w:i w:val="false"/>
          <w:color w:val="000000"/>
          <w:sz w:val="28"/>
        </w:rPr>
        <w:t xml:space="preserve">
      5. Официальные трансферты, указанные в подпункте 1) пункта 1 настоящей статьи, а также официальные трансферты из республиканского бюджета, определяемые за счет сверхплановых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определяются и перечисляются в Национальный фонд Республики Казахстан из республиканского бюджета центральным уполномоченным органом по исполнению бюджета в ходе исполнения республиканского бюджета без его уточнения в Парламенте Республики Казахстан. </w:t>
      </w:r>
    </w:p>
    <w:bookmarkEnd w:id="118"/>
    <w:bookmarkStart w:name="z120" w:id="119"/>
    <w:p>
      <w:pPr>
        <w:spacing w:after="0"/>
        <w:ind w:left="0"/>
        <w:jc w:val="both"/>
      </w:pPr>
      <w:r>
        <w:rPr>
          <w:rFonts w:ascii="Times New Roman"/>
          <w:b w:val="false"/>
          <w:i w:val="false"/>
          <w:color w:val="000000"/>
          <w:sz w:val="28"/>
        </w:rPr>
        <w:t xml:space="preserve">
      6. Официальные трансферты, указанные в подпункте 3) пункта 1 настоящей статьи, а также официальные трансферты из республиканского бюджета, определяемые за счет плановых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утверждаются законом о республиканском бюджете на соответствующий финансовый год. </w:t>
      </w:r>
    </w:p>
    <w:bookmarkEnd w:id="119"/>
    <w:bookmarkStart w:name="z121" w:id="120"/>
    <w:p>
      <w:pPr>
        <w:spacing w:after="0"/>
        <w:ind w:left="0"/>
        <w:jc w:val="both"/>
      </w:pPr>
      <w:r>
        <w:rPr>
          <w:rFonts w:ascii="Times New Roman"/>
          <w:b w:val="false"/>
          <w:i w:val="false"/>
          <w:color w:val="000000"/>
          <w:sz w:val="28"/>
        </w:rPr>
        <w:t xml:space="preserve">
      7.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активы. </w:t>
      </w:r>
    </w:p>
    <w:bookmarkEnd w:id="120"/>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Использование Национального фонда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21"/>
    <w:bookmarkStart w:name="z123" w:id="122"/>
    <w:p>
      <w:pPr>
        <w:spacing w:after="0"/>
        <w:ind w:left="0"/>
        <w:jc w:val="both"/>
      </w:pPr>
      <w:r>
        <w:rPr>
          <w:rFonts w:ascii="Times New Roman"/>
          <w:b w:val="false"/>
          <w:i w:val="false"/>
          <w:color w:val="000000"/>
          <w:sz w:val="28"/>
        </w:rPr>
        <w:t xml:space="preserve">
      1. Национальный фонд Республики Казахстан расходуется: </w:t>
      </w:r>
      <w:r>
        <w:br/>
      </w:r>
      <w:r>
        <w:rPr>
          <w:rFonts w:ascii="Times New Roman"/>
          <w:b w:val="false"/>
          <w:i w:val="false"/>
          <w:color w:val="000000"/>
          <w:sz w:val="28"/>
        </w:rPr>
        <w:t xml:space="preserve">
      1) на компенсацию потерь республиканского бюджета, определяемых как разница между утвержденными и фактическими объемами поступлений в республиканский бюджет от организаций сырьевого сектора в целом по текущему финансовому году. </w:t>
      </w:r>
      <w:r>
        <w:br/>
      </w:r>
      <w:r>
        <w:rPr>
          <w:rFonts w:ascii="Times New Roman"/>
          <w:b w:val="false"/>
          <w:i w:val="false"/>
          <w:color w:val="000000"/>
          <w:sz w:val="28"/>
        </w:rPr>
        <w:t xml:space="preserve">
      Размер компенсации не может превышать общей суммы недоисполнения республиканского бюджета по поступлениям. </w:t>
      </w:r>
      <w:r>
        <w:br/>
      </w:r>
      <w:r>
        <w:rPr>
          <w:rFonts w:ascii="Times New Roman"/>
          <w:b w:val="false"/>
          <w:i w:val="false"/>
          <w:color w:val="000000"/>
          <w:sz w:val="28"/>
        </w:rPr>
        <w:t xml:space="preserve">
      В случае превышения общего фактического объема поступлений над их утвержденным объемом компенсация не осуществляется. </w:t>
      </w:r>
      <w:r>
        <w:br/>
      </w:r>
      <w:r>
        <w:rPr>
          <w:rFonts w:ascii="Times New Roman"/>
          <w:b w:val="false"/>
          <w:i w:val="false"/>
          <w:color w:val="000000"/>
          <w:sz w:val="28"/>
        </w:rPr>
        <w:t xml:space="preserve">
      2)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 </w:t>
      </w:r>
      <w:r>
        <w:br/>
      </w:r>
      <w:r>
        <w:rPr>
          <w:rFonts w:ascii="Times New Roman"/>
          <w:b w:val="false"/>
          <w:i w:val="false"/>
          <w:color w:val="000000"/>
          <w:sz w:val="28"/>
        </w:rPr>
        <w:t xml:space="preserve">
      3) на покрытие расходов, связанных с управлением Национальным фондом Республики Казахстан и проведением ежегодного внешнего аудита. </w:t>
      </w:r>
    </w:p>
    <w:bookmarkEnd w:id="122"/>
    <w:bookmarkStart w:name="z124" w:id="123"/>
    <w:p>
      <w:pPr>
        <w:spacing w:after="0"/>
        <w:ind w:left="0"/>
        <w:jc w:val="both"/>
      </w:pPr>
      <w:r>
        <w:rPr>
          <w:rFonts w:ascii="Times New Roman"/>
          <w:b w:val="false"/>
          <w:i w:val="false"/>
          <w:color w:val="000000"/>
          <w:sz w:val="28"/>
        </w:rPr>
        <w:t xml:space="preserve">
      2. Национальный фонд Республики Казахстан размещается в разрешенные финансовые и иные активы в целях: </w:t>
      </w:r>
      <w:r>
        <w:br/>
      </w:r>
      <w:r>
        <w:rPr>
          <w:rFonts w:ascii="Times New Roman"/>
          <w:b w:val="false"/>
          <w:i w:val="false"/>
          <w:color w:val="000000"/>
          <w:sz w:val="28"/>
        </w:rPr>
        <w:t xml:space="preserve">
      сохранности Национального фонда Республики Казахстан; </w:t>
      </w:r>
      <w:r>
        <w:br/>
      </w:r>
      <w:r>
        <w:rPr>
          <w:rFonts w:ascii="Times New Roman"/>
          <w:b w:val="false"/>
          <w:i w:val="false"/>
          <w:color w:val="000000"/>
          <w:sz w:val="28"/>
        </w:rPr>
        <w:t xml:space="preserve">
      поддержания достаточного уровня ликвидности Национального фонда Республики Казахстан; </w:t>
      </w:r>
      <w:r>
        <w:br/>
      </w:r>
      <w:r>
        <w:rPr>
          <w:rFonts w:ascii="Times New Roman"/>
          <w:b w:val="false"/>
          <w:i w:val="false"/>
          <w:color w:val="000000"/>
          <w:sz w:val="28"/>
        </w:rPr>
        <w:t xml:space="preserve">
      обеспечения достаточно высокого уровня доходности Национального фонда Республики Казахстан в долгосрочной перспективе при умеренном уровне риска; </w:t>
      </w:r>
      <w:r>
        <w:br/>
      </w:r>
      <w:r>
        <w:rPr>
          <w:rFonts w:ascii="Times New Roman"/>
          <w:b w:val="false"/>
          <w:i w:val="false"/>
          <w:color w:val="000000"/>
          <w:sz w:val="28"/>
        </w:rPr>
        <w:t xml:space="preserve">
      получения инвестиционных доходов. </w:t>
      </w:r>
    </w:p>
    <w:bookmarkEnd w:id="123"/>
    <w:bookmarkStart w:name="z125" w:id="124"/>
    <w:p>
      <w:pPr>
        <w:spacing w:after="0"/>
        <w:ind w:left="0"/>
        <w:jc w:val="both"/>
      </w:pPr>
      <w:r>
        <w:rPr>
          <w:rFonts w:ascii="Times New Roman"/>
          <w:b w:val="false"/>
          <w:i w:val="false"/>
          <w:color w:val="000000"/>
          <w:sz w:val="28"/>
        </w:rPr>
        <w:t xml:space="preserve">
      3. Перечень разрешенных финансовых и иных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 </w:t>
      </w:r>
    </w:p>
    <w:bookmarkEnd w:id="124"/>
    <w:bookmarkStart w:name="z126" w:id="125"/>
    <w:p>
      <w:pPr>
        <w:spacing w:after="0"/>
        <w:ind w:left="0"/>
        <w:jc w:val="both"/>
      </w:pPr>
      <w:r>
        <w:rPr>
          <w:rFonts w:ascii="Times New Roman"/>
          <w:b w:val="false"/>
          <w:i w:val="false"/>
          <w:color w:val="000000"/>
          <w:sz w:val="28"/>
        </w:rPr>
        <w:t xml:space="preserve">
      4. Национальный фонд Республики Казахстан не может использоваться на кредитование физических и юридических лиц и в качестве обеспечения обязательств. </w:t>
      </w:r>
    </w:p>
    <w:bookmarkEnd w:id="125"/>
    <w:bookmarkStart w:name="z127" w:id="126"/>
    <w:p>
      <w:pPr>
        <w:spacing w:after="0"/>
        <w:ind w:left="0"/>
        <w:jc w:val="both"/>
      </w:pPr>
      <w:r>
        <w:rPr>
          <w:rFonts w:ascii="Times New Roman"/>
          <w:b w:val="false"/>
          <w:i w:val="false"/>
          <w:color w:val="000000"/>
          <w:sz w:val="28"/>
        </w:rPr>
        <w:t xml:space="preserve">
      5. Компенсация потерь республиканского бюджета за счет Национального фонда Республики Казахстан осуществляется в ходе его исполнения без уточнения республиканского бюджета в Парламенте Республики Казахстан по итогам финансового года с согласия Совета по управлению Национальным фондом Республики. </w:t>
      </w:r>
    </w:p>
    <w:bookmarkEnd w:id="126"/>
    <w:bookmarkStart w:name="z128" w:id="127"/>
    <w:p>
      <w:pPr>
        <w:spacing w:after="0"/>
        <w:ind w:left="0"/>
        <w:jc w:val="both"/>
      </w:pPr>
      <w:r>
        <w:rPr>
          <w:rFonts w:ascii="Times New Roman"/>
          <w:b w:val="false"/>
          <w:i w:val="false"/>
          <w:color w:val="000000"/>
          <w:sz w:val="28"/>
        </w:rPr>
        <w:t xml:space="preserve">
      6. Целевые трансферты из Национального фонда Республики Казахстан в республиканский бюджет утверждаются в республиканском бюджете на соответствующий финансовый год. </w:t>
      </w:r>
    </w:p>
    <w:bookmarkEnd w:id="127"/>
    <w:bookmarkStart w:name="z129" w:id="128"/>
    <w:p>
      <w:pPr>
        <w:spacing w:after="0"/>
        <w:ind w:left="0"/>
        <w:jc w:val="both"/>
      </w:pPr>
      <w:r>
        <w:rPr>
          <w:rFonts w:ascii="Times New Roman"/>
          <w:b w:val="false"/>
          <w:i w:val="false"/>
          <w:color w:val="000000"/>
          <w:sz w:val="28"/>
        </w:rPr>
        <w:t xml:space="preserve">
      7.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 </w:t>
      </w:r>
    </w:p>
    <w:bookmarkEnd w:id="128"/>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Совет по управлению Национальным фондом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29"/>
    <w:bookmarkStart w:name="z131" w:id="130"/>
    <w:p>
      <w:pPr>
        <w:spacing w:after="0"/>
        <w:ind w:left="0"/>
        <w:jc w:val="both"/>
      </w:pPr>
      <w:r>
        <w:rPr>
          <w:rFonts w:ascii="Times New Roman"/>
          <w:b w:val="false"/>
          <w:i w:val="false"/>
          <w:color w:val="000000"/>
          <w:sz w:val="28"/>
        </w:rPr>
        <w:t xml:space="preserve">
      1. Совет по управлению Национальным фондом Республики Казахстан - консультативно-совещательный орган при Президенте Республики Казахстан, вырабатывающий предложения по эффективному использованию Национального фонда Республики Казахстан и его размещению в финансовые и иные активы. </w:t>
      </w:r>
    </w:p>
    <w:bookmarkEnd w:id="130"/>
    <w:bookmarkStart w:name="z132" w:id="131"/>
    <w:p>
      <w:pPr>
        <w:spacing w:after="0"/>
        <w:ind w:left="0"/>
        <w:jc w:val="both"/>
      </w:pPr>
      <w:r>
        <w:rPr>
          <w:rFonts w:ascii="Times New Roman"/>
          <w:b w:val="false"/>
          <w:i w:val="false"/>
          <w:color w:val="000000"/>
          <w:sz w:val="28"/>
        </w:rPr>
        <w:t xml:space="preserve">
      2. Функциями Совета по управлению Национальным фондом Республики Казахстан являются: </w:t>
      </w:r>
      <w:r>
        <w:br/>
      </w:r>
      <w:r>
        <w:rPr>
          <w:rFonts w:ascii="Times New Roman"/>
          <w:b w:val="false"/>
          <w:i w:val="false"/>
          <w:color w:val="000000"/>
          <w:sz w:val="28"/>
        </w:rPr>
        <w:t xml:space="preserve">
      выработка предложений по повышению эффективности формирования и использования Национального фонда Республики Казахстан; </w:t>
      </w:r>
      <w:r>
        <w:br/>
      </w:r>
      <w:r>
        <w:rPr>
          <w:rFonts w:ascii="Times New Roman"/>
          <w:b w:val="false"/>
          <w:i w:val="false"/>
          <w:color w:val="000000"/>
          <w:sz w:val="28"/>
        </w:rPr>
        <w:t xml:space="preserve">
      рассмотрение и одобрение предложений по объемам и направлениям использования Национального фонда Республики Казахстан; </w:t>
      </w:r>
      <w:r>
        <w:br/>
      </w:r>
      <w:r>
        <w:rPr>
          <w:rFonts w:ascii="Times New Roman"/>
          <w:b w:val="false"/>
          <w:i w:val="false"/>
          <w:color w:val="000000"/>
          <w:sz w:val="28"/>
        </w:rPr>
        <w:t xml:space="preserve">
      выработка предложений по перечню разрешенных финансовых и иных активов для размещения Национального фонда Республики Казахстан. </w:t>
      </w:r>
    </w:p>
    <w:bookmarkEnd w:id="131"/>
    <w:bookmarkStart w:name="z133" w:id="132"/>
    <w:p>
      <w:pPr>
        <w:spacing w:after="0"/>
        <w:ind w:left="0"/>
        <w:jc w:val="both"/>
      </w:pPr>
      <w:r>
        <w:rPr>
          <w:rFonts w:ascii="Times New Roman"/>
          <w:b w:val="false"/>
          <w:i w:val="false"/>
          <w:color w:val="000000"/>
          <w:sz w:val="28"/>
        </w:rPr>
        <w:t xml:space="preserve">
      3. Решение о создании Совета по управлению Национальным фондом Республики Казахстан, его состав и положение о нем утверждаются Президентом Республики Казахстан. </w:t>
      </w:r>
    </w:p>
    <w:bookmarkEnd w:id="132"/>
    <w:bookmarkStart w:name="z134" w:id="133"/>
    <w:p>
      <w:pPr>
        <w:spacing w:after="0"/>
        <w:ind w:left="0"/>
        <w:jc w:val="left"/>
      </w:pPr>
      <w:r>
        <w:rPr>
          <w:rFonts w:ascii="Times New Roman"/>
          <w:b/>
          <w:i w:val="false"/>
          <w:color w:val="000000"/>
        </w:rPr>
        <w:t xml:space="preserve"> 
Глава 5. Единая бюджетная классификация </w:t>
      </w:r>
    </w:p>
    <w:bookmarkEnd w:id="133"/>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Определение единой бюджетной классификации </w:t>
      </w:r>
    </w:p>
    <w:bookmarkEnd w:id="134"/>
    <w:bookmarkStart w:name="z136" w:id="135"/>
    <w:p>
      <w:pPr>
        <w:spacing w:after="0"/>
        <w:ind w:left="0"/>
        <w:jc w:val="both"/>
      </w:pPr>
      <w:r>
        <w:rPr>
          <w:rFonts w:ascii="Times New Roman"/>
          <w:b w:val="false"/>
          <w:i w:val="false"/>
          <w:color w:val="000000"/>
          <w:sz w:val="28"/>
        </w:rPr>
        <w:t xml:space="preserve">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Единая бюджетная классификация обеспечивает сопоставимость показателей бюджетов всех уровней бюджетной системы Республики Казахстан. </w:t>
      </w:r>
    </w:p>
    <w:bookmarkEnd w:id="135"/>
    <w:bookmarkStart w:name="z137" w:id="136"/>
    <w:p>
      <w:pPr>
        <w:spacing w:after="0"/>
        <w:ind w:left="0"/>
        <w:jc w:val="both"/>
      </w:pPr>
      <w:r>
        <w:rPr>
          <w:rFonts w:ascii="Times New Roman"/>
          <w:b w:val="false"/>
          <w:i w:val="false"/>
          <w:color w:val="000000"/>
          <w:sz w:val="28"/>
        </w:rPr>
        <w:t xml:space="preserve">
      2. Бюджетный процесс осуществляется на основе единой бюджетной классификации. </w:t>
      </w:r>
    </w:p>
    <w:bookmarkEnd w:id="136"/>
    <w:bookmarkStart w:name="z138" w:id="137"/>
    <w:p>
      <w:pPr>
        <w:spacing w:after="0"/>
        <w:ind w:left="0"/>
        <w:jc w:val="both"/>
      </w:pPr>
      <w:r>
        <w:rPr>
          <w:rFonts w:ascii="Times New Roman"/>
          <w:b w:val="false"/>
          <w:i w:val="false"/>
          <w:color w:val="000000"/>
          <w:sz w:val="28"/>
        </w:rPr>
        <w:t xml:space="preserve">
      3. Единая бюджетная классификация является единой и обязательной для всех уровней бюджетов. </w:t>
      </w:r>
    </w:p>
    <w:bookmarkEnd w:id="137"/>
    <w:bookmarkStart w:name="z139" w:id="138"/>
    <w:p>
      <w:pPr>
        <w:spacing w:after="0"/>
        <w:ind w:left="0"/>
        <w:jc w:val="both"/>
      </w:pPr>
      <w:r>
        <w:rPr>
          <w:rFonts w:ascii="Times New Roman"/>
          <w:b w:val="false"/>
          <w:i w:val="false"/>
          <w:color w:val="000000"/>
          <w:sz w:val="28"/>
        </w:rPr>
        <w:t xml:space="preserve">
      4. Единая бюджетная классификация разрабатывается на основе законодательных актов, указов Президента, постановлений Правительства Республики Казахстан. </w:t>
      </w:r>
    </w:p>
    <w:bookmarkEnd w:id="138"/>
    <w:bookmarkStart w:name="z140" w:id="139"/>
    <w:p>
      <w:pPr>
        <w:spacing w:after="0"/>
        <w:ind w:left="0"/>
        <w:jc w:val="both"/>
      </w:pPr>
      <w:r>
        <w:rPr>
          <w:rFonts w:ascii="Times New Roman"/>
          <w:b w:val="false"/>
          <w:i w:val="false"/>
          <w:color w:val="000000"/>
          <w:sz w:val="28"/>
        </w:rPr>
        <w:t xml:space="preserve">
      5. Единая бюджетная классификация разрабатывается центральным уполномоченным органом по бюджетному планированию и утверждается Правительством Республики Казахстан. </w:t>
      </w:r>
    </w:p>
    <w:bookmarkEnd w:id="139"/>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Состав единой бюджетной классификации </w:t>
      </w:r>
    </w:p>
    <w:bookmarkEnd w:id="140"/>
    <w:p>
      <w:pPr>
        <w:spacing w:after="0"/>
        <w:ind w:left="0"/>
        <w:jc w:val="both"/>
      </w:pPr>
      <w:r>
        <w:rPr>
          <w:rFonts w:ascii="Times New Roman"/>
          <w:b w:val="false"/>
          <w:i w:val="false"/>
          <w:color w:val="000000"/>
          <w:sz w:val="28"/>
        </w:rPr>
        <w:t xml:space="preserve">      Единая бюджетная классификация включает в себя: </w:t>
      </w:r>
      <w:r>
        <w:br/>
      </w:r>
      <w:r>
        <w:rPr>
          <w:rFonts w:ascii="Times New Roman"/>
          <w:b w:val="false"/>
          <w:i w:val="false"/>
          <w:color w:val="000000"/>
          <w:sz w:val="28"/>
        </w:rPr>
        <w:t xml:space="preserve">
      классификацию поступлений бюджета; </w:t>
      </w:r>
      <w:r>
        <w:br/>
      </w:r>
      <w:r>
        <w:rPr>
          <w:rFonts w:ascii="Times New Roman"/>
          <w:b w:val="false"/>
          <w:i w:val="false"/>
          <w:color w:val="000000"/>
          <w:sz w:val="28"/>
        </w:rPr>
        <w:t xml:space="preserve">
      функциональную классификацию расходов бюджета; </w:t>
      </w:r>
      <w:r>
        <w:br/>
      </w:r>
      <w:r>
        <w:rPr>
          <w:rFonts w:ascii="Times New Roman"/>
          <w:b w:val="false"/>
          <w:i w:val="false"/>
          <w:color w:val="000000"/>
          <w:sz w:val="28"/>
        </w:rPr>
        <w:t xml:space="preserve">
      ведомственную классификацию расходов бюджета; </w:t>
      </w:r>
      <w:r>
        <w:br/>
      </w:r>
      <w:r>
        <w:rPr>
          <w:rFonts w:ascii="Times New Roman"/>
          <w:b w:val="false"/>
          <w:i w:val="false"/>
          <w:color w:val="000000"/>
          <w:sz w:val="28"/>
        </w:rPr>
        <w:t xml:space="preserve">
      экономическую классификацию расходов бюджета. </w:t>
      </w:r>
    </w:p>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Классификация поступлений бюджета </w:t>
      </w:r>
    </w:p>
    <w:bookmarkEnd w:id="141"/>
    <w:bookmarkStart w:name="z143" w:id="142"/>
    <w:p>
      <w:pPr>
        <w:spacing w:after="0"/>
        <w:ind w:left="0"/>
        <w:jc w:val="both"/>
      </w:pPr>
      <w:r>
        <w:rPr>
          <w:rFonts w:ascii="Times New Roman"/>
          <w:b w:val="false"/>
          <w:i w:val="false"/>
          <w:color w:val="000000"/>
          <w:sz w:val="28"/>
        </w:rPr>
        <w:t xml:space="preserve">
      1. Классификацией поступлений бюджета является группировка поступлений всех уровней бюджетов Республики Казахстан по определенным характеристикам, основанная на бюджетном законодательстве Республики Казахстан. </w:t>
      </w:r>
    </w:p>
    <w:bookmarkEnd w:id="142"/>
    <w:bookmarkStart w:name="z144" w:id="143"/>
    <w:p>
      <w:pPr>
        <w:spacing w:after="0"/>
        <w:ind w:left="0"/>
        <w:jc w:val="both"/>
      </w:pPr>
      <w:r>
        <w:rPr>
          <w:rFonts w:ascii="Times New Roman"/>
          <w:b w:val="false"/>
          <w:i w:val="false"/>
          <w:color w:val="000000"/>
          <w:sz w:val="28"/>
        </w:rPr>
        <w:t xml:space="preserve">
      2. Группировка классификации поступлений бюджета состоит из категории, класса, подкласса и специфики. </w:t>
      </w:r>
      <w:r>
        <w:br/>
      </w:r>
      <w:r>
        <w:rPr>
          <w:rFonts w:ascii="Times New Roman"/>
          <w:b w:val="false"/>
          <w:i w:val="false"/>
          <w:color w:val="000000"/>
          <w:sz w:val="28"/>
        </w:rPr>
        <w:t xml:space="preserve">
      Категории представляют собой группировку поступлений по экономическим признакам. </w:t>
      </w:r>
      <w:r>
        <w:br/>
      </w:r>
      <w:r>
        <w:rPr>
          <w:rFonts w:ascii="Times New Roman"/>
          <w:b w:val="false"/>
          <w:i w:val="false"/>
          <w:color w:val="000000"/>
          <w:sz w:val="28"/>
        </w:rPr>
        <w:t xml:space="preserve">
      Классы и подклассы группируют поступления по их источникам и видам. </w:t>
      </w:r>
      <w:r>
        <w:br/>
      </w:r>
      <w:r>
        <w:rPr>
          <w:rFonts w:ascii="Times New Roman"/>
          <w:b w:val="false"/>
          <w:i w:val="false"/>
          <w:color w:val="000000"/>
          <w:sz w:val="28"/>
        </w:rPr>
        <w:t xml:space="preserve">
      Специфика определяет вид платежа или поступления в бюджет. </w:t>
      </w:r>
    </w:p>
    <w:bookmarkEnd w:id="143"/>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Функциональная классификация расходов бюджета </w:t>
      </w:r>
    </w:p>
    <w:bookmarkEnd w:id="144"/>
    <w:bookmarkStart w:name="z146" w:id="145"/>
    <w:p>
      <w:pPr>
        <w:spacing w:after="0"/>
        <w:ind w:left="0"/>
        <w:jc w:val="both"/>
      </w:pPr>
      <w:r>
        <w:rPr>
          <w:rFonts w:ascii="Times New Roman"/>
          <w:b w:val="false"/>
          <w:i w:val="false"/>
          <w:color w:val="000000"/>
          <w:sz w:val="28"/>
        </w:rPr>
        <w:t xml:space="preserve">
      1. Функциональной классификацией расходов бюджета является группировка расходов всех уровней бюджетов, определяющая направления расходования средств бюджета по функциональным и ведомственным признакам, отражающим выполнение функций государства, реализацию государственной политики в республике. </w:t>
      </w:r>
    </w:p>
    <w:bookmarkEnd w:id="145"/>
    <w:bookmarkStart w:name="z147" w:id="146"/>
    <w:p>
      <w:pPr>
        <w:spacing w:after="0"/>
        <w:ind w:left="0"/>
        <w:jc w:val="both"/>
      </w:pPr>
      <w:r>
        <w:rPr>
          <w:rFonts w:ascii="Times New Roman"/>
          <w:b w:val="false"/>
          <w:i w:val="false"/>
          <w:color w:val="000000"/>
          <w:sz w:val="28"/>
        </w:rPr>
        <w:t xml:space="preserve">
      2. Группировка функциональной классификации расходов бюджета состоит из следующих уровней: функциональные группы, функциональные подгруппы, администраторы бюджетных программ, программы и подпрограммы. </w:t>
      </w:r>
    </w:p>
    <w:bookmarkEnd w:id="146"/>
    <w:bookmarkStart w:name="z148" w:id="147"/>
    <w:p>
      <w:pPr>
        <w:spacing w:after="0"/>
        <w:ind w:left="0"/>
        <w:jc w:val="both"/>
      </w:pPr>
      <w:r>
        <w:rPr>
          <w:rFonts w:ascii="Times New Roman"/>
          <w:b w:val="false"/>
          <w:i w:val="false"/>
          <w:color w:val="000000"/>
          <w:sz w:val="28"/>
        </w:rPr>
        <w:t xml:space="preserve">
      3. Функциональная группа - объединение расходов бюджета по отраслевым признакам и функциональному направлению. </w:t>
      </w:r>
      <w:r>
        <w:br/>
      </w:r>
      <w:r>
        <w:rPr>
          <w:rFonts w:ascii="Times New Roman"/>
          <w:b w:val="false"/>
          <w:i w:val="false"/>
          <w:color w:val="000000"/>
          <w:sz w:val="28"/>
        </w:rPr>
        <w:t xml:space="preserve">
      Функциональная подгруппа конкретизирует направление расходования бюджетных средств внутри функциональной группы. </w:t>
      </w:r>
    </w:p>
    <w:bookmarkEnd w:id="147"/>
    <w:bookmarkStart w:name="z149" w:id="148"/>
    <w:p>
      <w:pPr>
        <w:spacing w:after="0"/>
        <w:ind w:left="0"/>
        <w:jc w:val="both"/>
      </w:pPr>
      <w:r>
        <w:rPr>
          <w:rFonts w:ascii="Times New Roman"/>
          <w:b w:val="false"/>
          <w:i w:val="false"/>
          <w:color w:val="000000"/>
          <w:sz w:val="28"/>
        </w:rPr>
        <w:t xml:space="preserve">
      4. На основе функциональной классификации расходов бюджета может формироваться ведомственная классификация расходов бюджета, которая является группировкой расходов бюджетных программ по администраторам бюджетных программ. </w:t>
      </w:r>
    </w:p>
    <w:bookmarkEnd w:id="148"/>
    <w:bookmarkStart w:name="z150" w:id="149"/>
    <w:p>
      <w:pPr>
        <w:spacing w:after="0"/>
        <w:ind w:left="0"/>
        <w:jc w:val="both"/>
      </w:pPr>
      <w:r>
        <w:rPr>
          <w:rFonts w:ascii="Times New Roman"/>
          <w:b w:val="false"/>
          <w:i w:val="false"/>
          <w:color w:val="000000"/>
          <w:sz w:val="28"/>
        </w:rPr>
        <w:t xml:space="preserve">
      5. Ведомственная классификация состоит из администраторов бюджетных программ, функциональных групп и бюджетных программ (подпрограмм). </w:t>
      </w:r>
    </w:p>
    <w:bookmarkEnd w:id="149"/>
    <w:bookmarkStart w:name="z151" w:id="1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Определение администратора бюджетных программ </w:t>
      </w:r>
    </w:p>
    <w:bookmarkEnd w:id="150"/>
    <w:bookmarkStart w:name="z152" w:id="151"/>
    <w:p>
      <w:pPr>
        <w:spacing w:after="0"/>
        <w:ind w:left="0"/>
        <w:jc w:val="both"/>
      </w:pPr>
      <w:r>
        <w:rPr>
          <w:rFonts w:ascii="Times New Roman"/>
          <w:b w:val="false"/>
          <w:i w:val="false"/>
          <w:color w:val="000000"/>
          <w:sz w:val="28"/>
        </w:rPr>
        <w:t xml:space="preserve">
      1. Администратор бюджетных программ - государственный орган, ответственный за планирование, обоснование и реализацию бюджетных программ. </w:t>
      </w:r>
      <w:r>
        <w:br/>
      </w:r>
      <w:r>
        <w:rPr>
          <w:rFonts w:ascii="Times New Roman"/>
          <w:b w:val="false"/>
          <w:i w:val="false"/>
          <w:color w:val="000000"/>
          <w:sz w:val="28"/>
        </w:rPr>
        <w:t xml:space="preserve">
      Администратор бюджетных программ определяется согласно возложенным на него функциям и полномочиям. </w:t>
      </w:r>
    </w:p>
    <w:bookmarkEnd w:id="151"/>
    <w:bookmarkStart w:name="z153" w:id="152"/>
    <w:p>
      <w:pPr>
        <w:spacing w:after="0"/>
        <w:ind w:left="0"/>
        <w:jc w:val="both"/>
      </w:pPr>
      <w:r>
        <w:rPr>
          <w:rFonts w:ascii="Times New Roman"/>
          <w:b w:val="false"/>
          <w:i w:val="false"/>
          <w:color w:val="000000"/>
          <w:sz w:val="28"/>
        </w:rPr>
        <w:t xml:space="preserve">
      2. Администратор бюджетных программ самостоятельно использует бюджетные средства в пределах утвержденного (уточненного, скорректированного) бюджета в соответствии с целями и задачами бюджетных программ и несет ответственность за их эффективное, результативное и целевое использование. </w:t>
      </w:r>
    </w:p>
    <w:bookmarkEnd w:id="152"/>
    <w:bookmarkStart w:name="z154" w:id="153"/>
    <w:p>
      <w:pPr>
        <w:spacing w:after="0"/>
        <w:ind w:left="0"/>
        <w:jc w:val="both"/>
      </w:pPr>
      <w:r>
        <w:rPr>
          <w:rFonts w:ascii="Times New Roman"/>
          <w:b w:val="false"/>
          <w:i w:val="false"/>
          <w:color w:val="000000"/>
          <w:sz w:val="28"/>
        </w:rPr>
        <w:t xml:space="preserve">
      3. Структурные и территориальные подразделения государственных органов не могут быть администраторами бюджетных программ. </w:t>
      </w:r>
    </w:p>
    <w:bookmarkEnd w:id="153"/>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Администраторы республиканских бюджетных </w:t>
      </w:r>
      <w:r>
        <w:br/>
      </w:r>
      <w:r>
        <w:rPr>
          <w:rFonts w:ascii="Times New Roman"/>
          <w:b w:val="false"/>
          <w:i w:val="false"/>
          <w:color w:val="000000"/>
          <w:sz w:val="28"/>
        </w:rPr>
        <w:t>
</w:t>
      </w:r>
      <w:r>
        <w:rPr>
          <w:rFonts w:ascii="Times New Roman"/>
          <w:b/>
          <w:i w:val="false"/>
          <w:color w:val="000000"/>
          <w:sz w:val="28"/>
        </w:rPr>
        <w:t xml:space="preserve">                  программ </w:t>
      </w:r>
    </w:p>
    <w:bookmarkEnd w:id="154"/>
    <w:p>
      <w:pPr>
        <w:spacing w:after="0"/>
        <w:ind w:left="0"/>
        <w:jc w:val="both"/>
      </w:pPr>
      <w:r>
        <w:rPr>
          <w:rFonts w:ascii="Times New Roman"/>
          <w:b w:val="false"/>
          <w:i w:val="false"/>
          <w:color w:val="000000"/>
          <w:sz w:val="28"/>
        </w:rPr>
        <w:t xml:space="preserve">      Администраторами республиканских бюджетных программ являются центральные исполнительные и иные центральные государственные органы. </w:t>
      </w:r>
    </w:p>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Администраторы местных бюджетных программ </w:t>
      </w:r>
    </w:p>
    <w:bookmarkEnd w:id="155"/>
    <w:bookmarkStart w:name="z157" w:id="156"/>
    <w:p>
      <w:pPr>
        <w:spacing w:after="0"/>
        <w:ind w:left="0"/>
        <w:jc w:val="both"/>
      </w:pPr>
      <w:r>
        <w:rPr>
          <w:rFonts w:ascii="Times New Roman"/>
          <w:b w:val="false"/>
          <w:i w:val="false"/>
          <w:color w:val="000000"/>
          <w:sz w:val="28"/>
        </w:rPr>
        <w:t xml:space="preserve">
      1. Администраторы местных бюджетных программ определяются исходя из типовой структуры местного государственного управления, утверждаемой Правительством Республики Казахстан. </w:t>
      </w:r>
    </w:p>
    <w:bookmarkEnd w:id="156"/>
    <w:bookmarkStart w:name="z158" w:id="157"/>
    <w:p>
      <w:pPr>
        <w:spacing w:after="0"/>
        <w:ind w:left="0"/>
        <w:jc w:val="both"/>
      </w:pPr>
      <w:r>
        <w:rPr>
          <w:rFonts w:ascii="Times New Roman"/>
          <w:b w:val="false"/>
          <w:i w:val="false"/>
          <w:color w:val="000000"/>
          <w:sz w:val="28"/>
        </w:rPr>
        <w:t xml:space="preserve">
      2. Администраторами областных бюджетных программ, бюджетных программ городов республиканского значения, столицы являются исполнительные органы, уполномоченные акиматом области, города республиканского значения, столицы на осуществление отдельных функций местного государственного управления, финансируемые из областного бюджета, бюджета города республиканского значения, столицы, аппараты акима и маслихата области, города республиканского значения, столицы. </w:t>
      </w:r>
    </w:p>
    <w:bookmarkEnd w:id="157"/>
    <w:bookmarkStart w:name="z159" w:id="158"/>
    <w:p>
      <w:pPr>
        <w:spacing w:after="0"/>
        <w:ind w:left="0"/>
        <w:jc w:val="both"/>
      </w:pPr>
      <w:r>
        <w:rPr>
          <w:rFonts w:ascii="Times New Roman"/>
          <w:b w:val="false"/>
          <w:i w:val="false"/>
          <w:color w:val="000000"/>
          <w:sz w:val="28"/>
        </w:rPr>
        <w:t xml:space="preserve">
      3. Администраторами районных (городских) бюджетных программ являются исполнительные органы, уполномоченные акиматом района (города областного значения) на осуществление отдельных функций местного государственного управления, финансируемые из бюджета района (города областного значения), аппараты акима и маслихата района (города областного значения). </w:t>
      </w:r>
    </w:p>
    <w:bookmarkEnd w:id="158"/>
    <w:bookmarkStart w:name="z160" w:id="159"/>
    <w:p>
      <w:pPr>
        <w:spacing w:after="0"/>
        <w:ind w:left="0"/>
        <w:jc w:val="both"/>
      </w:pPr>
      <w:r>
        <w:rPr>
          <w:rFonts w:ascii="Times New Roman"/>
          <w:b w:val="false"/>
          <w:i w:val="false"/>
          <w:color w:val="000000"/>
          <w:sz w:val="28"/>
        </w:rPr>
        <w:t xml:space="preserve">
      4. Администраторами бюджетных программ района в городе, города районного значения, поселка, аула (села), аульного (сельского) округа являются аппараты акимов данных административно-территориальных единиц. </w:t>
      </w:r>
    </w:p>
    <w:bookmarkEnd w:id="159"/>
    <w:bookmarkStart w:name="z161"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Определение бюджетных программ </w:t>
      </w:r>
    </w:p>
    <w:bookmarkEnd w:id="160"/>
    <w:bookmarkStart w:name="z162" w:id="161"/>
    <w:p>
      <w:pPr>
        <w:spacing w:after="0"/>
        <w:ind w:left="0"/>
        <w:jc w:val="both"/>
      </w:pPr>
      <w:r>
        <w:rPr>
          <w:rFonts w:ascii="Times New Roman"/>
          <w:b w:val="false"/>
          <w:i w:val="false"/>
          <w:color w:val="000000"/>
          <w:sz w:val="28"/>
        </w:rPr>
        <w:t xml:space="preserve">
      1. Бюджетная программа - расходы бюджета по реализации функций государственного управления и государственной политики. </w:t>
      </w:r>
    </w:p>
    <w:bookmarkEnd w:id="161"/>
    <w:bookmarkStart w:name="z163" w:id="162"/>
    <w:p>
      <w:pPr>
        <w:spacing w:after="0"/>
        <w:ind w:left="0"/>
        <w:jc w:val="both"/>
      </w:pPr>
      <w:r>
        <w:rPr>
          <w:rFonts w:ascii="Times New Roman"/>
          <w:b w:val="false"/>
          <w:i w:val="false"/>
          <w:color w:val="000000"/>
          <w:sz w:val="28"/>
        </w:rPr>
        <w:t xml:space="preserve">
      2. Бюджетная программа может подразделяться на подпрограммы, конкретизирующие направления расходов бюджета в рамках бюджетной программы. </w:t>
      </w:r>
    </w:p>
    <w:bookmarkEnd w:id="162"/>
    <w:bookmarkStart w:name="z164" w:id="163"/>
    <w:p>
      <w:pPr>
        <w:spacing w:after="0"/>
        <w:ind w:left="0"/>
        <w:jc w:val="both"/>
      </w:pPr>
      <w:r>
        <w:rPr>
          <w:rFonts w:ascii="Times New Roman"/>
          <w:b w:val="false"/>
          <w:i w:val="false"/>
          <w:color w:val="000000"/>
          <w:sz w:val="28"/>
        </w:rPr>
        <w:t xml:space="preserve">
      3. Бюджетная программа должна иметь свою цель и задачи. </w:t>
      </w:r>
      <w:r>
        <w:br/>
      </w:r>
      <w:r>
        <w:rPr>
          <w:rFonts w:ascii="Times New Roman"/>
          <w:b w:val="false"/>
          <w:i w:val="false"/>
          <w:color w:val="000000"/>
          <w:sz w:val="28"/>
        </w:rPr>
        <w:t xml:space="preserve">
      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 </w:t>
      </w:r>
      <w:r>
        <w:br/>
      </w:r>
      <w:r>
        <w:rPr>
          <w:rFonts w:ascii="Times New Roman"/>
          <w:b w:val="false"/>
          <w:i w:val="false"/>
          <w:color w:val="000000"/>
          <w:sz w:val="28"/>
        </w:rPr>
        <w:t xml:space="preserve">
      Цель бюджетной программы разбивается на отдельные задачи, которые представляют собой пути достижения цели бюджетной программы. </w:t>
      </w:r>
    </w:p>
    <w:bookmarkEnd w:id="163"/>
    <w:bookmarkStart w:name="z165" w:id="164"/>
    <w:p>
      <w:pPr>
        <w:spacing w:after="0"/>
        <w:ind w:left="0"/>
        <w:jc w:val="both"/>
      </w:pPr>
      <w:r>
        <w:rPr>
          <w:rFonts w:ascii="Times New Roman"/>
          <w:b w:val="false"/>
          <w:i w:val="false"/>
          <w:color w:val="000000"/>
          <w:sz w:val="28"/>
        </w:rPr>
        <w:t xml:space="preserve">
      4. Наименование и содержание бюджетной программы должны отражать государственные функции, предусмотренные законодательными актами, а также цели социально-экономического развития страны, определяемые государственными, отраслевыми (секторальными), региональными программами. </w:t>
      </w:r>
    </w:p>
    <w:bookmarkEnd w:id="164"/>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Виды бюджетных программ </w:t>
      </w:r>
    </w:p>
    <w:bookmarkEnd w:id="165"/>
    <w:bookmarkStart w:name="z167" w:id="166"/>
    <w:p>
      <w:pPr>
        <w:spacing w:after="0"/>
        <w:ind w:left="0"/>
        <w:jc w:val="both"/>
      </w:pPr>
      <w:r>
        <w:rPr>
          <w:rFonts w:ascii="Times New Roman"/>
          <w:b w:val="false"/>
          <w:i w:val="false"/>
          <w:color w:val="000000"/>
          <w:sz w:val="28"/>
        </w:rPr>
        <w:t xml:space="preserve">
      1. В зависимости от экономических результатов бюджетные программы подразделяются на: </w:t>
      </w:r>
      <w:r>
        <w:br/>
      </w:r>
      <w:r>
        <w:rPr>
          <w:rFonts w:ascii="Times New Roman"/>
          <w:b w:val="false"/>
          <w:i w:val="false"/>
          <w:color w:val="000000"/>
          <w:sz w:val="28"/>
        </w:rPr>
        <w:t xml:space="preserve">
      текущие бюджетные программы, направленные на обеспечение выполнения функций государственного управления и обязательств государства в соответствии с законодательными актами, имеющие постоянный характер или предусматривающие проведение разовых мероприятий, не относящиеся к бюджетным программам развития; </w:t>
      </w:r>
      <w:r>
        <w:br/>
      </w:r>
      <w:r>
        <w:rPr>
          <w:rFonts w:ascii="Times New Roman"/>
          <w:b w:val="false"/>
          <w:i w:val="false"/>
          <w:color w:val="000000"/>
          <w:sz w:val="28"/>
        </w:rPr>
        <w:t xml:space="preserve">
      бюджетные программы развития, направленные на осуществление бюджетных инвестиций. </w:t>
      </w:r>
    </w:p>
    <w:bookmarkEnd w:id="166"/>
    <w:bookmarkStart w:name="z168" w:id="167"/>
    <w:p>
      <w:pPr>
        <w:spacing w:after="0"/>
        <w:ind w:left="0"/>
        <w:jc w:val="both"/>
      </w:pPr>
      <w:r>
        <w:rPr>
          <w:rFonts w:ascii="Times New Roman"/>
          <w:b w:val="false"/>
          <w:i w:val="false"/>
          <w:color w:val="000000"/>
          <w:sz w:val="28"/>
        </w:rPr>
        <w:t xml:space="preserve">
      2. В зависимости от уровня государственного управления, выполняющего те или иные функции, бюджетные программы разделяются на: </w:t>
      </w:r>
      <w:r>
        <w:br/>
      </w:r>
      <w:r>
        <w:rPr>
          <w:rFonts w:ascii="Times New Roman"/>
          <w:b w:val="false"/>
          <w:i w:val="false"/>
          <w:color w:val="000000"/>
          <w:sz w:val="28"/>
        </w:rPr>
        <w:t xml:space="preserve">
      республиканские, утверждаемые в республиканском бюджете; </w:t>
      </w:r>
      <w:r>
        <w:br/>
      </w:r>
      <w:r>
        <w:rPr>
          <w:rFonts w:ascii="Times New Roman"/>
          <w:b w:val="false"/>
          <w:i w:val="false"/>
          <w:color w:val="000000"/>
          <w:sz w:val="28"/>
        </w:rPr>
        <w:t xml:space="preserve">
      областные, городов республиканского значения, столицы, утверждаемые в областном бюджете, бюджете города республиканского значения, столицы; </w:t>
      </w:r>
      <w:r>
        <w:br/>
      </w:r>
      <w:r>
        <w:rPr>
          <w:rFonts w:ascii="Times New Roman"/>
          <w:b w:val="false"/>
          <w:i w:val="false"/>
          <w:color w:val="000000"/>
          <w:sz w:val="28"/>
        </w:rPr>
        <w:t xml:space="preserve">
      районные (городские), утверждаемые в бюджете района (города областного значения); </w:t>
      </w:r>
      <w:r>
        <w:br/>
      </w:r>
      <w:r>
        <w:rPr>
          <w:rFonts w:ascii="Times New Roman"/>
          <w:b w:val="false"/>
          <w:i w:val="false"/>
          <w:color w:val="000000"/>
          <w:sz w:val="28"/>
        </w:rPr>
        <w:t xml:space="preserve">
      бюджетные программы района в городе, города районного значения, поселка, аула (села), аульного (сельского) округа, утверждаемые в бюджете района (города областного значения), бюджете города республиканского значения, столицы. </w:t>
      </w:r>
      <w:r>
        <w:br/>
      </w:r>
      <w:r>
        <w:rPr>
          <w:rFonts w:ascii="Times New Roman"/>
          <w:b w:val="false"/>
          <w:i w:val="false"/>
          <w:color w:val="000000"/>
          <w:sz w:val="28"/>
        </w:rPr>
        <w:t xml:space="preserve">
      Областные, городов республиканского значения, столицы, районные (городские), а также бюджетные программы района в городе, города районного значения, поселка, аула (села), аульного (сельского) округа являются местными бюджетными программами. </w:t>
      </w:r>
    </w:p>
    <w:bookmarkEnd w:id="167"/>
    <w:bookmarkStart w:name="z169" w:id="168"/>
    <w:p>
      <w:pPr>
        <w:spacing w:after="0"/>
        <w:ind w:left="0"/>
        <w:jc w:val="both"/>
      </w:pPr>
      <w:r>
        <w:rPr>
          <w:rFonts w:ascii="Times New Roman"/>
          <w:b w:val="false"/>
          <w:i w:val="false"/>
          <w:color w:val="000000"/>
          <w:sz w:val="28"/>
        </w:rPr>
        <w:t xml:space="preserve">
      3. В зависимости от способа реализации бюджетные программы подразделяются на: </w:t>
      </w:r>
      <w:r>
        <w:br/>
      </w:r>
      <w:r>
        <w:rPr>
          <w:rFonts w:ascii="Times New Roman"/>
          <w:b w:val="false"/>
          <w:i w:val="false"/>
          <w:color w:val="000000"/>
          <w:sz w:val="28"/>
        </w:rPr>
        <w:t xml:space="preserve">
      индивидуальные бюджетные программы, реализуемые одним администратором; </w:t>
      </w:r>
      <w:r>
        <w:br/>
      </w:r>
      <w:r>
        <w:rPr>
          <w:rFonts w:ascii="Times New Roman"/>
          <w:b w:val="false"/>
          <w:i w:val="false"/>
          <w:color w:val="000000"/>
          <w:sz w:val="28"/>
        </w:rPr>
        <w:t xml:space="preserve">
      распределяемые бюджетные программы, утверждаемые в бюджете по одному администратору бюджетных программ и подлежащие распределению в течение финансового года между различными администраторами бюджетных программ. Распределение таких бюджетных программ устанавливается постановлением Правительства Республики Казахстан или нормативным правовым актом местного исполнительного органа. </w:t>
      </w:r>
    </w:p>
    <w:bookmarkEnd w:id="168"/>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Оценка эффективности бюджетных программ </w:t>
      </w:r>
    </w:p>
    <w:bookmarkEnd w:id="169"/>
    <w:bookmarkStart w:name="z171" w:id="170"/>
    <w:p>
      <w:pPr>
        <w:spacing w:after="0"/>
        <w:ind w:left="0"/>
        <w:jc w:val="both"/>
      </w:pPr>
      <w:r>
        <w:rPr>
          <w:rFonts w:ascii="Times New Roman"/>
          <w:b w:val="false"/>
          <w:i w:val="false"/>
          <w:color w:val="000000"/>
          <w:sz w:val="28"/>
        </w:rPr>
        <w:t xml:space="preserve">
      1. Оценка эффективности бюджетных программ - проведение расчетов и анализа обоснования бюджетных программ, хода их выполнения и оказываемого ими воздействия на социально-экономическое положение страны, выработка предложений по повышению эффективности и результативности бюджетных программ. </w:t>
      </w:r>
    </w:p>
    <w:bookmarkEnd w:id="170"/>
    <w:bookmarkStart w:name="z172" w:id="171"/>
    <w:p>
      <w:pPr>
        <w:spacing w:after="0"/>
        <w:ind w:left="0"/>
        <w:jc w:val="both"/>
      </w:pPr>
      <w:r>
        <w:rPr>
          <w:rFonts w:ascii="Times New Roman"/>
          <w:b w:val="false"/>
          <w:i w:val="false"/>
          <w:color w:val="000000"/>
          <w:sz w:val="28"/>
        </w:rPr>
        <w:t xml:space="preserve">
      2. Оценка бюджетных программ осуществляется на трех стадиях: </w:t>
      </w:r>
      <w:r>
        <w:br/>
      </w:r>
      <w:r>
        <w:rPr>
          <w:rFonts w:ascii="Times New Roman"/>
          <w:b w:val="false"/>
          <w:i w:val="false"/>
          <w:color w:val="000000"/>
          <w:sz w:val="28"/>
        </w:rPr>
        <w:t xml:space="preserve">
      при разработке проекта бюджета; </w:t>
      </w:r>
      <w:r>
        <w:br/>
      </w:r>
      <w:r>
        <w:rPr>
          <w:rFonts w:ascii="Times New Roman"/>
          <w:b w:val="false"/>
          <w:i w:val="false"/>
          <w:color w:val="000000"/>
          <w:sz w:val="28"/>
        </w:rPr>
        <w:t xml:space="preserve">
      при исполнении бюджета; </w:t>
      </w:r>
      <w:r>
        <w:br/>
      </w:r>
      <w:r>
        <w:rPr>
          <w:rFonts w:ascii="Times New Roman"/>
          <w:b w:val="false"/>
          <w:i w:val="false"/>
          <w:color w:val="000000"/>
          <w:sz w:val="28"/>
        </w:rPr>
        <w:t xml:space="preserve">
      при контроле за исполнением бюджета. </w:t>
      </w:r>
    </w:p>
    <w:bookmarkEnd w:id="171"/>
    <w:bookmarkStart w:name="z173" w:id="172"/>
    <w:p>
      <w:pPr>
        <w:spacing w:after="0"/>
        <w:ind w:left="0"/>
        <w:jc w:val="both"/>
      </w:pPr>
      <w:r>
        <w:rPr>
          <w:rFonts w:ascii="Times New Roman"/>
          <w:b w:val="false"/>
          <w:i w:val="false"/>
          <w:color w:val="000000"/>
          <w:sz w:val="28"/>
        </w:rPr>
        <w:t xml:space="preserve">
      3. Оценка эффективности бюджетных программ проводится на основе бюджетных заявок, паспортов, отчетов о ходе реализации бюджетной программы, планов финансирования бюджетных программ. </w:t>
      </w:r>
    </w:p>
    <w:bookmarkEnd w:id="172"/>
    <w:bookmarkStart w:name="z174" w:id="173"/>
    <w:p>
      <w:pPr>
        <w:spacing w:after="0"/>
        <w:ind w:left="0"/>
        <w:jc w:val="both"/>
      </w:pPr>
      <w:r>
        <w:rPr>
          <w:rFonts w:ascii="Times New Roman"/>
          <w:b w:val="false"/>
          <w:i w:val="false"/>
          <w:color w:val="000000"/>
          <w:sz w:val="28"/>
        </w:rPr>
        <w:t xml:space="preserve">
      4. Порядок проведения оценки эффективности бюджетных программ определяется Правительством Республики Казахстан. </w:t>
      </w:r>
    </w:p>
    <w:bookmarkEnd w:id="173"/>
    <w:bookmarkStart w:name="z175"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Экономическая классификация расходов бюджета </w:t>
      </w:r>
    </w:p>
    <w:bookmarkEnd w:id="174"/>
    <w:bookmarkStart w:name="z176" w:id="175"/>
    <w:p>
      <w:pPr>
        <w:spacing w:after="0"/>
        <w:ind w:left="0"/>
        <w:jc w:val="both"/>
      </w:pPr>
      <w:r>
        <w:rPr>
          <w:rFonts w:ascii="Times New Roman"/>
          <w:b w:val="false"/>
          <w:i w:val="false"/>
          <w:color w:val="000000"/>
          <w:sz w:val="28"/>
        </w:rPr>
        <w:t xml:space="preserve">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 </w:t>
      </w:r>
    </w:p>
    <w:bookmarkEnd w:id="175"/>
    <w:bookmarkStart w:name="z177" w:id="176"/>
    <w:p>
      <w:pPr>
        <w:spacing w:after="0"/>
        <w:ind w:left="0"/>
        <w:jc w:val="both"/>
      </w:pPr>
      <w:r>
        <w:rPr>
          <w:rFonts w:ascii="Times New Roman"/>
          <w:b w:val="false"/>
          <w:i w:val="false"/>
          <w:color w:val="000000"/>
          <w:sz w:val="28"/>
        </w:rPr>
        <w:t xml:space="preserve">
      2. Группировка экономической классификации расходов бюджета состоит из категории, класса, подкласса и специфики. </w:t>
      </w:r>
      <w:r>
        <w:br/>
      </w:r>
      <w:r>
        <w:rPr>
          <w:rFonts w:ascii="Times New Roman"/>
          <w:b w:val="false"/>
          <w:i w:val="false"/>
          <w:color w:val="000000"/>
          <w:sz w:val="28"/>
        </w:rPr>
        <w:t xml:space="preserve">
      Категория группирует расходы по экономическим признакам. </w:t>
      </w:r>
      <w:r>
        <w:br/>
      </w:r>
      <w:r>
        <w:rPr>
          <w:rFonts w:ascii="Times New Roman"/>
          <w:b w:val="false"/>
          <w:i w:val="false"/>
          <w:color w:val="000000"/>
          <w:sz w:val="28"/>
        </w:rPr>
        <w:t xml:space="preserve">
      Класс и подкласс группируют расходы по основным видам операций, проводимых государственными учреждениями. </w:t>
      </w:r>
      <w:r>
        <w:br/>
      </w:r>
      <w:r>
        <w:rPr>
          <w:rFonts w:ascii="Times New Roman"/>
          <w:b w:val="false"/>
          <w:i w:val="false"/>
          <w:color w:val="000000"/>
          <w:sz w:val="28"/>
        </w:rPr>
        <w:t xml:space="preserve">
      Специфика определяет вид операции, проводимой государственным учреждением для реализации бюджетной программы. </w:t>
      </w:r>
    </w:p>
    <w:bookmarkEnd w:id="176"/>
    <w:bookmarkStart w:name="z178" w:id="177"/>
    <w:p>
      <w:pPr>
        <w:spacing w:after="0"/>
        <w:ind w:left="0"/>
        <w:jc w:val="left"/>
      </w:pPr>
      <w:r>
        <w:rPr>
          <w:rFonts w:ascii="Times New Roman"/>
          <w:b/>
          <w:i w:val="false"/>
          <w:color w:val="000000"/>
        </w:rPr>
        <w:t xml:space="preserve"> 
Раздел 2. Межбюджетные отношения и распределение </w:t>
      </w:r>
      <w:r>
        <w:br/>
      </w:r>
      <w:r>
        <w:rPr>
          <w:rFonts w:ascii="Times New Roman"/>
          <w:b/>
          <w:i w:val="false"/>
          <w:color w:val="000000"/>
        </w:rPr>
        <w:t xml:space="preserve">
поступлений и расходов между уровнями бюджетов </w:t>
      </w:r>
    </w:p>
    <w:bookmarkEnd w:id="177"/>
    <w:bookmarkStart w:name="z179" w:id="178"/>
    <w:p>
      <w:pPr>
        <w:spacing w:after="0"/>
        <w:ind w:left="0"/>
        <w:jc w:val="left"/>
      </w:pPr>
      <w:r>
        <w:rPr>
          <w:rFonts w:ascii="Times New Roman"/>
          <w:b/>
          <w:i w:val="false"/>
          <w:color w:val="000000"/>
        </w:rPr>
        <w:t xml:space="preserve"> 
Глава 6. Межбюджетные отношения </w:t>
      </w:r>
    </w:p>
    <w:bookmarkEnd w:id="178"/>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Общие положения о межбюджетных отношениях </w:t>
      </w:r>
    </w:p>
    <w:bookmarkEnd w:id="179"/>
    <w:bookmarkStart w:name="z181" w:id="180"/>
    <w:p>
      <w:pPr>
        <w:spacing w:after="0"/>
        <w:ind w:left="0"/>
        <w:jc w:val="both"/>
      </w:pPr>
      <w:r>
        <w:rPr>
          <w:rFonts w:ascii="Times New Roman"/>
          <w:b w:val="false"/>
          <w:i w:val="false"/>
          <w:color w:val="000000"/>
          <w:sz w:val="28"/>
        </w:rPr>
        <w:t xml:space="preserve">
      1. Межбюджетными отношениями являются отношения между вышестоящими и нижестоящими бюджетами в бюджетном процессе. </w:t>
      </w:r>
    </w:p>
    <w:bookmarkEnd w:id="180"/>
    <w:bookmarkStart w:name="z182" w:id="181"/>
    <w:p>
      <w:pPr>
        <w:spacing w:after="0"/>
        <w:ind w:left="0"/>
        <w:jc w:val="both"/>
      </w:pPr>
      <w:r>
        <w:rPr>
          <w:rFonts w:ascii="Times New Roman"/>
          <w:b w:val="false"/>
          <w:i w:val="false"/>
          <w:color w:val="000000"/>
          <w:sz w:val="28"/>
        </w:rPr>
        <w:t xml:space="preserve">
      2. Не допускаются взаимоотношения республиканского бюджета с бюджетами районов (городов областного значения) в бюджетном процессе. </w:t>
      </w:r>
    </w:p>
    <w:bookmarkEnd w:id="181"/>
    <w:bookmarkStart w:name="z183" w:id="182"/>
    <w:p>
      <w:pPr>
        <w:spacing w:after="0"/>
        <w:ind w:left="0"/>
        <w:jc w:val="both"/>
      </w:pPr>
      <w:r>
        <w:rPr>
          <w:rFonts w:ascii="Times New Roman"/>
          <w:b w:val="false"/>
          <w:i w:val="false"/>
          <w:color w:val="000000"/>
          <w:sz w:val="28"/>
        </w:rPr>
        <w:t xml:space="preserve">
      3. Не допускаются взаимоотношения областного бюджета, бюджета города республиканского значения, столицы с другими областными бюджетами, бюджетами городов республиканского значения, столицы в бюджетном процессе. </w:t>
      </w:r>
    </w:p>
    <w:bookmarkEnd w:id="182"/>
    <w:bookmarkStart w:name="z184" w:id="183"/>
    <w:p>
      <w:pPr>
        <w:spacing w:after="0"/>
        <w:ind w:left="0"/>
        <w:jc w:val="both"/>
      </w:pPr>
      <w:r>
        <w:rPr>
          <w:rFonts w:ascii="Times New Roman"/>
          <w:b w:val="false"/>
          <w:i w:val="false"/>
          <w:color w:val="000000"/>
          <w:sz w:val="28"/>
        </w:rPr>
        <w:t xml:space="preserve">
      4. Не допускаются взаимоотношения бюджетов районов (городов областного значения) друг с другом в бюджетном процессе. </w:t>
      </w:r>
    </w:p>
    <w:bookmarkEnd w:id="183"/>
    <w:bookmarkStart w:name="z185" w:id="184"/>
    <w:p>
      <w:pPr>
        <w:spacing w:after="0"/>
        <w:ind w:left="0"/>
        <w:jc w:val="both"/>
      </w:pPr>
      <w:r>
        <w:rPr>
          <w:rFonts w:ascii="Times New Roman"/>
          <w:b w:val="false"/>
          <w:i w:val="false"/>
          <w:color w:val="000000"/>
          <w:sz w:val="28"/>
        </w:rPr>
        <w:t xml:space="preserve">
      5.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уровнями бюджетов, а также на единстве и прозрачности методов определения межбюджетных отношений. </w:t>
      </w:r>
    </w:p>
    <w:bookmarkEnd w:id="184"/>
    <w:bookmarkStart w:name="z186" w:id="185"/>
    <w:p>
      <w:pPr>
        <w:spacing w:after="0"/>
        <w:ind w:left="0"/>
        <w:jc w:val="both"/>
      </w:pPr>
      <w:r>
        <w:rPr>
          <w:rFonts w:ascii="Times New Roman"/>
          <w:b w:val="false"/>
          <w:i w:val="false"/>
          <w:color w:val="000000"/>
          <w:sz w:val="28"/>
        </w:rPr>
        <w:t xml:space="preserve">
      6. Вмешательство Правительства Республики Казахстан и центральных государственных органов, местных исполнительных органов областей в бюджетный процесс соответственно областей, городов республиканского значения, столицы и районов (городов областного значения) не допускается, за исключением случаев, предусмотренных настоящим Кодексом. </w:t>
      </w:r>
    </w:p>
    <w:bookmarkEnd w:id="185"/>
    <w:bookmarkStart w:name="z187" w:id="186"/>
    <w:p>
      <w:pPr>
        <w:spacing w:after="0"/>
        <w:ind w:left="0"/>
        <w:jc w:val="both"/>
      </w:pPr>
      <w:r>
        <w:rPr>
          <w:rFonts w:ascii="Times New Roman"/>
          <w:b w:val="false"/>
          <w:i w:val="false"/>
          <w:color w:val="000000"/>
          <w:sz w:val="28"/>
        </w:rPr>
        <w:t xml:space="preserve">
      7. Передача расходных полномочий или отдельных видов поступлений из одного уровня бюджета в другой осуществляется только при внесении изменений в настоящий Кодекс. </w:t>
      </w:r>
    </w:p>
    <w:bookmarkEnd w:id="186"/>
    <w:bookmarkStart w:name="z188" w:id="1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Принципы межбюджетных отношений </w:t>
      </w:r>
    </w:p>
    <w:bookmarkEnd w:id="187"/>
    <w:p>
      <w:pPr>
        <w:spacing w:after="0"/>
        <w:ind w:left="0"/>
        <w:jc w:val="both"/>
      </w:pPr>
      <w:r>
        <w:rPr>
          <w:rFonts w:ascii="Times New Roman"/>
          <w:b w:val="false"/>
          <w:i w:val="false"/>
          <w:color w:val="000000"/>
          <w:sz w:val="28"/>
        </w:rPr>
        <w:t xml:space="preserve">      Межбюджетные отношения основываются на следующих принципах: </w:t>
      </w:r>
      <w:r>
        <w:br/>
      </w:r>
      <w:r>
        <w:rPr>
          <w:rFonts w:ascii="Times New Roman"/>
          <w:b w:val="false"/>
          <w:i w:val="false"/>
          <w:color w:val="000000"/>
          <w:sz w:val="28"/>
        </w:rPr>
        <w:t xml:space="preserve">
      равенство бюджетов областей, городов республиканского значения, столицы во взаимоотношениях с республиканским бюджетом, бюджетов районов (городов областного значения) во взаимоотношениях с вышестоящим областным бюджетом; </w:t>
      </w:r>
      <w:r>
        <w:br/>
      </w:r>
      <w:r>
        <w:rPr>
          <w:rFonts w:ascii="Times New Roman"/>
          <w:b w:val="false"/>
          <w:i w:val="false"/>
          <w:color w:val="000000"/>
          <w:sz w:val="28"/>
        </w:rPr>
        <w:t xml:space="preserve">
      выравнивание уровней минимальной бюджетной обеспеченности административно-территориальных единиц Республики Казахстан; </w:t>
      </w:r>
      <w:r>
        <w:br/>
      </w:r>
      <w:r>
        <w:rPr>
          <w:rFonts w:ascii="Times New Roman"/>
          <w:b w:val="false"/>
          <w:i w:val="false"/>
          <w:color w:val="000000"/>
          <w:sz w:val="28"/>
        </w:rPr>
        <w:t xml:space="preserve">
      обеспечение предоставления местными исполнительными органами одинакового уровня государственных услуг; </w:t>
      </w:r>
      <w:r>
        <w:br/>
      </w:r>
      <w:r>
        <w:rPr>
          <w:rFonts w:ascii="Times New Roman"/>
          <w:b w:val="false"/>
          <w:i w:val="false"/>
          <w:color w:val="000000"/>
          <w:sz w:val="28"/>
        </w:rPr>
        <w:t xml:space="preserve">
      максимальная эффективность и результативность предоставления государственных услуг - закрепление государственных услуг за тем уровнем власти, который может обеспечить наиболее эффективное и результативное производство и предоставление государственных услуг; </w:t>
      </w:r>
      <w:r>
        <w:br/>
      </w:r>
      <w:r>
        <w:rPr>
          <w:rFonts w:ascii="Times New Roman"/>
          <w:b w:val="false"/>
          <w:i w:val="false"/>
          <w:color w:val="000000"/>
          <w:sz w:val="28"/>
        </w:rPr>
        <w:t xml:space="preserve">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потребностей их получателей и повышения качества государственных услуг; </w:t>
      </w:r>
      <w:r>
        <w:br/>
      </w:r>
      <w:r>
        <w:rPr>
          <w:rFonts w:ascii="Times New Roman"/>
          <w:b w:val="false"/>
          <w:i w:val="false"/>
          <w:color w:val="000000"/>
          <w:sz w:val="28"/>
        </w:rPr>
        <w:t xml:space="preserve">
      ответственность каждого уровня бюджета за эффективное и целевое использование полученных официальных трансфертов и кредитов. </w:t>
      </w:r>
    </w:p>
    <w:bookmarkStart w:name="z189" w:id="1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Формы регулирования межбюджетных отношений </w:t>
      </w:r>
    </w:p>
    <w:bookmarkEnd w:id="188"/>
    <w:bookmarkStart w:name="z190" w:id="189"/>
    <w:p>
      <w:pPr>
        <w:spacing w:after="0"/>
        <w:ind w:left="0"/>
        <w:jc w:val="both"/>
      </w:pPr>
      <w:r>
        <w:rPr>
          <w:rFonts w:ascii="Times New Roman"/>
          <w:b w:val="false"/>
          <w:i w:val="false"/>
          <w:color w:val="000000"/>
          <w:sz w:val="28"/>
        </w:rPr>
        <w:t xml:space="preserve">
      1. Межбюджетные отношения регулируются: </w:t>
      </w:r>
      <w:r>
        <w:br/>
      </w:r>
      <w:r>
        <w:rPr>
          <w:rFonts w:ascii="Times New Roman"/>
          <w:b w:val="false"/>
          <w:i w:val="false"/>
          <w:color w:val="000000"/>
          <w:sz w:val="28"/>
        </w:rPr>
        <w:t xml:space="preserve">
      официальными трансфертами; </w:t>
      </w:r>
      <w:r>
        <w:br/>
      </w:r>
      <w:r>
        <w:rPr>
          <w:rFonts w:ascii="Times New Roman"/>
          <w:b w:val="false"/>
          <w:i w:val="false"/>
          <w:color w:val="000000"/>
          <w:sz w:val="28"/>
        </w:rPr>
        <w:t xml:space="preserve">
      бюджетными кредитами. </w:t>
      </w:r>
    </w:p>
    <w:bookmarkEnd w:id="189"/>
    <w:bookmarkStart w:name="z191" w:id="190"/>
    <w:p>
      <w:pPr>
        <w:spacing w:after="0"/>
        <w:ind w:left="0"/>
        <w:jc w:val="both"/>
      </w:pPr>
      <w:r>
        <w:rPr>
          <w:rFonts w:ascii="Times New Roman"/>
          <w:b w:val="false"/>
          <w:i w:val="false"/>
          <w:color w:val="000000"/>
          <w:sz w:val="28"/>
        </w:rPr>
        <w:t xml:space="preserve">
      2. Официальные трансферты подразделяются на трансферты общего характера, целевые текущие трансферты, целевые трансферты на развитие. </w:t>
      </w:r>
    </w:p>
    <w:bookmarkEnd w:id="190"/>
    <w:bookmarkStart w:name="z192" w:id="191"/>
    <w:p>
      <w:pPr>
        <w:spacing w:after="0"/>
        <w:ind w:left="0"/>
        <w:jc w:val="both"/>
      </w:pPr>
      <w:r>
        <w:rPr>
          <w:rFonts w:ascii="Times New Roman"/>
          <w:b w:val="false"/>
          <w:i w:val="false"/>
          <w:color w:val="000000"/>
          <w:sz w:val="28"/>
        </w:rPr>
        <w:t xml:space="preserve">
      3. При определении форм регулирования межбюджетных отношений учитываются налоговый потенциал каждого из уровней бюджетов, результаты оценки объективных бюджетных потребностей регионов, установленные натуральные нормы. </w:t>
      </w:r>
    </w:p>
    <w:bookmarkEnd w:id="191"/>
    <w:bookmarkStart w:name="z193" w:id="192"/>
    <w:p>
      <w:pPr>
        <w:spacing w:after="0"/>
        <w:ind w:left="0"/>
        <w:jc w:val="both"/>
      </w:pPr>
      <w:r>
        <w:rPr>
          <w:rFonts w:ascii="Times New Roman"/>
          <w:b w:val="false"/>
          <w:i w:val="false"/>
          <w:color w:val="000000"/>
          <w:sz w:val="28"/>
        </w:rPr>
        <w:t xml:space="preserve">
      4. Формы регулирования межбюджетных отношений устанавливаются в соответствии со среднесрочной фискальной политикой. </w:t>
      </w:r>
    </w:p>
    <w:bookmarkEnd w:id="192"/>
    <w:bookmarkStart w:name="z194" w:id="193"/>
    <w:p>
      <w:pPr>
        <w:spacing w:after="0"/>
        <w:ind w:left="0"/>
        <w:jc w:val="both"/>
      </w:pPr>
      <w:r>
        <w:rPr>
          <w:rFonts w:ascii="Times New Roman"/>
          <w:b w:val="false"/>
          <w:i w:val="false"/>
          <w:color w:val="000000"/>
          <w:sz w:val="28"/>
        </w:rPr>
        <w:t xml:space="preserve">
      5. Целевые трансферты и кредиты используются местными исполнительными органами только в соответствии с их целевым назначением. </w:t>
      </w:r>
    </w:p>
    <w:bookmarkEnd w:id="193"/>
    <w:bookmarkStart w:name="z195" w:id="194"/>
    <w:p>
      <w:pPr>
        <w:spacing w:after="0"/>
        <w:ind w:left="0"/>
        <w:jc w:val="both"/>
      </w:pPr>
      <w:r>
        <w:rPr>
          <w:rFonts w:ascii="Times New Roman"/>
          <w:b w:val="false"/>
          <w:i w:val="false"/>
          <w:color w:val="000000"/>
          <w:sz w:val="28"/>
        </w:rPr>
        <w:t xml:space="preserve">
      6. Неиспользованные в течение финансового года или использованные не по целевому назначению суммы целевых трансфертов и кредитов подлежат обязательному возврату в вышестоящий бюджет, выделивший данные трансферты и кредиты. </w:t>
      </w:r>
    </w:p>
    <w:bookmarkEnd w:id="194"/>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Официальные трансферты общего характера </w:t>
      </w:r>
    </w:p>
    <w:bookmarkEnd w:id="195"/>
    <w:bookmarkStart w:name="z197" w:id="196"/>
    <w:p>
      <w:pPr>
        <w:spacing w:after="0"/>
        <w:ind w:left="0"/>
        <w:jc w:val="both"/>
      </w:pPr>
      <w:r>
        <w:rPr>
          <w:rFonts w:ascii="Times New Roman"/>
          <w:b w:val="false"/>
          <w:i w:val="false"/>
          <w:color w:val="000000"/>
          <w:sz w:val="28"/>
        </w:rPr>
        <w:t xml:space="preserve">
      1. Официальными трансфертами общего характера являются бюджетные субвенции и бюджетные изъятия. </w:t>
      </w:r>
    </w:p>
    <w:bookmarkEnd w:id="196"/>
    <w:bookmarkStart w:name="z198" w:id="197"/>
    <w:p>
      <w:pPr>
        <w:spacing w:after="0"/>
        <w:ind w:left="0"/>
        <w:jc w:val="both"/>
      </w:pPr>
      <w:r>
        <w:rPr>
          <w:rFonts w:ascii="Times New Roman"/>
          <w:b w:val="false"/>
          <w:i w:val="false"/>
          <w:color w:val="000000"/>
          <w:sz w:val="28"/>
        </w:rPr>
        <w:t xml:space="preserve">
      2. Бюджетными субвенциями являются официальные трансферты, передаваемые из вышестоящих бюджетов в нижестоящие бюджеты в пределах сумм, утвержденных в республиканском или областном бюджете. </w:t>
      </w:r>
    </w:p>
    <w:bookmarkEnd w:id="197"/>
    <w:bookmarkStart w:name="z199" w:id="198"/>
    <w:p>
      <w:pPr>
        <w:spacing w:after="0"/>
        <w:ind w:left="0"/>
        <w:jc w:val="both"/>
      </w:pPr>
      <w:r>
        <w:rPr>
          <w:rFonts w:ascii="Times New Roman"/>
          <w:b w:val="false"/>
          <w:i w:val="false"/>
          <w:color w:val="000000"/>
          <w:sz w:val="28"/>
        </w:rPr>
        <w:t xml:space="preserve">
      3. Бюджетными изъятиями являются официальные трансферты, передаваемые из нижестоящих бюджетов в вышестоящие бюджеты в пределах сумм, утвержденных в республиканском или областном бюджете. </w:t>
      </w:r>
    </w:p>
    <w:bookmarkEnd w:id="198"/>
    <w:bookmarkStart w:name="z200" w:id="199"/>
    <w:p>
      <w:pPr>
        <w:spacing w:after="0"/>
        <w:ind w:left="0"/>
        <w:jc w:val="both"/>
      </w:pPr>
      <w:r>
        <w:rPr>
          <w:rFonts w:ascii="Times New Roman"/>
          <w:b w:val="false"/>
          <w:i w:val="false"/>
          <w:color w:val="000000"/>
          <w:sz w:val="28"/>
        </w:rPr>
        <w:t xml:space="preserve">
      4. Объемы официальных трансфертов общего характера устанавливаются в абсолютном выражении на трехлетний период с разбивкой по годам: </w:t>
      </w:r>
      <w:r>
        <w:br/>
      </w:r>
      <w:r>
        <w:rPr>
          <w:rFonts w:ascii="Times New Roman"/>
          <w:b w:val="false"/>
          <w:i w:val="false"/>
          <w:color w:val="000000"/>
          <w:sz w:val="28"/>
        </w:rPr>
        <w:t xml:space="preserve">
      между республиканским бюджетом и областными, городов республиканского значения, столицы бюджетами - законом; </w:t>
      </w:r>
      <w:r>
        <w:br/>
      </w:r>
      <w:r>
        <w:rPr>
          <w:rFonts w:ascii="Times New Roman"/>
          <w:b w:val="false"/>
          <w:i w:val="false"/>
          <w:color w:val="000000"/>
          <w:sz w:val="28"/>
        </w:rPr>
        <w:t xml:space="preserve">
      между областным бюджетом и бюджетами районов (городов областного значения) - решением областного маслихата. </w:t>
      </w:r>
      <w:r>
        <w:br/>
      </w:r>
      <w:r>
        <w:rPr>
          <w:rFonts w:ascii="Times New Roman"/>
          <w:b w:val="false"/>
          <w:i w:val="false"/>
          <w:color w:val="000000"/>
          <w:sz w:val="28"/>
        </w:rPr>
        <w:t xml:space="preserve">
      Объемы официальных трансфертов общего характера подлежат изменению каждые три года. </w:t>
      </w:r>
    </w:p>
    <w:bookmarkEnd w:id="199"/>
    <w:bookmarkStart w:name="z201" w:id="200"/>
    <w:p>
      <w:pPr>
        <w:spacing w:after="0"/>
        <w:ind w:left="0"/>
        <w:jc w:val="both"/>
      </w:pPr>
      <w:r>
        <w:rPr>
          <w:rFonts w:ascii="Times New Roman"/>
          <w:b w:val="false"/>
          <w:i w:val="false"/>
          <w:color w:val="000000"/>
          <w:sz w:val="28"/>
        </w:rPr>
        <w:t xml:space="preserve">
      5. Официальные трансферты общего характера направлены на горизонтальное выравнивание обеспеченности бюджетными средствами местных бюджетов и обеспечение равных фискальных возможностей для предоставления стандартного уровня государственных услуг в соответствии с направлениями расходов, закрепленными настоящим Кодексом за каждым уровнем бюджета. </w:t>
      </w:r>
    </w:p>
    <w:bookmarkEnd w:id="200"/>
    <w:bookmarkStart w:name="z202" w:id="201"/>
    <w:p>
      <w:pPr>
        <w:spacing w:after="0"/>
        <w:ind w:left="0"/>
        <w:jc w:val="both"/>
      </w:pPr>
      <w:r>
        <w:rPr>
          <w:rFonts w:ascii="Times New Roman"/>
          <w:b w:val="false"/>
          <w:i w:val="false"/>
          <w:color w:val="000000"/>
          <w:sz w:val="28"/>
        </w:rPr>
        <w:t xml:space="preserve">
      6. Порядок и периодичность перечисления бюджетных изъятий из нижестоящих бюджетов в вышестоящий бюджет и бюджетных субвенций из вышестоящего бюджета в нижестоящие бюджеты определяются Правительством Республики Казахстан. </w:t>
      </w:r>
    </w:p>
    <w:bookmarkEnd w:id="201"/>
    <w:bookmarkStart w:name="z203" w:id="2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Методика расчетов официальных трансфертов </w:t>
      </w:r>
      <w:r>
        <w:br/>
      </w:r>
      <w:r>
        <w:rPr>
          <w:rFonts w:ascii="Times New Roman"/>
          <w:b w:val="false"/>
          <w:i w:val="false"/>
          <w:color w:val="000000"/>
          <w:sz w:val="28"/>
        </w:rPr>
        <w:t>
</w:t>
      </w:r>
      <w:r>
        <w:rPr>
          <w:rFonts w:ascii="Times New Roman"/>
          <w:b/>
          <w:i w:val="false"/>
          <w:color w:val="000000"/>
          <w:sz w:val="28"/>
        </w:rPr>
        <w:t xml:space="preserve">                  общего характера </w:t>
      </w:r>
    </w:p>
    <w:bookmarkEnd w:id="202"/>
    <w:bookmarkStart w:name="z204" w:id="203"/>
    <w:p>
      <w:pPr>
        <w:spacing w:after="0"/>
        <w:ind w:left="0"/>
        <w:jc w:val="both"/>
      </w:pPr>
      <w:r>
        <w:rPr>
          <w:rFonts w:ascii="Times New Roman"/>
          <w:b w:val="false"/>
          <w:i w:val="false"/>
          <w:color w:val="000000"/>
          <w:sz w:val="28"/>
        </w:rPr>
        <w:t xml:space="preserve">
      1. Объемы официальных трансфертов общего характера определяются как разница между объемами доходов и затрат соответствующего местного бюджета. </w:t>
      </w:r>
    </w:p>
    <w:bookmarkEnd w:id="203"/>
    <w:bookmarkStart w:name="z205" w:id="204"/>
    <w:p>
      <w:pPr>
        <w:spacing w:after="0"/>
        <w:ind w:left="0"/>
        <w:jc w:val="both"/>
      </w:pPr>
      <w:r>
        <w:rPr>
          <w:rFonts w:ascii="Times New Roman"/>
          <w:b w:val="false"/>
          <w:i w:val="false"/>
          <w:color w:val="000000"/>
          <w:sz w:val="28"/>
        </w:rPr>
        <w:t xml:space="preserve">
      2.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 в противном случае устанавливаются бюджетные субвенции в местный бюджет из вышестоящего бюджета. </w:t>
      </w:r>
    </w:p>
    <w:bookmarkEnd w:id="204"/>
    <w:bookmarkStart w:name="z206" w:id="205"/>
    <w:p>
      <w:pPr>
        <w:spacing w:after="0"/>
        <w:ind w:left="0"/>
        <w:jc w:val="both"/>
      </w:pPr>
      <w:r>
        <w:rPr>
          <w:rFonts w:ascii="Times New Roman"/>
          <w:b w:val="false"/>
          <w:i w:val="false"/>
          <w:color w:val="000000"/>
          <w:sz w:val="28"/>
        </w:rPr>
        <w:t xml:space="preserve">
      3. Прогнозные объемы затрат местных бюджетов рассчитываются с учетом их разделения на текущие бюджетные программы и бюджетные программы развития, установленных натуральных норм и на основе распределения расходов между уровнями бюджетов. </w:t>
      </w:r>
    </w:p>
    <w:bookmarkEnd w:id="205"/>
    <w:bookmarkStart w:name="z207" w:id="206"/>
    <w:p>
      <w:pPr>
        <w:spacing w:after="0"/>
        <w:ind w:left="0"/>
        <w:jc w:val="both"/>
      </w:pPr>
      <w:r>
        <w:rPr>
          <w:rFonts w:ascii="Times New Roman"/>
          <w:b w:val="false"/>
          <w:i w:val="false"/>
          <w:color w:val="000000"/>
          <w:sz w:val="28"/>
        </w:rPr>
        <w:t xml:space="preserve">
      4. Определение объемов официальных трансфертов общего характера на трехлетний период, их изменение через каждые три года производятся на основе методики расчетов официальных трансфертов общего характера, определяемой Правительством Республики Казахстан. </w:t>
      </w:r>
    </w:p>
    <w:bookmarkEnd w:id="206"/>
    <w:bookmarkStart w:name="z208" w:id="207"/>
    <w:p>
      <w:pPr>
        <w:spacing w:after="0"/>
        <w:ind w:left="0"/>
        <w:jc w:val="both"/>
      </w:pPr>
      <w:r>
        <w:rPr>
          <w:rFonts w:ascii="Times New Roman"/>
          <w:b w:val="false"/>
          <w:i w:val="false"/>
          <w:color w:val="000000"/>
          <w:sz w:val="28"/>
        </w:rPr>
        <w:t xml:space="preserve">
      5. При расчете объемов официальных трансфертов общего характера не учитываются целевые трансферты и бюджетные кредиты. </w:t>
      </w:r>
    </w:p>
    <w:bookmarkEnd w:id="207"/>
    <w:bookmarkStart w:name="z209" w:id="208"/>
    <w:p>
      <w:pPr>
        <w:spacing w:after="0"/>
        <w:ind w:left="0"/>
        <w:jc w:val="both"/>
      </w:pPr>
      <w:r>
        <w:rPr>
          <w:rFonts w:ascii="Times New Roman"/>
          <w:b w:val="false"/>
          <w:i w:val="false"/>
          <w:color w:val="000000"/>
          <w:sz w:val="28"/>
        </w:rPr>
        <w:t xml:space="preserve">
      6. Если в утвержденном (уточненном, скорректированном) местном бюджете не предусматриваются расходы, учтенные при расчете бюджетных изъятий и субвенций, то Правительством Республики Казахстан или местным исполнительным органом области принимается решение о сокращении бюджетных субвенций или увеличении бюджетных изъятий на соответствующую величину в течение финансового года. </w:t>
      </w:r>
    </w:p>
    <w:bookmarkEnd w:id="208"/>
    <w:bookmarkStart w:name="z210" w:id="2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Целевые текущие трансферты </w:t>
      </w:r>
    </w:p>
    <w:bookmarkEnd w:id="209"/>
    <w:bookmarkStart w:name="z211" w:id="210"/>
    <w:p>
      <w:pPr>
        <w:spacing w:after="0"/>
        <w:ind w:left="0"/>
        <w:jc w:val="both"/>
      </w:pPr>
      <w:r>
        <w:rPr>
          <w:rFonts w:ascii="Times New Roman"/>
          <w:b w:val="false"/>
          <w:i w:val="false"/>
          <w:color w:val="000000"/>
          <w:sz w:val="28"/>
        </w:rPr>
        <w:t xml:space="preserve">
      1. Целевыми текущими трансфертами являются официальные трансферты, передаваемые вышестоящими бюджетами в нижестоящие, в пределах сумм, утвержденных в республиканском или областном бюджете, для реализации отдельных текущих бюджетных программ, не учитываемых при расчете бюджетных изъятий (бюджетных субвенций). </w:t>
      </w:r>
      <w:r>
        <w:br/>
      </w:r>
      <w:r>
        <w:rPr>
          <w:rFonts w:ascii="Times New Roman"/>
          <w:b w:val="false"/>
          <w:i w:val="false"/>
          <w:color w:val="000000"/>
          <w:sz w:val="28"/>
        </w:rPr>
        <w:t xml:space="preserve">
      Компенсация потерь нижестоящих бюджетов, вытекающих из принятия вышестоящими органами нормативных правовых актов, влекущих увеличение расходов и/или уменьшение доходов в период действия трехлетних объемов официальных трансфертов общего характера, производится путем выделения целевых текущих трансфертов. </w:t>
      </w:r>
    </w:p>
    <w:bookmarkEnd w:id="210"/>
    <w:bookmarkStart w:name="z212" w:id="211"/>
    <w:p>
      <w:pPr>
        <w:spacing w:after="0"/>
        <w:ind w:left="0"/>
        <w:jc w:val="both"/>
      </w:pPr>
      <w:r>
        <w:rPr>
          <w:rFonts w:ascii="Times New Roman"/>
          <w:b w:val="false"/>
          <w:i w:val="false"/>
          <w:color w:val="000000"/>
          <w:sz w:val="28"/>
        </w:rPr>
        <w:t xml:space="preserve">
      2. Целевые текущие трансферты могут предоставляться только на выполнение мероприятий государственных, отраслевых (секторальных) или региональных программ, а также по ходатайству акимов в течение финансового года только на мероприятия, финансируемые из резерва Правительства Республики Казахстан или местного исполнительного органа области. </w:t>
      </w:r>
    </w:p>
    <w:bookmarkEnd w:id="211"/>
    <w:bookmarkStart w:name="z213" w:id="2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Целевые трансферты на развитие </w:t>
      </w:r>
    </w:p>
    <w:bookmarkEnd w:id="212"/>
    <w:p>
      <w:pPr>
        <w:spacing w:after="0"/>
        <w:ind w:left="0"/>
        <w:jc w:val="both"/>
      </w:pPr>
      <w:r>
        <w:rPr>
          <w:rFonts w:ascii="Times New Roman"/>
          <w:b w:val="false"/>
          <w:i w:val="false"/>
          <w:color w:val="000000"/>
          <w:sz w:val="28"/>
        </w:rPr>
        <w:t xml:space="preserve">      Целевыми трансфертами на развитие являются официальные трансферты: </w:t>
      </w:r>
      <w:r>
        <w:br/>
      </w:r>
      <w:r>
        <w:rPr>
          <w:rFonts w:ascii="Times New Roman"/>
          <w:b w:val="false"/>
          <w:i w:val="false"/>
          <w:color w:val="000000"/>
          <w:sz w:val="28"/>
        </w:rPr>
        <w:t xml:space="preserve">
      передаваемые из республиканского бюджета в областной бюджет, бюджет города республиканского значения, столицы в пределах сумм, утвержденных в республиканском бюджете для реализации местных бюджетных инвестиционных проектов (программ), предусмотренных государственными, отраслевыми (секторальными) программами; </w:t>
      </w:r>
      <w:r>
        <w:br/>
      </w:r>
      <w:r>
        <w:rPr>
          <w:rFonts w:ascii="Times New Roman"/>
          <w:b w:val="false"/>
          <w:i w:val="false"/>
          <w:color w:val="000000"/>
          <w:sz w:val="28"/>
        </w:rPr>
        <w:t xml:space="preserve">
      передаваемые из областного бюджета в бюджет района (города областного значения) в пределах сумм, утвержденных в областном бюджете, для реализации местных бюджетных инвестиционных проектов (программ), предусмотренных региональными программами. </w:t>
      </w:r>
    </w:p>
    <w:bookmarkStart w:name="z214" w:id="2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Кредиты нижестоящим бюджетам </w:t>
      </w:r>
    </w:p>
    <w:bookmarkEnd w:id="213"/>
    <w:bookmarkStart w:name="z215" w:id="214"/>
    <w:p>
      <w:pPr>
        <w:spacing w:after="0"/>
        <w:ind w:left="0"/>
        <w:jc w:val="both"/>
      </w:pPr>
      <w:r>
        <w:rPr>
          <w:rFonts w:ascii="Times New Roman"/>
          <w:b w:val="false"/>
          <w:i w:val="false"/>
          <w:color w:val="000000"/>
          <w:sz w:val="28"/>
        </w:rPr>
        <w:t xml:space="preserve">
      1. Бюджетные кредиты из республиканского бюджета и областных бюджетов могут предоставляться областным бюджетам, бюджетам городов республиканского значения, столицы и бюджетам районов (городов областного значения) на реализацию бюджетных инвестиционных проектов (программ) и на покрытие кассового разрыва в течение финансового года. </w:t>
      </w:r>
    </w:p>
    <w:bookmarkEnd w:id="214"/>
    <w:bookmarkStart w:name="z216" w:id="215"/>
    <w:p>
      <w:pPr>
        <w:spacing w:after="0"/>
        <w:ind w:left="0"/>
        <w:jc w:val="both"/>
      </w:pPr>
      <w:r>
        <w:rPr>
          <w:rFonts w:ascii="Times New Roman"/>
          <w:b w:val="false"/>
          <w:i w:val="false"/>
          <w:color w:val="000000"/>
          <w:sz w:val="28"/>
        </w:rPr>
        <w:t xml:space="preserve">
      2. Бюджетные кредиты нижестоящим бюджетам предоставляются в соответствии с настоящим Кодексом. </w:t>
      </w:r>
    </w:p>
    <w:bookmarkEnd w:id="215"/>
    <w:bookmarkStart w:name="z217" w:id="216"/>
    <w:p>
      <w:pPr>
        <w:spacing w:after="0"/>
        <w:ind w:left="0"/>
        <w:jc w:val="left"/>
      </w:pPr>
      <w:r>
        <w:rPr>
          <w:rFonts w:ascii="Times New Roman"/>
          <w:b/>
          <w:i w:val="false"/>
          <w:color w:val="000000"/>
        </w:rPr>
        <w:t xml:space="preserve"> 
Глава 7. Распределение поступлений между уровнями бюджетов </w:t>
      </w:r>
    </w:p>
    <w:bookmarkEnd w:id="216"/>
    <w:bookmarkStart w:name="z218"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Поступления в республиканский бюджет </w:t>
      </w:r>
    </w:p>
    <w:bookmarkEnd w:id="217"/>
    <w:bookmarkStart w:name="z219" w:id="218"/>
    <w:p>
      <w:pPr>
        <w:spacing w:after="0"/>
        <w:ind w:left="0"/>
        <w:jc w:val="both"/>
      </w:pPr>
      <w:r>
        <w:rPr>
          <w:rFonts w:ascii="Times New Roman"/>
          <w:b w:val="false"/>
          <w:i w:val="false"/>
          <w:color w:val="000000"/>
          <w:sz w:val="28"/>
        </w:rPr>
        <w:t xml:space="preserve">
      1. Налоговыми поступлениями в республиканский бюджет являются: </w:t>
      </w:r>
      <w:r>
        <w:br/>
      </w:r>
      <w:r>
        <w:rPr>
          <w:rFonts w:ascii="Times New Roman"/>
          <w:b w:val="false"/>
          <w:i w:val="false"/>
          <w:color w:val="000000"/>
          <w:sz w:val="28"/>
        </w:rPr>
        <w:t xml:space="preserve">
      1) корпоративный подоходный налог; </w:t>
      </w:r>
      <w:r>
        <w:br/>
      </w:r>
      <w:r>
        <w:rPr>
          <w:rFonts w:ascii="Times New Roman"/>
          <w:b w:val="false"/>
          <w:i w:val="false"/>
          <w:color w:val="000000"/>
          <w:sz w:val="28"/>
        </w:rPr>
        <w:t xml:space="preserve">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 </w:t>
      </w:r>
      <w:r>
        <w:br/>
      </w:r>
      <w:r>
        <w:rPr>
          <w:rFonts w:ascii="Times New Roman"/>
          <w:b w:val="false"/>
          <w:i w:val="false"/>
          <w:color w:val="000000"/>
          <w:sz w:val="28"/>
        </w:rPr>
        <w:t xml:space="preserve">
      3) акцизы на товары, импортируемые на территорию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4) акцизы на сырую нефть, включая газовый конденсат; </w:t>
      </w:r>
      <w:r>
        <w:br/>
      </w:r>
      <w:r>
        <w:rPr>
          <w:rFonts w:ascii="Times New Roman"/>
          <w:b w:val="false"/>
          <w:i w:val="false"/>
          <w:color w:val="000000"/>
          <w:sz w:val="28"/>
        </w:rPr>
        <w:t xml:space="preserve">
      5) налог на сверхприбыль; </w:t>
      </w:r>
      <w:r>
        <w:br/>
      </w:r>
      <w:r>
        <w:rPr>
          <w:rFonts w:ascii="Times New Roman"/>
          <w:b w:val="false"/>
          <w:i w:val="false"/>
          <w:color w:val="000000"/>
          <w:sz w:val="28"/>
        </w:rPr>
        <w:t xml:space="preserve">
      6) бонусы; </w:t>
      </w:r>
      <w:r>
        <w:br/>
      </w:r>
      <w:r>
        <w:rPr>
          <w:rFonts w:ascii="Times New Roman"/>
          <w:b w:val="false"/>
          <w:i w:val="false"/>
          <w:color w:val="000000"/>
          <w:sz w:val="28"/>
        </w:rPr>
        <w:t xml:space="preserve">
      7) роялти; </w:t>
      </w:r>
      <w:r>
        <w:br/>
      </w:r>
      <w:r>
        <w:rPr>
          <w:rFonts w:ascii="Times New Roman"/>
          <w:b w:val="false"/>
          <w:i w:val="false"/>
          <w:color w:val="000000"/>
          <w:sz w:val="28"/>
        </w:rPr>
        <w:t xml:space="preserve">
      8) доля Республики Казахстан по разделу продукции по заключенным контрактам; </w:t>
      </w:r>
      <w:r>
        <w:br/>
      </w:r>
      <w:r>
        <w:rPr>
          <w:rFonts w:ascii="Times New Roman"/>
          <w:b w:val="false"/>
          <w:i w:val="false"/>
          <w:color w:val="000000"/>
          <w:sz w:val="28"/>
        </w:rPr>
        <w:t xml:space="preserve">
      9) сбор за проезд автотранспортных средств по территории Республики Казахстан, кроме сбора за проезд автотранспортных средств по государственным автомобильным дорогам местного значения; </w:t>
      </w:r>
      <w:r>
        <w:br/>
      </w:r>
      <w:r>
        <w:rPr>
          <w:rFonts w:ascii="Times New Roman"/>
          <w:b w:val="false"/>
          <w:i w:val="false"/>
          <w:color w:val="000000"/>
          <w:sz w:val="28"/>
        </w:rPr>
        <w:t xml:space="preserve">
      10) сбор за выдачу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xml:space="preserve">
      11) сбор за государственную регистрацию морских, речных и маломерных судов; </w:t>
      </w:r>
      <w:r>
        <w:br/>
      </w:r>
      <w:r>
        <w:rPr>
          <w:rFonts w:ascii="Times New Roman"/>
          <w:b w:val="false"/>
          <w:i w:val="false"/>
          <w:color w:val="000000"/>
          <w:sz w:val="28"/>
        </w:rPr>
        <w:t xml:space="preserve">
      12) сбор за государственную регистрацию лекарственных средств; </w:t>
      </w:r>
      <w:r>
        <w:br/>
      </w:r>
      <w:r>
        <w:rPr>
          <w:rFonts w:ascii="Times New Roman"/>
          <w:b w:val="false"/>
          <w:i w:val="false"/>
          <w:color w:val="000000"/>
          <w:sz w:val="28"/>
        </w:rPr>
        <w:t xml:space="preserve">
      13) сбор за государственную регистрацию гражданских воздушных судов; </w:t>
      </w:r>
      <w:r>
        <w:br/>
      </w:r>
      <w:r>
        <w:rPr>
          <w:rFonts w:ascii="Times New Roman"/>
          <w:b w:val="false"/>
          <w:i w:val="false"/>
          <w:color w:val="000000"/>
          <w:sz w:val="28"/>
        </w:rPr>
        <w:t xml:space="preserve">
      14)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xml:space="preserve">
      15) плата за использование радиочастотного спектра; </w:t>
      </w:r>
      <w:r>
        <w:br/>
      </w:r>
      <w:r>
        <w:rPr>
          <w:rFonts w:ascii="Times New Roman"/>
          <w:b w:val="false"/>
          <w:i w:val="false"/>
          <w:color w:val="000000"/>
          <w:sz w:val="28"/>
        </w:rPr>
        <w:t xml:space="preserve">
      16) плата за использование особо охраняемых природных территорий республиканского значения; </w:t>
      </w:r>
      <w:r>
        <w:br/>
      </w:r>
      <w:r>
        <w:rPr>
          <w:rFonts w:ascii="Times New Roman"/>
          <w:b w:val="false"/>
          <w:i w:val="false"/>
          <w:color w:val="000000"/>
          <w:sz w:val="28"/>
        </w:rPr>
        <w:t xml:space="preserve">
      17) плата за пользование животным миром; </w:t>
      </w:r>
      <w:r>
        <w:br/>
      </w:r>
      <w:r>
        <w:rPr>
          <w:rFonts w:ascii="Times New Roman"/>
          <w:b w:val="false"/>
          <w:i w:val="false"/>
          <w:color w:val="000000"/>
          <w:sz w:val="28"/>
        </w:rPr>
        <w:t xml:space="preserve">
      18) плата за пользование судоходными водными путями; </w:t>
      </w:r>
      <w:r>
        <w:br/>
      </w:r>
      <w:r>
        <w:rPr>
          <w:rFonts w:ascii="Times New Roman"/>
          <w:b w:val="false"/>
          <w:i w:val="false"/>
          <w:color w:val="000000"/>
          <w:sz w:val="28"/>
        </w:rPr>
        <w:t xml:space="preserve">
      19) плата за размещение наружной (визуальной) рекламы в полосе отвода автомобильных дорог общего пользования республиканского значения; </w:t>
      </w:r>
      <w:r>
        <w:br/>
      </w:r>
      <w:r>
        <w:rPr>
          <w:rFonts w:ascii="Times New Roman"/>
          <w:b w:val="false"/>
          <w:i w:val="false"/>
          <w:color w:val="000000"/>
          <w:sz w:val="28"/>
        </w:rPr>
        <w:t xml:space="preserve">
      20) таможенные пошлины на ввозимые и вывозимые товары; </w:t>
      </w:r>
      <w:r>
        <w:br/>
      </w:r>
      <w:r>
        <w:rPr>
          <w:rFonts w:ascii="Times New Roman"/>
          <w:b w:val="false"/>
          <w:i w:val="false"/>
          <w:color w:val="000000"/>
          <w:sz w:val="28"/>
        </w:rPr>
        <w:t xml:space="preserve">
      21) поступления от осуществления таможенного контроля и таможенных процедур; </w:t>
      </w:r>
      <w:r>
        <w:br/>
      </w:r>
      <w:r>
        <w:rPr>
          <w:rFonts w:ascii="Times New Roman"/>
          <w:b w:val="false"/>
          <w:i w:val="false"/>
          <w:color w:val="000000"/>
          <w:sz w:val="28"/>
        </w:rPr>
        <w:t xml:space="preserve">
      22) пошлины, взимаемые в качестве защитных мер отечественных товаропроизводителей; </w:t>
      </w:r>
      <w:r>
        <w:br/>
      </w:r>
      <w:r>
        <w:rPr>
          <w:rFonts w:ascii="Times New Roman"/>
          <w:b w:val="false"/>
          <w:i w:val="false"/>
          <w:color w:val="000000"/>
          <w:sz w:val="28"/>
        </w:rPr>
        <w:t xml:space="preserve">
      23) консульский сбор; </w:t>
      </w:r>
      <w:r>
        <w:br/>
      </w:r>
      <w:r>
        <w:rPr>
          <w:rFonts w:ascii="Times New Roman"/>
          <w:b w:val="false"/>
          <w:i w:val="false"/>
          <w:color w:val="000000"/>
          <w:sz w:val="28"/>
        </w:rPr>
        <w:t xml:space="preserve">
      24) государственная пошлина за проставление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r>
        <w:br/>
      </w:r>
      <w:r>
        <w:rPr>
          <w:rFonts w:ascii="Times New Roman"/>
          <w:b w:val="false"/>
          <w:i w:val="false"/>
          <w:color w:val="000000"/>
          <w:sz w:val="28"/>
        </w:rPr>
        <w:t xml:space="preserve">
      25) государственная пошлина за выдачу паспортов и удостоверений личности граждан Республики Казахстан; </w:t>
      </w:r>
      <w:r>
        <w:br/>
      </w:r>
      <w:r>
        <w:rPr>
          <w:rFonts w:ascii="Times New Roman"/>
          <w:b w:val="false"/>
          <w:i w:val="false"/>
          <w:color w:val="000000"/>
          <w:sz w:val="28"/>
        </w:rPr>
        <w:t xml:space="preserve">
      26) государственная пошлина, взимаемая за выдачу водительских удостоверений; </w:t>
      </w:r>
      <w:r>
        <w:br/>
      </w:r>
      <w:r>
        <w:rPr>
          <w:rFonts w:ascii="Times New Roman"/>
          <w:b w:val="false"/>
          <w:i w:val="false"/>
          <w:color w:val="000000"/>
          <w:sz w:val="28"/>
        </w:rPr>
        <w:t xml:space="preserve">
      27) государственная пошлина, взимаемая за выдачу свидетельств о государственной регистрации транспортных средств; </w:t>
      </w:r>
      <w:r>
        <w:br/>
      </w:r>
      <w:r>
        <w:rPr>
          <w:rFonts w:ascii="Times New Roman"/>
          <w:b w:val="false"/>
          <w:i w:val="false"/>
          <w:color w:val="000000"/>
          <w:sz w:val="28"/>
        </w:rPr>
        <w:t xml:space="preserve">
      28) государственная пошлина, взимаемая за выдачу государственных регистрационных номерных знаков. </w:t>
      </w:r>
    </w:p>
    <w:bookmarkEnd w:id="218"/>
    <w:bookmarkStart w:name="z220" w:id="219"/>
    <w:p>
      <w:pPr>
        <w:spacing w:after="0"/>
        <w:ind w:left="0"/>
        <w:jc w:val="both"/>
      </w:pPr>
      <w:r>
        <w:rPr>
          <w:rFonts w:ascii="Times New Roman"/>
          <w:b w:val="false"/>
          <w:i w:val="false"/>
          <w:color w:val="000000"/>
          <w:sz w:val="28"/>
        </w:rPr>
        <w:t xml:space="preserve">
      2. Неналоговыми поступлениями в республиканский бюджет являются; </w:t>
      </w:r>
      <w:r>
        <w:br/>
      </w:r>
      <w:r>
        <w:rPr>
          <w:rFonts w:ascii="Times New Roman"/>
          <w:b w:val="false"/>
          <w:i w:val="false"/>
          <w:color w:val="000000"/>
          <w:sz w:val="28"/>
        </w:rPr>
        <w:t xml:space="preserve">
      1) доходы от республиканской собственности: </w:t>
      </w:r>
      <w:r>
        <w:br/>
      </w:r>
      <w:r>
        <w:rPr>
          <w:rFonts w:ascii="Times New Roman"/>
          <w:b w:val="false"/>
          <w:i w:val="false"/>
          <w:color w:val="000000"/>
          <w:sz w:val="28"/>
        </w:rPr>
        <w:t xml:space="preserve">
      поступления части чистого дохода республиканских государственных предприятий; </w:t>
      </w:r>
      <w:r>
        <w:br/>
      </w:r>
      <w:r>
        <w:rPr>
          <w:rFonts w:ascii="Times New Roman"/>
          <w:b w:val="false"/>
          <w:i w:val="false"/>
          <w:color w:val="000000"/>
          <w:sz w:val="28"/>
        </w:rPr>
        <w:t xml:space="preserve">
      поступления части чистого дохода Национального Банка Республики Казахстан; </w:t>
      </w:r>
      <w:r>
        <w:br/>
      </w:r>
      <w:r>
        <w:rPr>
          <w:rFonts w:ascii="Times New Roman"/>
          <w:b w:val="false"/>
          <w:i w:val="false"/>
          <w:color w:val="000000"/>
          <w:sz w:val="28"/>
        </w:rPr>
        <w:t xml:space="preserve">
      дивиденды на пакеты акций, являющихся республиканской собственностью; </w:t>
      </w:r>
      <w:r>
        <w:br/>
      </w:r>
      <w:r>
        <w:rPr>
          <w:rFonts w:ascii="Times New Roman"/>
          <w:b w:val="false"/>
          <w:i w:val="false"/>
          <w:color w:val="000000"/>
          <w:sz w:val="28"/>
        </w:rPr>
        <w:t xml:space="preserve">
      доходы на государственные доли участия в организациях, являющихся республиканской собственностью; </w:t>
      </w:r>
      <w:r>
        <w:br/>
      </w:r>
      <w:r>
        <w:rPr>
          <w:rFonts w:ascii="Times New Roman"/>
          <w:b w:val="false"/>
          <w:i w:val="false"/>
          <w:color w:val="000000"/>
          <w:sz w:val="28"/>
        </w:rPr>
        <w:t xml:space="preserve">
      доходы от аренды имущества, находящегося в республиканской собственности; </w:t>
      </w:r>
      <w:r>
        <w:br/>
      </w:r>
      <w:r>
        <w:rPr>
          <w:rFonts w:ascii="Times New Roman"/>
          <w:b w:val="false"/>
          <w:i w:val="false"/>
          <w:color w:val="000000"/>
          <w:sz w:val="28"/>
        </w:rPr>
        <w:t xml:space="preserve">
      вознаграждения (интересы) по депозитам Правительства Республики Казахстан и государственным внешним займам, размещенным на счетах в банках второго уровня в соответствии с настоящим Кодексом; </w:t>
      </w:r>
      <w:r>
        <w:br/>
      </w:r>
      <w:r>
        <w:rPr>
          <w:rFonts w:ascii="Times New Roman"/>
          <w:b w:val="false"/>
          <w:i w:val="false"/>
          <w:color w:val="000000"/>
          <w:sz w:val="28"/>
        </w:rPr>
        <w:t xml:space="preserve">
      вознаграждения (интересы) по кредитам, выданным из республиканского бюджета; </w:t>
      </w:r>
      <w:r>
        <w:br/>
      </w:r>
      <w:r>
        <w:rPr>
          <w:rFonts w:ascii="Times New Roman"/>
          <w:b w:val="false"/>
          <w:i w:val="false"/>
          <w:color w:val="000000"/>
          <w:sz w:val="28"/>
        </w:rPr>
        <w:t xml:space="preserve">
      доходы от продажи вооружения и военной техники; </w:t>
      </w:r>
      <w:r>
        <w:br/>
      </w:r>
      <w:r>
        <w:rPr>
          <w:rFonts w:ascii="Times New Roman"/>
          <w:b w:val="false"/>
          <w:i w:val="false"/>
          <w:color w:val="000000"/>
          <w:sz w:val="28"/>
        </w:rPr>
        <w:t xml:space="preserve">
      другие доходы от республиканской собственности; </w:t>
      </w:r>
      <w:r>
        <w:br/>
      </w:r>
      <w:r>
        <w:rPr>
          <w:rFonts w:ascii="Times New Roman"/>
          <w:b w:val="false"/>
          <w:i w:val="false"/>
          <w:color w:val="000000"/>
          <w:sz w:val="28"/>
        </w:rPr>
        <w:t xml:space="preserve">
      2) доходы от реализации товаров (работ, услуг) государственными учреждениями, финансируемыми из республиканского бюджета; </w:t>
      </w:r>
      <w:r>
        <w:br/>
      </w: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республиканского бюджета; </w:t>
      </w:r>
      <w:r>
        <w:br/>
      </w:r>
      <w:r>
        <w:rPr>
          <w:rFonts w:ascii="Times New Roman"/>
          <w:b w:val="false"/>
          <w:i w:val="false"/>
          <w:color w:val="000000"/>
          <w:sz w:val="28"/>
        </w:rPr>
        <w:t xml:space="preserve">
      4) штрафы, пени, санкции, взыскания, налагаемые государственными учреждениями, финансируемыми из республиканского бюджета, Национальным Банком Республики Казахстан; </w:t>
      </w:r>
      <w:r>
        <w:br/>
      </w:r>
      <w:r>
        <w:rPr>
          <w:rFonts w:ascii="Times New Roman"/>
          <w:b w:val="false"/>
          <w:i w:val="false"/>
          <w:color w:val="000000"/>
          <w:sz w:val="28"/>
        </w:rPr>
        <w:t xml:space="preserve">
      5) другие неналоговые поступления в республиканский бюджет. </w:t>
      </w:r>
    </w:p>
    <w:bookmarkEnd w:id="219"/>
    <w:bookmarkStart w:name="z221" w:id="220"/>
    <w:p>
      <w:pPr>
        <w:spacing w:after="0"/>
        <w:ind w:left="0"/>
        <w:jc w:val="both"/>
      </w:pPr>
      <w:r>
        <w:rPr>
          <w:rFonts w:ascii="Times New Roman"/>
          <w:b w:val="false"/>
          <w:i w:val="false"/>
          <w:color w:val="000000"/>
          <w:sz w:val="28"/>
        </w:rPr>
        <w:t xml:space="preserve">
      3. Поступлениями от продажи основного капитала в республиканский бюджет являются: </w:t>
      </w:r>
      <w:r>
        <w:br/>
      </w: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из республиканского бюджета; </w:t>
      </w:r>
      <w:r>
        <w:br/>
      </w:r>
      <w:r>
        <w:rPr>
          <w:rFonts w:ascii="Times New Roman"/>
          <w:b w:val="false"/>
          <w:i w:val="false"/>
          <w:color w:val="000000"/>
          <w:sz w:val="28"/>
        </w:rPr>
        <w:t xml:space="preserve">
      2) деньги от продажи товаров из государственных запасов, резервов; </w:t>
      </w:r>
      <w:r>
        <w:br/>
      </w:r>
      <w:r>
        <w:rPr>
          <w:rFonts w:ascii="Times New Roman"/>
          <w:b w:val="false"/>
          <w:i w:val="false"/>
          <w:color w:val="000000"/>
          <w:sz w:val="28"/>
        </w:rPr>
        <w:t xml:space="preserve">
      3) деньги от продажи нематериальных активов. </w:t>
      </w:r>
    </w:p>
    <w:bookmarkEnd w:id="220"/>
    <w:bookmarkStart w:name="z222" w:id="221"/>
    <w:p>
      <w:pPr>
        <w:spacing w:after="0"/>
        <w:ind w:left="0"/>
        <w:jc w:val="both"/>
      </w:pPr>
      <w:r>
        <w:rPr>
          <w:rFonts w:ascii="Times New Roman"/>
          <w:b w:val="false"/>
          <w:i w:val="false"/>
          <w:color w:val="000000"/>
          <w:sz w:val="28"/>
        </w:rPr>
        <w:t xml:space="preserve">
      4. Поступлениями официальных трансфертов в республиканский бюджет являются: </w:t>
      </w:r>
      <w:r>
        <w:br/>
      </w:r>
      <w:r>
        <w:rPr>
          <w:rFonts w:ascii="Times New Roman"/>
          <w:b w:val="false"/>
          <w:i w:val="false"/>
          <w:color w:val="000000"/>
          <w:sz w:val="28"/>
        </w:rPr>
        <w:t xml:space="preserve">
      1) официальные трансферты из областных бюджетов, бюджетов городов республиканского значения, столицы; </w:t>
      </w:r>
      <w:r>
        <w:br/>
      </w:r>
      <w:r>
        <w:rPr>
          <w:rFonts w:ascii="Times New Roman"/>
          <w:b w:val="false"/>
          <w:i w:val="false"/>
          <w:color w:val="000000"/>
          <w:sz w:val="28"/>
        </w:rPr>
        <w:t xml:space="preserve">
      2) целевые трансферты в республиканский бюджет из Национального фонда Республики Казахстан. </w:t>
      </w:r>
    </w:p>
    <w:bookmarkEnd w:id="221"/>
    <w:bookmarkStart w:name="z223" w:id="222"/>
    <w:p>
      <w:pPr>
        <w:spacing w:after="0"/>
        <w:ind w:left="0"/>
        <w:jc w:val="both"/>
      </w:pPr>
      <w:r>
        <w:rPr>
          <w:rFonts w:ascii="Times New Roman"/>
          <w:b w:val="false"/>
          <w:i w:val="false"/>
          <w:color w:val="000000"/>
          <w:sz w:val="28"/>
        </w:rPr>
        <w:t xml:space="preserve">
      5. В республиканский бюджет зачисляются поступления от погашения выданных из республиканского бюджета кредитов, продажи финансовых активов государства, находящихся в республиканской собственности, правительственных займов. </w:t>
      </w:r>
    </w:p>
    <w:bookmarkEnd w:id="222"/>
    <w:bookmarkStart w:name="z224" w:id="2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Поступления в областной бюджет </w:t>
      </w:r>
    </w:p>
    <w:bookmarkEnd w:id="223"/>
    <w:bookmarkStart w:name="z225" w:id="224"/>
    <w:p>
      <w:pPr>
        <w:spacing w:after="0"/>
        <w:ind w:left="0"/>
        <w:jc w:val="both"/>
      </w:pPr>
      <w:r>
        <w:rPr>
          <w:rFonts w:ascii="Times New Roman"/>
          <w:b w:val="false"/>
          <w:i w:val="false"/>
          <w:color w:val="000000"/>
          <w:sz w:val="28"/>
        </w:rPr>
        <w:t xml:space="preserve">
      1. Налоговыми поступлениями в областной бюджет являются: </w:t>
      </w:r>
      <w:r>
        <w:br/>
      </w:r>
      <w:r>
        <w:rPr>
          <w:rFonts w:ascii="Times New Roman"/>
          <w:b w:val="false"/>
          <w:i w:val="false"/>
          <w:color w:val="000000"/>
          <w:sz w:val="28"/>
        </w:rPr>
        <w:t xml:space="preserve">
      1) индивидуальный подоходный налог 50%; </w:t>
      </w:r>
      <w:r>
        <w:br/>
      </w:r>
      <w:r>
        <w:rPr>
          <w:rFonts w:ascii="Times New Roman"/>
          <w:b w:val="false"/>
          <w:i w:val="false"/>
          <w:color w:val="000000"/>
          <w:sz w:val="28"/>
        </w:rPr>
        <w:t xml:space="preserve">
      2) социальный налог 50%; </w:t>
      </w:r>
      <w:r>
        <w:br/>
      </w:r>
      <w:r>
        <w:rPr>
          <w:rFonts w:ascii="Times New Roman"/>
          <w:b w:val="false"/>
          <w:i w:val="false"/>
          <w:color w:val="000000"/>
          <w:sz w:val="28"/>
        </w:rPr>
        <w:t xml:space="preserve">
      3) плата за загрязнение окружающей среды; </w:t>
      </w:r>
      <w:r>
        <w:br/>
      </w:r>
      <w:r>
        <w:rPr>
          <w:rFonts w:ascii="Times New Roman"/>
          <w:b w:val="false"/>
          <w:i w:val="false"/>
          <w:color w:val="000000"/>
          <w:sz w:val="28"/>
        </w:rPr>
        <w:t xml:space="preserve">
      4) сбор за проезд по платным государственным автомобильным дорогам местного значения; </w:t>
      </w:r>
      <w:r>
        <w:br/>
      </w:r>
      <w:r>
        <w:rPr>
          <w:rFonts w:ascii="Times New Roman"/>
          <w:b w:val="false"/>
          <w:i w:val="false"/>
          <w:color w:val="000000"/>
          <w:sz w:val="28"/>
        </w:rPr>
        <w:t xml:space="preserve">
      5) плата за размещение наружной (визуальной) рекламы в полосе отвода автомобильных дорог общего пользования областного значения. </w:t>
      </w:r>
    </w:p>
    <w:bookmarkEnd w:id="224"/>
    <w:bookmarkStart w:name="z226" w:id="225"/>
    <w:p>
      <w:pPr>
        <w:spacing w:after="0"/>
        <w:ind w:left="0"/>
        <w:jc w:val="both"/>
      </w:pPr>
      <w:r>
        <w:rPr>
          <w:rFonts w:ascii="Times New Roman"/>
          <w:b w:val="false"/>
          <w:i w:val="false"/>
          <w:color w:val="000000"/>
          <w:sz w:val="28"/>
        </w:rPr>
        <w:t xml:space="preserve">
      2. Неналоговыми поступлениями в областной бюджет являются: </w:t>
      </w:r>
      <w:r>
        <w:br/>
      </w:r>
      <w:r>
        <w:rPr>
          <w:rFonts w:ascii="Times New Roman"/>
          <w:b w:val="false"/>
          <w:i w:val="false"/>
          <w:color w:val="000000"/>
          <w:sz w:val="28"/>
        </w:rPr>
        <w:t xml:space="preserve">
      1) доходы от коммунальной собственности: </w:t>
      </w:r>
      <w:r>
        <w:br/>
      </w:r>
      <w:r>
        <w:rPr>
          <w:rFonts w:ascii="Times New Roman"/>
          <w:b w:val="false"/>
          <w:i w:val="false"/>
          <w:color w:val="000000"/>
          <w:sz w:val="28"/>
        </w:rPr>
        <w:t xml:space="preserve">
      поступление части чистого дохода коммунальных государственных предприятий, созданных по решению областного акимата; </w:t>
      </w:r>
      <w:r>
        <w:br/>
      </w:r>
      <w:r>
        <w:rPr>
          <w:rFonts w:ascii="Times New Roman"/>
          <w:b w:val="false"/>
          <w:i w:val="false"/>
          <w:color w:val="000000"/>
          <w:sz w:val="28"/>
        </w:rPr>
        <w:t xml:space="preserve">
      дивиденды на пакеты акций, являющихся областной коммунальной собственностью; </w:t>
      </w:r>
      <w:r>
        <w:br/>
      </w:r>
      <w:r>
        <w:rPr>
          <w:rFonts w:ascii="Times New Roman"/>
          <w:b w:val="false"/>
          <w:i w:val="false"/>
          <w:color w:val="000000"/>
          <w:sz w:val="28"/>
        </w:rPr>
        <w:t xml:space="preserve">
      доходы на государственные доли участия в организациях, являющихся областной коммунальной собственностью; </w:t>
      </w:r>
      <w:r>
        <w:br/>
      </w:r>
      <w:r>
        <w:rPr>
          <w:rFonts w:ascii="Times New Roman"/>
          <w:b w:val="false"/>
          <w:i w:val="false"/>
          <w:color w:val="000000"/>
          <w:sz w:val="28"/>
        </w:rPr>
        <w:t xml:space="preserve">
      поступления от аренды имущества областной коммунальной собственности; </w:t>
      </w:r>
      <w:r>
        <w:br/>
      </w:r>
      <w:r>
        <w:rPr>
          <w:rFonts w:ascii="Times New Roman"/>
          <w:b w:val="false"/>
          <w:i w:val="false"/>
          <w:color w:val="000000"/>
          <w:sz w:val="28"/>
        </w:rPr>
        <w:t xml:space="preserve">
      вознаграждения (интересы) по кредитам, выданным из областного бюджета; </w:t>
      </w:r>
      <w:r>
        <w:br/>
      </w:r>
      <w:r>
        <w:rPr>
          <w:rFonts w:ascii="Times New Roman"/>
          <w:b w:val="false"/>
          <w:i w:val="false"/>
          <w:color w:val="000000"/>
          <w:sz w:val="28"/>
        </w:rPr>
        <w:t xml:space="preserve">
      вознаграждения (интересы), полученные от размещения в депозиты временно свободных бюджетных денег; </w:t>
      </w:r>
      <w:r>
        <w:br/>
      </w:r>
      <w:r>
        <w:rPr>
          <w:rFonts w:ascii="Times New Roman"/>
          <w:b w:val="false"/>
          <w:i w:val="false"/>
          <w:color w:val="000000"/>
          <w:sz w:val="28"/>
        </w:rPr>
        <w:t xml:space="preserve">
      другие доходы от областной коммунальной собственности; </w:t>
      </w:r>
      <w:r>
        <w:br/>
      </w:r>
      <w:r>
        <w:rPr>
          <w:rFonts w:ascii="Times New Roman"/>
          <w:b w:val="false"/>
          <w:i w:val="false"/>
          <w:color w:val="000000"/>
          <w:sz w:val="28"/>
        </w:rPr>
        <w:t xml:space="preserve">
      2) доходы от реализации товаров (работ, услуг) государственными учреждениями, финансируемыми из областного бюджета; </w:t>
      </w:r>
      <w:r>
        <w:br/>
      </w: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областного бюджета; </w:t>
      </w:r>
      <w:r>
        <w:br/>
      </w:r>
      <w:r>
        <w:rPr>
          <w:rFonts w:ascii="Times New Roman"/>
          <w:b w:val="false"/>
          <w:i w:val="false"/>
          <w:color w:val="000000"/>
          <w:sz w:val="28"/>
        </w:rPr>
        <w:t xml:space="preserve">
      4) штрафы, пени, санкции, взыскания, налагаемые государственными учреждениями, финансируемыми из областного бюджета; </w:t>
      </w:r>
      <w:r>
        <w:br/>
      </w:r>
      <w:r>
        <w:rPr>
          <w:rFonts w:ascii="Times New Roman"/>
          <w:b w:val="false"/>
          <w:i w:val="false"/>
          <w:color w:val="000000"/>
          <w:sz w:val="28"/>
        </w:rPr>
        <w:t xml:space="preserve">
      5) другие неналоговые поступления в областной бюджет. </w:t>
      </w:r>
    </w:p>
    <w:bookmarkEnd w:id="225"/>
    <w:bookmarkStart w:name="z227" w:id="226"/>
    <w:p>
      <w:pPr>
        <w:spacing w:after="0"/>
        <w:ind w:left="0"/>
        <w:jc w:val="both"/>
      </w:pPr>
      <w:r>
        <w:rPr>
          <w:rFonts w:ascii="Times New Roman"/>
          <w:b w:val="false"/>
          <w:i w:val="false"/>
          <w:color w:val="000000"/>
          <w:sz w:val="28"/>
        </w:rPr>
        <w:t xml:space="preserve">
      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 </w:t>
      </w:r>
    </w:p>
    <w:bookmarkEnd w:id="226"/>
    <w:bookmarkStart w:name="z228" w:id="227"/>
    <w:p>
      <w:pPr>
        <w:spacing w:after="0"/>
        <w:ind w:left="0"/>
        <w:jc w:val="both"/>
      </w:pPr>
      <w:r>
        <w:rPr>
          <w:rFonts w:ascii="Times New Roman"/>
          <w:b w:val="false"/>
          <w:i w:val="false"/>
          <w:color w:val="000000"/>
          <w:sz w:val="28"/>
        </w:rPr>
        <w:t xml:space="preserve">
      4. Поступлениями официальных трансфертов в областной бюджет являются: </w:t>
      </w:r>
      <w:r>
        <w:br/>
      </w:r>
      <w:r>
        <w:rPr>
          <w:rFonts w:ascii="Times New Roman"/>
          <w:b w:val="false"/>
          <w:i w:val="false"/>
          <w:color w:val="000000"/>
          <w:sz w:val="28"/>
        </w:rPr>
        <w:t xml:space="preserve">
      1) официальные трансферты из бюджетов районов (городов областного значения); </w:t>
      </w:r>
      <w:r>
        <w:br/>
      </w:r>
      <w:r>
        <w:rPr>
          <w:rFonts w:ascii="Times New Roman"/>
          <w:b w:val="false"/>
          <w:i w:val="false"/>
          <w:color w:val="000000"/>
          <w:sz w:val="28"/>
        </w:rPr>
        <w:t xml:space="preserve">
      2) официальные трансферты из республиканского бюджета. </w:t>
      </w:r>
    </w:p>
    <w:bookmarkEnd w:id="227"/>
    <w:bookmarkStart w:name="z229" w:id="228"/>
    <w:p>
      <w:pPr>
        <w:spacing w:after="0"/>
        <w:ind w:left="0"/>
        <w:jc w:val="both"/>
      </w:pPr>
      <w:r>
        <w:rPr>
          <w:rFonts w:ascii="Times New Roman"/>
          <w:b w:val="false"/>
          <w:i w:val="false"/>
          <w:color w:val="000000"/>
          <w:sz w:val="28"/>
        </w:rPr>
        <w:t xml:space="preserve">
      5.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 </w:t>
      </w:r>
    </w:p>
    <w:bookmarkEnd w:id="228"/>
    <w:bookmarkStart w:name="z230" w:id="2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Поступления в бюджет города республиканского </w:t>
      </w:r>
      <w:r>
        <w:br/>
      </w:r>
      <w:r>
        <w:rPr>
          <w:rFonts w:ascii="Times New Roman"/>
          <w:b w:val="false"/>
          <w:i w:val="false"/>
          <w:color w:val="000000"/>
          <w:sz w:val="28"/>
        </w:rPr>
        <w:t>
</w:t>
      </w:r>
      <w:r>
        <w:rPr>
          <w:rFonts w:ascii="Times New Roman"/>
          <w:b/>
          <w:i w:val="false"/>
          <w:color w:val="000000"/>
          <w:sz w:val="28"/>
        </w:rPr>
        <w:t xml:space="preserve">                  значения, столицы </w:t>
      </w:r>
    </w:p>
    <w:bookmarkEnd w:id="229"/>
    <w:bookmarkStart w:name="z231" w:id="230"/>
    <w:p>
      <w:pPr>
        <w:spacing w:after="0"/>
        <w:ind w:left="0"/>
        <w:jc w:val="both"/>
      </w:pPr>
      <w:r>
        <w:rPr>
          <w:rFonts w:ascii="Times New Roman"/>
          <w:b w:val="false"/>
          <w:i w:val="false"/>
          <w:color w:val="000000"/>
          <w:sz w:val="28"/>
        </w:rPr>
        <w:t xml:space="preserve">
      1. Налоговыми поступлениями в бюджет города республиканского значения, столицы являются: </w:t>
      </w:r>
      <w:r>
        <w:br/>
      </w:r>
      <w:r>
        <w:rPr>
          <w:rFonts w:ascii="Times New Roman"/>
          <w:b w:val="false"/>
          <w:i w:val="false"/>
          <w:color w:val="000000"/>
          <w:sz w:val="28"/>
        </w:rPr>
        <w:t xml:space="preserve">
      1) индивидуальный подоходный налог; </w:t>
      </w:r>
      <w:r>
        <w:br/>
      </w:r>
      <w:r>
        <w:rPr>
          <w:rFonts w:ascii="Times New Roman"/>
          <w:b w:val="false"/>
          <w:i w:val="false"/>
          <w:color w:val="000000"/>
          <w:sz w:val="28"/>
        </w:rPr>
        <w:t xml:space="preserve">
      2) социальный налог; </w:t>
      </w:r>
      <w:r>
        <w:br/>
      </w:r>
      <w:r>
        <w:rPr>
          <w:rFonts w:ascii="Times New Roman"/>
          <w:b w:val="false"/>
          <w:i w:val="false"/>
          <w:color w:val="000000"/>
          <w:sz w:val="28"/>
        </w:rPr>
        <w:t xml:space="preserve">
      3) налог на имущество физических и юридических лиц и индивидуальных предпринимателей; </w:t>
      </w:r>
      <w:r>
        <w:br/>
      </w:r>
      <w:r>
        <w:rPr>
          <w:rFonts w:ascii="Times New Roman"/>
          <w:b w:val="false"/>
          <w:i w:val="false"/>
          <w:color w:val="000000"/>
          <w:sz w:val="28"/>
        </w:rPr>
        <w:t xml:space="preserve">
      4) земельный налог; </w:t>
      </w:r>
      <w:r>
        <w:br/>
      </w:r>
      <w:r>
        <w:rPr>
          <w:rFonts w:ascii="Times New Roman"/>
          <w:b w:val="false"/>
          <w:i w:val="false"/>
          <w:color w:val="000000"/>
          <w:sz w:val="28"/>
        </w:rPr>
        <w:t xml:space="preserve">
      5) единый земельный налог; </w:t>
      </w:r>
      <w:r>
        <w:br/>
      </w:r>
      <w:r>
        <w:rPr>
          <w:rFonts w:ascii="Times New Roman"/>
          <w:b w:val="false"/>
          <w:i w:val="false"/>
          <w:color w:val="000000"/>
          <w:sz w:val="28"/>
        </w:rPr>
        <w:t xml:space="preserve">
      6) налог на транспортные средства с юридических и физических лиц; </w:t>
      </w:r>
      <w:r>
        <w:br/>
      </w:r>
      <w:r>
        <w:rPr>
          <w:rFonts w:ascii="Times New Roman"/>
          <w:b w:val="false"/>
          <w:i w:val="false"/>
          <w:color w:val="000000"/>
          <w:sz w:val="28"/>
        </w:rPr>
        <w:t xml:space="preserve">
      7) акцизы на: </w:t>
      </w:r>
      <w:r>
        <w:br/>
      </w:r>
      <w:r>
        <w:rPr>
          <w:rFonts w:ascii="Times New Roman"/>
          <w:b w:val="false"/>
          <w:i w:val="false"/>
          <w:color w:val="000000"/>
          <w:sz w:val="28"/>
        </w:rPr>
        <w:t xml:space="preserve">
      все виды спирта, произведенные на территории Республики Казахстан; </w:t>
      </w:r>
      <w:r>
        <w:br/>
      </w:r>
      <w:r>
        <w:rPr>
          <w:rFonts w:ascii="Times New Roman"/>
          <w:b w:val="false"/>
          <w:i w:val="false"/>
          <w:color w:val="000000"/>
          <w:sz w:val="28"/>
        </w:rPr>
        <w:t xml:space="preserve">
      алкогольную продукцию, произведенную на территории Республики Казахстан; </w:t>
      </w:r>
      <w:r>
        <w:br/>
      </w:r>
      <w:r>
        <w:rPr>
          <w:rFonts w:ascii="Times New Roman"/>
          <w:b w:val="false"/>
          <w:i w:val="false"/>
          <w:color w:val="000000"/>
          <w:sz w:val="28"/>
        </w:rPr>
        <w:t xml:space="preserve">
      табачные изделия, произведенные на территории Республики Казахстан; </w:t>
      </w:r>
      <w:r>
        <w:br/>
      </w:r>
      <w:r>
        <w:rPr>
          <w:rFonts w:ascii="Times New Roman"/>
          <w:b w:val="false"/>
          <w:i w:val="false"/>
          <w:color w:val="000000"/>
          <w:sz w:val="28"/>
        </w:rPr>
        <w:t xml:space="preserve">
      прочие изделия, содержащие табак, произведенные на территории Республики Казахстан; </w:t>
      </w:r>
      <w:r>
        <w:br/>
      </w:r>
      <w:r>
        <w:rPr>
          <w:rFonts w:ascii="Times New Roman"/>
          <w:b w:val="false"/>
          <w:i w:val="false"/>
          <w:color w:val="000000"/>
          <w:sz w:val="28"/>
        </w:rPr>
        <w:t xml:space="preserve">
      икру осетровых и лососевых рыб, произведенную на территории Республики Казахстан; </w:t>
      </w:r>
      <w:r>
        <w:br/>
      </w:r>
      <w:r>
        <w:rPr>
          <w:rFonts w:ascii="Times New Roman"/>
          <w:b w:val="false"/>
          <w:i w:val="false"/>
          <w:color w:val="000000"/>
          <w:sz w:val="28"/>
        </w:rPr>
        <w:t xml:space="preserve">
      ювелирные изделия из золота, платины или серебра, произведенные на территории Республики Казахстан; </w:t>
      </w:r>
      <w:r>
        <w:br/>
      </w:r>
      <w:r>
        <w:rPr>
          <w:rFonts w:ascii="Times New Roman"/>
          <w:b w:val="false"/>
          <w:i w:val="false"/>
          <w:color w:val="000000"/>
          <w:sz w:val="28"/>
        </w:rPr>
        <w:t xml:space="preserve">
      огнестрельное и газовое оружие (кроме приобретаемого для нужд органов государственной власти), произведенное на территории Республики Казахстан; </w:t>
      </w:r>
      <w:r>
        <w:br/>
      </w:r>
      <w:r>
        <w:rPr>
          <w:rFonts w:ascii="Times New Roman"/>
          <w:b w:val="false"/>
          <w:i w:val="false"/>
          <w:color w:val="000000"/>
          <w:sz w:val="28"/>
        </w:rPr>
        <w:t xml:space="preserve">
      игорный бизнес; </w:t>
      </w:r>
      <w:r>
        <w:br/>
      </w:r>
      <w:r>
        <w:rPr>
          <w:rFonts w:ascii="Times New Roman"/>
          <w:b w:val="false"/>
          <w:i w:val="false"/>
          <w:color w:val="000000"/>
          <w:sz w:val="28"/>
        </w:rPr>
        <w:t xml:space="preserve">
      организацию и проведение лотерей; </w:t>
      </w:r>
      <w:r>
        <w:br/>
      </w:r>
      <w:r>
        <w:rPr>
          <w:rFonts w:ascii="Times New Roman"/>
          <w:b w:val="false"/>
          <w:i w:val="false"/>
          <w:color w:val="000000"/>
          <w:sz w:val="28"/>
        </w:rPr>
        <w:t xml:space="preserve">
      легковые автомобили (кроме автомобилей с ручным управлением, специально предназначенных для инвалидов), произведенные на территории Республики Казахстан; </w:t>
      </w:r>
      <w:r>
        <w:br/>
      </w:r>
      <w:r>
        <w:rPr>
          <w:rFonts w:ascii="Times New Roman"/>
          <w:b w:val="false"/>
          <w:i w:val="false"/>
          <w:color w:val="000000"/>
          <w:sz w:val="28"/>
        </w:rPr>
        <w:t xml:space="preserve">
      бензин (за исключением авиационного) и дизельное топливо; </w:t>
      </w:r>
      <w:r>
        <w:br/>
      </w:r>
      <w:r>
        <w:rPr>
          <w:rFonts w:ascii="Times New Roman"/>
          <w:b w:val="false"/>
          <w:i w:val="false"/>
          <w:color w:val="000000"/>
          <w:sz w:val="28"/>
        </w:rPr>
        <w:t xml:space="preserve">
      8) плата за пользование водными ресурсами поверхностных источников; </w:t>
      </w:r>
      <w:r>
        <w:br/>
      </w:r>
      <w:r>
        <w:rPr>
          <w:rFonts w:ascii="Times New Roman"/>
          <w:b w:val="false"/>
          <w:i w:val="false"/>
          <w:color w:val="000000"/>
          <w:sz w:val="28"/>
        </w:rPr>
        <w:t xml:space="preserve">
      9) плата за лесные пользования; </w:t>
      </w:r>
      <w:r>
        <w:br/>
      </w:r>
      <w:r>
        <w:rPr>
          <w:rFonts w:ascii="Times New Roman"/>
          <w:b w:val="false"/>
          <w:i w:val="false"/>
          <w:color w:val="000000"/>
          <w:sz w:val="28"/>
        </w:rPr>
        <w:t xml:space="preserve">
      10) плата за загрязнение окружающей среды; </w:t>
      </w:r>
      <w:r>
        <w:br/>
      </w:r>
      <w:r>
        <w:rPr>
          <w:rFonts w:ascii="Times New Roman"/>
          <w:b w:val="false"/>
          <w:i w:val="false"/>
          <w:color w:val="000000"/>
          <w:sz w:val="28"/>
        </w:rPr>
        <w:t xml:space="preserve">
      11) плата за использование особо охраняемых природных территорий местного значения; </w:t>
      </w:r>
      <w:r>
        <w:br/>
      </w:r>
      <w:r>
        <w:rPr>
          <w:rFonts w:ascii="Times New Roman"/>
          <w:b w:val="false"/>
          <w:i w:val="false"/>
          <w:color w:val="000000"/>
          <w:sz w:val="28"/>
        </w:rPr>
        <w:t xml:space="preserve">
      12) плата за пользование земельными участками; </w:t>
      </w:r>
      <w:r>
        <w:br/>
      </w:r>
      <w:r>
        <w:rPr>
          <w:rFonts w:ascii="Times New Roman"/>
          <w:b w:val="false"/>
          <w:i w:val="false"/>
          <w:color w:val="000000"/>
          <w:sz w:val="28"/>
        </w:rPr>
        <w:t xml:space="preserve">
      13) сбор за государственную регистрацию индивидуальных предпринимателей; </w:t>
      </w:r>
      <w:r>
        <w:br/>
      </w:r>
      <w:r>
        <w:rPr>
          <w:rFonts w:ascii="Times New Roman"/>
          <w:b w:val="false"/>
          <w:i w:val="false"/>
          <w:color w:val="000000"/>
          <w:sz w:val="28"/>
        </w:rPr>
        <w:t xml:space="preserve">
      14) лицензионный сбор за право занятия отдельными видами деятельности; </w:t>
      </w:r>
      <w:r>
        <w:br/>
      </w:r>
      <w:r>
        <w:rPr>
          <w:rFonts w:ascii="Times New Roman"/>
          <w:b w:val="false"/>
          <w:i w:val="false"/>
          <w:color w:val="000000"/>
          <w:sz w:val="28"/>
        </w:rPr>
        <w:t xml:space="preserve">
      15) сбор за государственную регистрацию юридических лиц; </w:t>
      </w:r>
      <w:r>
        <w:br/>
      </w:r>
      <w:r>
        <w:rPr>
          <w:rFonts w:ascii="Times New Roman"/>
          <w:b w:val="false"/>
          <w:i w:val="false"/>
          <w:color w:val="000000"/>
          <w:sz w:val="28"/>
        </w:rPr>
        <w:t xml:space="preserve">
      16) сбор с аукционов; </w:t>
      </w:r>
      <w:r>
        <w:br/>
      </w:r>
      <w:r>
        <w:rPr>
          <w:rFonts w:ascii="Times New Roman"/>
          <w:b w:val="false"/>
          <w:i w:val="false"/>
          <w:color w:val="000000"/>
          <w:sz w:val="28"/>
        </w:rPr>
        <w:t xml:space="preserve">
      17) сбор за проезд по платным государственным автомобильным дорогам города республиканского значения, столицы; </w:t>
      </w:r>
      <w:r>
        <w:br/>
      </w:r>
      <w:r>
        <w:rPr>
          <w:rFonts w:ascii="Times New Roman"/>
          <w:b w:val="false"/>
          <w:i w:val="false"/>
          <w:color w:val="000000"/>
          <w:sz w:val="28"/>
        </w:rPr>
        <w:t xml:space="preserve">
      18) государственная пошлина, кроме консульского сбора и государственных пошлин за проставление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за выдачу паспортов и удостоверений личности граждан Республики Казахстан, взимаемых за выдачу водительских удостоверений, свидетельств о государственной регистрации транспортных средств и государственных регистрационных номерных знаков; </w:t>
      </w:r>
      <w:r>
        <w:br/>
      </w:r>
      <w:r>
        <w:rPr>
          <w:rFonts w:ascii="Times New Roman"/>
          <w:b w:val="false"/>
          <w:i w:val="false"/>
          <w:color w:val="000000"/>
          <w:sz w:val="28"/>
        </w:rPr>
        <w:t xml:space="preserve">
      19) сбор за государственную регистрацию прав на недвижимое имущество и сделок с ним; </w:t>
      </w:r>
      <w:r>
        <w:br/>
      </w:r>
      <w:r>
        <w:rPr>
          <w:rFonts w:ascii="Times New Roman"/>
          <w:b w:val="false"/>
          <w:i w:val="false"/>
          <w:color w:val="000000"/>
          <w:sz w:val="28"/>
        </w:rPr>
        <w:t xml:space="preserve">
      20) сбор за государственную регистрацию механических транспортных средств и прицепов; </w:t>
      </w:r>
      <w:r>
        <w:br/>
      </w:r>
      <w:r>
        <w:rPr>
          <w:rFonts w:ascii="Times New Roman"/>
          <w:b w:val="false"/>
          <w:i w:val="false"/>
          <w:color w:val="000000"/>
          <w:sz w:val="28"/>
        </w:rPr>
        <w:t xml:space="preserve">
      21) плата за размещение наружной (визуальной) рекламы в полосе отвода автомобильных дорог общего пользования городского значения и в населенных пунктах. </w:t>
      </w:r>
    </w:p>
    <w:bookmarkEnd w:id="230"/>
    <w:bookmarkStart w:name="z232" w:id="231"/>
    <w:p>
      <w:pPr>
        <w:spacing w:after="0"/>
        <w:ind w:left="0"/>
        <w:jc w:val="both"/>
      </w:pPr>
      <w:r>
        <w:rPr>
          <w:rFonts w:ascii="Times New Roman"/>
          <w:b w:val="false"/>
          <w:i w:val="false"/>
          <w:color w:val="000000"/>
          <w:sz w:val="28"/>
        </w:rPr>
        <w:t xml:space="preserve">
      2. Неналоговыми поступлениями в бюджет города республиканского значения, столицы являются: </w:t>
      </w:r>
      <w:r>
        <w:br/>
      </w:r>
      <w:r>
        <w:rPr>
          <w:rFonts w:ascii="Times New Roman"/>
          <w:b w:val="false"/>
          <w:i w:val="false"/>
          <w:color w:val="000000"/>
          <w:sz w:val="28"/>
        </w:rPr>
        <w:t xml:space="preserve">
      1) доходы от коммунальной собственности: </w:t>
      </w:r>
      <w:r>
        <w:br/>
      </w:r>
      <w:r>
        <w:rPr>
          <w:rFonts w:ascii="Times New Roman"/>
          <w:b w:val="false"/>
          <w:i w:val="false"/>
          <w:color w:val="000000"/>
          <w:sz w:val="28"/>
        </w:rPr>
        <w:t xml:space="preserve">
      поступление части чистого дохода коммунальных государственных предприятий, созданных по решению акиматов города республиканского значения,столицы; </w:t>
      </w:r>
      <w:r>
        <w:br/>
      </w:r>
      <w:r>
        <w:rPr>
          <w:rFonts w:ascii="Times New Roman"/>
          <w:b w:val="false"/>
          <w:i w:val="false"/>
          <w:color w:val="000000"/>
          <w:sz w:val="28"/>
        </w:rPr>
        <w:t xml:space="preserve">
      поступление дивидендов на пакет акций, являющихся коммунальной собственностью города республиканского значения, столицы; </w:t>
      </w:r>
      <w:r>
        <w:br/>
      </w:r>
      <w:r>
        <w:rPr>
          <w:rFonts w:ascii="Times New Roman"/>
          <w:b w:val="false"/>
          <w:i w:val="false"/>
          <w:color w:val="000000"/>
          <w:sz w:val="28"/>
        </w:rPr>
        <w:t xml:space="preserve">
      доходы на государственные доли участия в организациях, являющихся коммунальной собственностью города республиканского значения, столицы; </w:t>
      </w:r>
      <w:r>
        <w:br/>
      </w:r>
      <w:r>
        <w:rPr>
          <w:rFonts w:ascii="Times New Roman"/>
          <w:b w:val="false"/>
          <w:i w:val="false"/>
          <w:color w:val="000000"/>
          <w:sz w:val="28"/>
        </w:rPr>
        <w:t xml:space="preserve">
      поступление доходов от государственных лотерей, проводимых по решениям представительных органов города республиканского значения,столицы; </w:t>
      </w:r>
      <w:r>
        <w:br/>
      </w:r>
      <w:r>
        <w:rPr>
          <w:rFonts w:ascii="Times New Roman"/>
          <w:b w:val="false"/>
          <w:i w:val="false"/>
          <w:color w:val="000000"/>
          <w:sz w:val="28"/>
        </w:rPr>
        <w:t xml:space="preserve">
      доходы от аренды имущества коммунальной собственности города республиканского значения, столицы; </w:t>
      </w:r>
      <w:r>
        <w:br/>
      </w:r>
      <w:r>
        <w:rPr>
          <w:rFonts w:ascii="Times New Roman"/>
          <w:b w:val="false"/>
          <w:i w:val="false"/>
          <w:color w:val="000000"/>
          <w:sz w:val="28"/>
        </w:rPr>
        <w:t xml:space="preserve">
      вознаграждения (интересы) по кредитам, выданным из бюджета города республиканского значения, столицы; </w:t>
      </w:r>
      <w:r>
        <w:br/>
      </w:r>
      <w:r>
        <w:rPr>
          <w:rFonts w:ascii="Times New Roman"/>
          <w:b w:val="false"/>
          <w:i w:val="false"/>
          <w:color w:val="000000"/>
          <w:sz w:val="28"/>
        </w:rPr>
        <w:t xml:space="preserve">
      вознаграждения (интересы), полученные от размещения в депозиты временно свободных бюджетных денег; </w:t>
      </w:r>
      <w:r>
        <w:br/>
      </w:r>
      <w:r>
        <w:rPr>
          <w:rFonts w:ascii="Times New Roman"/>
          <w:b w:val="false"/>
          <w:i w:val="false"/>
          <w:color w:val="000000"/>
          <w:sz w:val="28"/>
        </w:rPr>
        <w:t xml:space="preserve">
      другие доходы от коммунальной собственности города республиканского значения, столицы; </w:t>
      </w:r>
      <w:r>
        <w:br/>
      </w:r>
      <w:r>
        <w:rPr>
          <w:rFonts w:ascii="Times New Roman"/>
          <w:b w:val="false"/>
          <w:i w:val="false"/>
          <w:color w:val="000000"/>
          <w:sz w:val="28"/>
        </w:rPr>
        <w:t xml:space="preserve">
      2) поступления от реализации товаров (работ, услуг)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xml:space="preserve">
      4) штрафы, пени, санкции, взыскания, налагаемые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xml:space="preserve">
      5) другие неналоговые поступления в бюджет города республиканского значения, столицы. </w:t>
      </w:r>
    </w:p>
    <w:bookmarkEnd w:id="231"/>
    <w:bookmarkStart w:name="z233" w:id="232"/>
    <w:p>
      <w:pPr>
        <w:spacing w:after="0"/>
        <w:ind w:left="0"/>
        <w:jc w:val="both"/>
      </w:pPr>
      <w:r>
        <w:rPr>
          <w:rFonts w:ascii="Times New Roman"/>
          <w:b w:val="false"/>
          <w:i w:val="false"/>
          <w:color w:val="000000"/>
          <w:sz w:val="28"/>
        </w:rPr>
        <w:t xml:space="preserve">
      3. Поступлениями в бюджет города республиканского значения, столицы от продажи основного капитала являются: </w:t>
      </w:r>
      <w:r>
        <w:br/>
      </w: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из бюджета города республиканского значения, столицы; </w:t>
      </w:r>
      <w:r>
        <w:br/>
      </w:r>
      <w:r>
        <w:rPr>
          <w:rFonts w:ascii="Times New Roman"/>
          <w:b w:val="false"/>
          <w:i w:val="false"/>
          <w:color w:val="000000"/>
          <w:sz w:val="28"/>
        </w:rPr>
        <w:t xml:space="preserve">
      2) поступления от продажи земельных участков и права - постоянного землепользования. </w:t>
      </w:r>
      <w:r>
        <w:br/>
      </w:r>
      <w:r>
        <w:rPr>
          <w:rFonts w:ascii="Times New Roman"/>
          <w:b w:val="false"/>
          <w:i w:val="false"/>
          <w:color w:val="000000"/>
          <w:sz w:val="28"/>
        </w:rPr>
        <w:t xml:space="preserve">
      4. Поступлениями официальных трансфертов в бюджет города республиканского значения, столицы являются официальные трансферты из республиканского бюджета. </w:t>
      </w:r>
    </w:p>
    <w:bookmarkEnd w:id="232"/>
    <w:bookmarkStart w:name="z234" w:id="233"/>
    <w:p>
      <w:pPr>
        <w:spacing w:after="0"/>
        <w:ind w:left="0"/>
        <w:jc w:val="both"/>
      </w:pPr>
      <w:r>
        <w:rPr>
          <w:rFonts w:ascii="Times New Roman"/>
          <w:b w:val="false"/>
          <w:i w:val="false"/>
          <w:color w:val="000000"/>
          <w:sz w:val="28"/>
        </w:rPr>
        <w:t xml:space="preserve">
      5.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местного исполнительного органа города республиканского значения, столицы. </w:t>
      </w:r>
    </w:p>
    <w:bookmarkEnd w:id="233"/>
    <w:bookmarkStart w:name="z235" w:id="2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Поступления в бюджет района </w:t>
      </w:r>
      <w:r>
        <w:br/>
      </w:r>
      <w:r>
        <w:rPr>
          <w:rFonts w:ascii="Times New Roman"/>
          <w:b w:val="false"/>
          <w:i w:val="false"/>
          <w:color w:val="000000"/>
          <w:sz w:val="28"/>
        </w:rPr>
        <w:t>
</w:t>
      </w:r>
      <w:r>
        <w:rPr>
          <w:rFonts w:ascii="Times New Roman"/>
          <w:b/>
          <w:i w:val="false"/>
          <w:color w:val="000000"/>
          <w:sz w:val="28"/>
        </w:rPr>
        <w:t xml:space="preserve">                  (города областного значения) </w:t>
      </w:r>
    </w:p>
    <w:bookmarkEnd w:id="234"/>
    <w:bookmarkStart w:name="z236" w:id="235"/>
    <w:p>
      <w:pPr>
        <w:spacing w:after="0"/>
        <w:ind w:left="0"/>
        <w:jc w:val="both"/>
      </w:pPr>
      <w:r>
        <w:rPr>
          <w:rFonts w:ascii="Times New Roman"/>
          <w:b w:val="false"/>
          <w:i w:val="false"/>
          <w:color w:val="000000"/>
          <w:sz w:val="28"/>
        </w:rPr>
        <w:t xml:space="preserve">
      1. Налоговыми поступлениями в бюджет района (города областного значения) являются: </w:t>
      </w:r>
      <w:r>
        <w:br/>
      </w:r>
      <w:r>
        <w:rPr>
          <w:rFonts w:ascii="Times New Roman"/>
          <w:b w:val="false"/>
          <w:i w:val="false"/>
          <w:color w:val="000000"/>
          <w:sz w:val="28"/>
        </w:rPr>
        <w:t xml:space="preserve">
      1) индивидуальный подоходный налог 50%; </w:t>
      </w:r>
      <w:r>
        <w:br/>
      </w:r>
      <w:r>
        <w:rPr>
          <w:rFonts w:ascii="Times New Roman"/>
          <w:b w:val="false"/>
          <w:i w:val="false"/>
          <w:color w:val="000000"/>
          <w:sz w:val="28"/>
        </w:rPr>
        <w:t xml:space="preserve">
      2) социальный налог 50%; </w:t>
      </w:r>
      <w:r>
        <w:br/>
      </w:r>
      <w:r>
        <w:rPr>
          <w:rFonts w:ascii="Times New Roman"/>
          <w:b w:val="false"/>
          <w:i w:val="false"/>
          <w:color w:val="000000"/>
          <w:sz w:val="28"/>
        </w:rPr>
        <w:t xml:space="preserve">
      3) налог на имущество физических и юридических лиц и индивидуальных предпринимателей; </w:t>
      </w:r>
      <w:r>
        <w:br/>
      </w:r>
      <w:r>
        <w:rPr>
          <w:rFonts w:ascii="Times New Roman"/>
          <w:b w:val="false"/>
          <w:i w:val="false"/>
          <w:color w:val="000000"/>
          <w:sz w:val="28"/>
        </w:rPr>
        <w:t xml:space="preserve">
      4) земельный налог; </w:t>
      </w:r>
      <w:r>
        <w:br/>
      </w:r>
      <w:r>
        <w:rPr>
          <w:rFonts w:ascii="Times New Roman"/>
          <w:b w:val="false"/>
          <w:i w:val="false"/>
          <w:color w:val="000000"/>
          <w:sz w:val="28"/>
        </w:rPr>
        <w:t xml:space="preserve">
      5) единый земельный налог; </w:t>
      </w:r>
      <w:r>
        <w:br/>
      </w:r>
      <w:r>
        <w:rPr>
          <w:rFonts w:ascii="Times New Roman"/>
          <w:b w:val="false"/>
          <w:i w:val="false"/>
          <w:color w:val="000000"/>
          <w:sz w:val="28"/>
        </w:rPr>
        <w:t xml:space="preserve">
      6) налог на транспортные средства с юридических и физических лиц; </w:t>
      </w:r>
      <w:r>
        <w:br/>
      </w:r>
      <w:r>
        <w:rPr>
          <w:rFonts w:ascii="Times New Roman"/>
          <w:b w:val="false"/>
          <w:i w:val="false"/>
          <w:color w:val="000000"/>
          <w:sz w:val="28"/>
        </w:rPr>
        <w:t xml:space="preserve">
      7) акцизы на: </w:t>
      </w:r>
      <w:r>
        <w:br/>
      </w:r>
      <w:r>
        <w:rPr>
          <w:rFonts w:ascii="Times New Roman"/>
          <w:b w:val="false"/>
          <w:i w:val="false"/>
          <w:color w:val="000000"/>
          <w:sz w:val="28"/>
        </w:rPr>
        <w:t xml:space="preserve">
      все виды спирта, произведенные на территории Республики Казахстан; </w:t>
      </w:r>
      <w:r>
        <w:br/>
      </w:r>
      <w:r>
        <w:rPr>
          <w:rFonts w:ascii="Times New Roman"/>
          <w:b w:val="false"/>
          <w:i w:val="false"/>
          <w:color w:val="000000"/>
          <w:sz w:val="28"/>
        </w:rPr>
        <w:t xml:space="preserve">
      алкогольную продукцию, произведенную на территории Республики Казахстан; </w:t>
      </w:r>
      <w:r>
        <w:br/>
      </w:r>
      <w:r>
        <w:rPr>
          <w:rFonts w:ascii="Times New Roman"/>
          <w:b w:val="false"/>
          <w:i w:val="false"/>
          <w:color w:val="000000"/>
          <w:sz w:val="28"/>
        </w:rPr>
        <w:t xml:space="preserve">
      табачные изделия, произведенные на территории Республики Казахстан; </w:t>
      </w:r>
      <w:r>
        <w:br/>
      </w:r>
      <w:r>
        <w:rPr>
          <w:rFonts w:ascii="Times New Roman"/>
          <w:b w:val="false"/>
          <w:i w:val="false"/>
          <w:color w:val="000000"/>
          <w:sz w:val="28"/>
        </w:rPr>
        <w:t xml:space="preserve">
      прочие изделия, содержащие табак, произведенные на территории Республики Казахстан; </w:t>
      </w:r>
      <w:r>
        <w:br/>
      </w:r>
      <w:r>
        <w:rPr>
          <w:rFonts w:ascii="Times New Roman"/>
          <w:b w:val="false"/>
          <w:i w:val="false"/>
          <w:color w:val="000000"/>
          <w:sz w:val="28"/>
        </w:rPr>
        <w:t xml:space="preserve">
      икру осетровых и лососевых рыб, произведенную на территории Республики Казахстан; </w:t>
      </w:r>
      <w:r>
        <w:br/>
      </w:r>
      <w:r>
        <w:rPr>
          <w:rFonts w:ascii="Times New Roman"/>
          <w:b w:val="false"/>
          <w:i w:val="false"/>
          <w:color w:val="000000"/>
          <w:sz w:val="28"/>
        </w:rPr>
        <w:t xml:space="preserve">
      ювелирные изделия из золота, платины или серебра, произведенные на территории Республики Казахстан; </w:t>
      </w:r>
      <w:r>
        <w:br/>
      </w:r>
      <w:r>
        <w:rPr>
          <w:rFonts w:ascii="Times New Roman"/>
          <w:b w:val="false"/>
          <w:i w:val="false"/>
          <w:color w:val="000000"/>
          <w:sz w:val="28"/>
        </w:rPr>
        <w:t xml:space="preserve">
      огнестрельное и газовое оружие (кроме приобретаемого для нужд органов государственной власти), произведенное на территории Республики Казахстан; </w:t>
      </w:r>
      <w:r>
        <w:br/>
      </w:r>
      <w:r>
        <w:rPr>
          <w:rFonts w:ascii="Times New Roman"/>
          <w:b w:val="false"/>
          <w:i w:val="false"/>
          <w:color w:val="000000"/>
          <w:sz w:val="28"/>
        </w:rPr>
        <w:t xml:space="preserve">
      игорный бизнес; </w:t>
      </w:r>
      <w:r>
        <w:br/>
      </w:r>
      <w:r>
        <w:rPr>
          <w:rFonts w:ascii="Times New Roman"/>
          <w:b w:val="false"/>
          <w:i w:val="false"/>
          <w:color w:val="000000"/>
          <w:sz w:val="28"/>
        </w:rPr>
        <w:t xml:space="preserve">
      организацию и проведение лотерей; </w:t>
      </w:r>
      <w:r>
        <w:br/>
      </w:r>
      <w:r>
        <w:rPr>
          <w:rFonts w:ascii="Times New Roman"/>
          <w:b w:val="false"/>
          <w:i w:val="false"/>
          <w:color w:val="000000"/>
          <w:sz w:val="28"/>
        </w:rPr>
        <w:t xml:space="preserve">
      легковые автомобили (кроме автомобилей с ручным управлением, специально предназначенных для инвалидов), произведенные на территории Республики Казахстан; </w:t>
      </w:r>
      <w:r>
        <w:br/>
      </w:r>
      <w:r>
        <w:rPr>
          <w:rFonts w:ascii="Times New Roman"/>
          <w:b w:val="false"/>
          <w:i w:val="false"/>
          <w:color w:val="000000"/>
          <w:sz w:val="28"/>
        </w:rPr>
        <w:t xml:space="preserve">
      бензин (за исключением авиационного) и дизельное топливо; </w:t>
      </w:r>
      <w:r>
        <w:br/>
      </w:r>
      <w:r>
        <w:rPr>
          <w:rFonts w:ascii="Times New Roman"/>
          <w:b w:val="false"/>
          <w:i w:val="false"/>
          <w:color w:val="000000"/>
          <w:sz w:val="28"/>
        </w:rPr>
        <w:t xml:space="preserve">
      8) плата за пользование водными ресурсами поверхностных источников; </w:t>
      </w:r>
      <w:r>
        <w:br/>
      </w:r>
      <w:r>
        <w:rPr>
          <w:rFonts w:ascii="Times New Roman"/>
          <w:b w:val="false"/>
          <w:i w:val="false"/>
          <w:color w:val="000000"/>
          <w:sz w:val="28"/>
        </w:rPr>
        <w:t xml:space="preserve">
      9) плата за лесные пользования; </w:t>
      </w:r>
      <w:r>
        <w:br/>
      </w:r>
      <w:r>
        <w:rPr>
          <w:rFonts w:ascii="Times New Roman"/>
          <w:b w:val="false"/>
          <w:i w:val="false"/>
          <w:color w:val="000000"/>
          <w:sz w:val="28"/>
        </w:rPr>
        <w:t xml:space="preserve">
      10) плата за использование особо охраняемых природных территорий местного значения; </w:t>
      </w:r>
      <w:r>
        <w:br/>
      </w:r>
      <w:r>
        <w:rPr>
          <w:rFonts w:ascii="Times New Roman"/>
          <w:b w:val="false"/>
          <w:i w:val="false"/>
          <w:color w:val="000000"/>
          <w:sz w:val="28"/>
        </w:rPr>
        <w:t xml:space="preserve">
      11) плата за пользование земельными участками; </w:t>
      </w:r>
      <w:r>
        <w:br/>
      </w:r>
      <w:r>
        <w:rPr>
          <w:rFonts w:ascii="Times New Roman"/>
          <w:b w:val="false"/>
          <w:i w:val="false"/>
          <w:color w:val="000000"/>
          <w:sz w:val="28"/>
        </w:rPr>
        <w:t xml:space="preserve">
      12) сбор за государственную регистрацию индивидуальных предпринимателей; </w:t>
      </w:r>
      <w:r>
        <w:br/>
      </w:r>
      <w:r>
        <w:rPr>
          <w:rFonts w:ascii="Times New Roman"/>
          <w:b w:val="false"/>
          <w:i w:val="false"/>
          <w:color w:val="000000"/>
          <w:sz w:val="28"/>
        </w:rPr>
        <w:t xml:space="preserve">
      13) лицензионный сбор за право занятия отдельными видами деятельности; </w:t>
      </w:r>
      <w:r>
        <w:br/>
      </w:r>
      <w:r>
        <w:rPr>
          <w:rFonts w:ascii="Times New Roman"/>
          <w:b w:val="false"/>
          <w:i w:val="false"/>
          <w:color w:val="000000"/>
          <w:sz w:val="28"/>
        </w:rPr>
        <w:t xml:space="preserve">
      14) сбор за государственную регистрацию юридических лиц; </w:t>
      </w:r>
      <w:r>
        <w:br/>
      </w:r>
      <w:r>
        <w:rPr>
          <w:rFonts w:ascii="Times New Roman"/>
          <w:b w:val="false"/>
          <w:i w:val="false"/>
          <w:color w:val="000000"/>
          <w:sz w:val="28"/>
        </w:rPr>
        <w:t xml:space="preserve">
      15) сбор с аукционов; </w:t>
      </w:r>
      <w:r>
        <w:br/>
      </w:r>
      <w:r>
        <w:rPr>
          <w:rFonts w:ascii="Times New Roman"/>
          <w:b w:val="false"/>
          <w:i w:val="false"/>
          <w:color w:val="000000"/>
          <w:sz w:val="28"/>
        </w:rPr>
        <w:t xml:space="preserve">
      16) сбор за проезд по платным государственным автомобильным дорогам районного значения; </w:t>
      </w:r>
      <w:r>
        <w:br/>
      </w:r>
      <w:r>
        <w:rPr>
          <w:rFonts w:ascii="Times New Roman"/>
          <w:b w:val="false"/>
          <w:i w:val="false"/>
          <w:color w:val="000000"/>
          <w:sz w:val="28"/>
        </w:rPr>
        <w:t xml:space="preserve">
      17) сбор за государственную регистрацию механических транспортных средств и прицепов; </w:t>
      </w:r>
      <w:r>
        <w:br/>
      </w:r>
      <w:r>
        <w:rPr>
          <w:rFonts w:ascii="Times New Roman"/>
          <w:b w:val="false"/>
          <w:i w:val="false"/>
          <w:color w:val="000000"/>
          <w:sz w:val="28"/>
        </w:rPr>
        <w:t xml:space="preserve">
      18) сбор за государственную регистрацию прав на недвижимое имущество и сделок с ним; </w:t>
      </w:r>
      <w:r>
        <w:br/>
      </w:r>
      <w:r>
        <w:rPr>
          <w:rFonts w:ascii="Times New Roman"/>
          <w:b w:val="false"/>
          <w:i w:val="false"/>
          <w:color w:val="000000"/>
          <w:sz w:val="28"/>
        </w:rPr>
        <w:t xml:space="preserve">
      19) плата за размещение наружной (визуальной) рекламы в полосе отвода автомобильных дорог общего пользования районного значения и в населенных пунктах; </w:t>
      </w:r>
      <w:r>
        <w:br/>
      </w:r>
      <w:r>
        <w:rPr>
          <w:rFonts w:ascii="Times New Roman"/>
          <w:b w:val="false"/>
          <w:i w:val="false"/>
          <w:color w:val="000000"/>
          <w:sz w:val="28"/>
        </w:rPr>
        <w:t xml:space="preserve">
      20) государственная пошлина, кроме консульского сбора и государственных пошлин за проставление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за выдачу паспортов и удостоверений личности граждан Республики Казахстан, взимаемых за выдачу водительских удостоверений, свидетельств о государственной регистрации транспортных средств и государственных регистрационных номерных знаков. </w:t>
      </w:r>
    </w:p>
    <w:bookmarkEnd w:id="235"/>
    <w:bookmarkStart w:name="z237" w:id="236"/>
    <w:p>
      <w:pPr>
        <w:spacing w:after="0"/>
        <w:ind w:left="0"/>
        <w:jc w:val="both"/>
      </w:pPr>
      <w:r>
        <w:rPr>
          <w:rFonts w:ascii="Times New Roman"/>
          <w:b w:val="false"/>
          <w:i w:val="false"/>
          <w:color w:val="000000"/>
          <w:sz w:val="28"/>
        </w:rPr>
        <w:t xml:space="preserve">
      2. Неналоговыми поступлениями в бюджет района (города областного значения) являются: </w:t>
      </w:r>
      <w:r>
        <w:br/>
      </w:r>
      <w:r>
        <w:rPr>
          <w:rFonts w:ascii="Times New Roman"/>
          <w:b w:val="false"/>
          <w:i w:val="false"/>
          <w:color w:val="000000"/>
          <w:sz w:val="28"/>
        </w:rPr>
        <w:t xml:space="preserve">
      1) доходы от коммунальной собственности: </w:t>
      </w:r>
      <w:r>
        <w:br/>
      </w:r>
      <w:r>
        <w:rPr>
          <w:rFonts w:ascii="Times New Roman"/>
          <w:b w:val="false"/>
          <w:i w:val="false"/>
          <w:color w:val="000000"/>
          <w:sz w:val="28"/>
        </w:rPr>
        <w:t xml:space="preserve">
      поступление части чистого дохода коммунальных государственных предприятий, созданных по решению акиматов района (города областного значения); </w:t>
      </w:r>
      <w:r>
        <w:br/>
      </w:r>
      <w:r>
        <w:rPr>
          <w:rFonts w:ascii="Times New Roman"/>
          <w:b w:val="false"/>
          <w:i w:val="false"/>
          <w:color w:val="000000"/>
          <w:sz w:val="28"/>
        </w:rPr>
        <w:t xml:space="preserve">
      поступление дивидендов на пакет акций, являющихся коммунальной собственностью района (города областного значения); </w:t>
      </w:r>
      <w:r>
        <w:br/>
      </w:r>
      <w:r>
        <w:rPr>
          <w:rFonts w:ascii="Times New Roman"/>
          <w:b w:val="false"/>
          <w:i w:val="false"/>
          <w:color w:val="000000"/>
          <w:sz w:val="28"/>
        </w:rPr>
        <w:t xml:space="preserve">
      доходы на государственные доли участия в организациях, являющихся коммунальной собственностью района (города областного значения); </w:t>
      </w:r>
      <w:r>
        <w:br/>
      </w:r>
      <w:r>
        <w:rPr>
          <w:rFonts w:ascii="Times New Roman"/>
          <w:b w:val="false"/>
          <w:i w:val="false"/>
          <w:color w:val="000000"/>
          <w:sz w:val="28"/>
        </w:rPr>
        <w:t xml:space="preserve">
      поступление доходов от государственных лотерей, проводимых по решениям представительных органов района (города областного значения); </w:t>
      </w:r>
      <w:r>
        <w:br/>
      </w:r>
      <w:r>
        <w:rPr>
          <w:rFonts w:ascii="Times New Roman"/>
          <w:b w:val="false"/>
          <w:i w:val="false"/>
          <w:color w:val="000000"/>
          <w:sz w:val="28"/>
        </w:rPr>
        <w:t xml:space="preserve">
      доходы от аренды имущества коммунальной собственности района (города областного значения); </w:t>
      </w:r>
      <w:r>
        <w:br/>
      </w:r>
      <w:r>
        <w:rPr>
          <w:rFonts w:ascii="Times New Roman"/>
          <w:b w:val="false"/>
          <w:i w:val="false"/>
          <w:color w:val="000000"/>
          <w:sz w:val="28"/>
        </w:rPr>
        <w:t xml:space="preserve">
      вознаграждения (интересы) по кредитам, выданным из бюджета района (города областного значения); </w:t>
      </w:r>
      <w:r>
        <w:br/>
      </w:r>
      <w:r>
        <w:rPr>
          <w:rFonts w:ascii="Times New Roman"/>
          <w:b w:val="false"/>
          <w:i w:val="false"/>
          <w:color w:val="000000"/>
          <w:sz w:val="28"/>
        </w:rPr>
        <w:t xml:space="preserve">
      другие доходы от коммунальной собственности района (города областного значения); </w:t>
      </w:r>
      <w:r>
        <w:br/>
      </w:r>
      <w:r>
        <w:rPr>
          <w:rFonts w:ascii="Times New Roman"/>
          <w:b w:val="false"/>
          <w:i w:val="false"/>
          <w:color w:val="000000"/>
          <w:sz w:val="28"/>
        </w:rPr>
        <w:t xml:space="preserve">
      2) доходы от реализации товаров (работ, услуг)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xml:space="preserve">
      4) штрафы, пени, санкции, взыскания, налагаемые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xml:space="preserve">
      5) другие неналоговые поступления в бюджет района (города областного значения). </w:t>
      </w:r>
    </w:p>
    <w:bookmarkEnd w:id="236"/>
    <w:bookmarkStart w:name="z238" w:id="237"/>
    <w:p>
      <w:pPr>
        <w:spacing w:after="0"/>
        <w:ind w:left="0"/>
        <w:jc w:val="both"/>
      </w:pPr>
      <w:r>
        <w:rPr>
          <w:rFonts w:ascii="Times New Roman"/>
          <w:b w:val="false"/>
          <w:i w:val="false"/>
          <w:color w:val="000000"/>
          <w:sz w:val="28"/>
        </w:rPr>
        <w:t xml:space="preserve">
      3. Поступлениями в бюджет района (города областного значения) от продажи основного капитала являются: </w:t>
      </w:r>
      <w:r>
        <w:br/>
      </w: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из бюджета района (города областного значения); </w:t>
      </w:r>
      <w:r>
        <w:br/>
      </w:r>
      <w:r>
        <w:rPr>
          <w:rFonts w:ascii="Times New Roman"/>
          <w:b w:val="false"/>
          <w:i w:val="false"/>
          <w:color w:val="000000"/>
          <w:sz w:val="28"/>
        </w:rPr>
        <w:t xml:space="preserve">
      2) поступления от продажи земельных участков и права постоянного землепользования. </w:t>
      </w:r>
    </w:p>
    <w:bookmarkEnd w:id="237"/>
    <w:bookmarkStart w:name="z239" w:id="238"/>
    <w:p>
      <w:pPr>
        <w:spacing w:after="0"/>
        <w:ind w:left="0"/>
        <w:jc w:val="both"/>
      </w:pPr>
      <w:r>
        <w:rPr>
          <w:rFonts w:ascii="Times New Roman"/>
          <w:b w:val="false"/>
          <w:i w:val="false"/>
          <w:color w:val="000000"/>
          <w:sz w:val="28"/>
        </w:rPr>
        <w:t xml:space="preserve">
      4. Поступлениями официальных трансфертов в бюджет района (города областного значения) являются официальные трансферты из областного бюджета. </w:t>
      </w:r>
    </w:p>
    <w:bookmarkEnd w:id="238"/>
    <w:bookmarkStart w:name="z240" w:id="239"/>
    <w:p>
      <w:pPr>
        <w:spacing w:after="0"/>
        <w:ind w:left="0"/>
        <w:jc w:val="both"/>
      </w:pPr>
      <w:r>
        <w:rPr>
          <w:rFonts w:ascii="Times New Roman"/>
          <w:b w:val="false"/>
          <w:i w:val="false"/>
          <w:color w:val="000000"/>
          <w:sz w:val="28"/>
        </w:rPr>
        <w:t xml:space="preserve">
      5. В бюджет района (города областного значения) зачисляются поступления от погашения выданных из бюджета района (города областного значения)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 </w:t>
      </w:r>
    </w:p>
    <w:bookmarkEnd w:id="239"/>
    <w:bookmarkStart w:name="z241" w:id="240"/>
    <w:p>
      <w:pPr>
        <w:spacing w:after="0"/>
        <w:ind w:left="0"/>
        <w:jc w:val="left"/>
      </w:pPr>
      <w:r>
        <w:rPr>
          <w:rFonts w:ascii="Times New Roman"/>
          <w:b/>
          <w:i w:val="false"/>
          <w:color w:val="000000"/>
        </w:rPr>
        <w:t xml:space="preserve"> 
Глава 8. Распределение расходов между уровнями бюджетов </w:t>
      </w:r>
    </w:p>
    <w:bookmarkEnd w:id="240"/>
    <w:bookmarkStart w:name="z242" w:id="2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Расходы республиканского бюджета </w:t>
      </w:r>
    </w:p>
    <w:bookmarkEnd w:id="241"/>
    <w:bookmarkStart w:name="z243" w:id="242"/>
    <w:p>
      <w:pPr>
        <w:spacing w:after="0"/>
        <w:ind w:left="0"/>
        <w:jc w:val="both"/>
      </w:pPr>
      <w:r>
        <w:rPr>
          <w:rFonts w:ascii="Times New Roman"/>
          <w:b w:val="false"/>
          <w:i w:val="false"/>
          <w:color w:val="000000"/>
          <w:sz w:val="28"/>
        </w:rPr>
        <w:t xml:space="preserve">
      1. Расходы республиканского бюджета осуществляются по следующим направлениям: </w:t>
      </w:r>
      <w:r>
        <w:br/>
      </w:r>
      <w:r>
        <w:rPr>
          <w:rFonts w:ascii="Times New Roman"/>
          <w:b w:val="false"/>
          <w:i w:val="false"/>
          <w:color w:val="000000"/>
          <w:sz w:val="28"/>
        </w:rPr>
        <w:t xml:space="preserve">
      1) государственные услуги общего характера: </w:t>
      </w:r>
      <w:r>
        <w:br/>
      </w:r>
      <w:r>
        <w:rPr>
          <w:rFonts w:ascii="Times New Roman"/>
          <w:b w:val="false"/>
          <w:i w:val="false"/>
          <w:color w:val="000000"/>
          <w:sz w:val="28"/>
        </w:rPr>
        <w:t xml:space="preserve">
      функционирование Главы государства - Президента Республики Казахстан; </w:t>
      </w:r>
      <w:r>
        <w:br/>
      </w:r>
      <w:r>
        <w:rPr>
          <w:rFonts w:ascii="Times New Roman"/>
          <w:b w:val="false"/>
          <w:i w:val="false"/>
          <w:color w:val="000000"/>
          <w:sz w:val="28"/>
        </w:rPr>
        <w:t xml:space="preserve">
      функционирование Парламента, Правительства и Конституционного Совета Республики Казахстан; </w:t>
      </w:r>
      <w:r>
        <w:br/>
      </w:r>
      <w:r>
        <w:rPr>
          <w:rFonts w:ascii="Times New Roman"/>
          <w:b w:val="false"/>
          <w:i w:val="false"/>
          <w:color w:val="000000"/>
          <w:sz w:val="28"/>
        </w:rPr>
        <w:t xml:space="preserve">
      проведение выборов и референдумов; </w:t>
      </w:r>
      <w:r>
        <w:br/>
      </w:r>
      <w:r>
        <w:rPr>
          <w:rFonts w:ascii="Times New Roman"/>
          <w:b w:val="false"/>
          <w:i w:val="false"/>
          <w:color w:val="000000"/>
          <w:sz w:val="28"/>
        </w:rPr>
        <w:t xml:space="preserve">
      стратегическое и среднесрочное планирование социально-экономического развития Республики Казахстан; </w:t>
      </w:r>
      <w:r>
        <w:br/>
      </w:r>
      <w:r>
        <w:rPr>
          <w:rFonts w:ascii="Times New Roman"/>
          <w:b w:val="false"/>
          <w:i w:val="false"/>
          <w:color w:val="000000"/>
          <w:sz w:val="28"/>
        </w:rPr>
        <w:t xml:space="preserve">
      прогнозирование государственного бюджета и планирование республиканского бюджета; </w:t>
      </w:r>
      <w:r>
        <w:br/>
      </w:r>
      <w:r>
        <w:rPr>
          <w:rFonts w:ascii="Times New Roman"/>
          <w:b w:val="false"/>
          <w:i w:val="false"/>
          <w:color w:val="000000"/>
          <w:sz w:val="28"/>
        </w:rPr>
        <w:t xml:space="preserve">
      деятельность органов налоговой службы; </w:t>
      </w:r>
      <w:r>
        <w:br/>
      </w:r>
      <w:r>
        <w:rPr>
          <w:rFonts w:ascii="Times New Roman"/>
          <w:b w:val="false"/>
          <w:i w:val="false"/>
          <w:color w:val="000000"/>
          <w:sz w:val="28"/>
        </w:rPr>
        <w:t xml:space="preserve">
      организация исполнения республиканского бюджета и расчетно-кассового обслуживания местных бюджетов; </w:t>
      </w:r>
      <w:r>
        <w:br/>
      </w:r>
      <w:r>
        <w:rPr>
          <w:rFonts w:ascii="Times New Roman"/>
          <w:b w:val="false"/>
          <w:i w:val="false"/>
          <w:color w:val="000000"/>
          <w:sz w:val="28"/>
        </w:rPr>
        <w:t xml:space="preserve">
      управление республиканской государственной собственностью; </w:t>
      </w:r>
      <w:r>
        <w:br/>
      </w:r>
      <w:r>
        <w:rPr>
          <w:rFonts w:ascii="Times New Roman"/>
          <w:b w:val="false"/>
          <w:i w:val="false"/>
          <w:color w:val="000000"/>
          <w:sz w:val="28"/>
        </w:rPr>
        <w:t xml:space="preserve">
      организация проведения реорганизации и банкротства; </w:t>
      </w:r>
      <w:r>
        <w:br/>
      </w:r>
      <w:r>
        <w:rPr>
          <w:rFonts w:ascii="Times New Roman"/>
          <w:b w:val="false"/>
          <w:i w:val="false"/>
          <w:color w:val="000000"/>
          <w:sz w:val="28"/>
        </w:rPr>
        <w:t xml:space="preserve">
      организация единой системы государственных закупок; </w:t>
      </w:r>
      <w:r>
        <w:br/>
      </w:r>
      <w:r>
        <w:rPr>
          <w:rFonts w:ascii="Times New Roman"/>
          <w:b w:val="false"/>
          <w:i w:val="false"/>
          <w:color w:val="000000"/>
          <w:sz w:val="28"/>
        </w:rPr>
        <w:t xml:space="preserve">
      государственный финансовый контроль на республиканском уровне; </w:t>
      </w:r>
      <w:r>
        <w:br/>
      </w:r>
      <w:r>
        <w:rPr>
          <w:rFonts w:ascii="Times New Roman"/>
          <w:b w:val="false"/>
          <w:i w:val="false"/>
          <w:color w:val="000000"/>
          <w:sz w:val="28"/>
        </w:rPr>
        <w:t xml:space="preserve">
      таможенная деятельность; </w:t>
      </w:r>
      <w:r>
        <w:br/>
      </w:r>
      <w:r>
        <w:rPr>
          <w:rFonts w:ascii="Times New Roman"/>
          <w:b w:val="false"/>
          <w:i w:val="false"/>
          <w:color w:val="000000"/>
          <w:sz w:val="28"/>
        </w:rPr>
        <w:t xml:space="preserve">
      внешнеполитическая деятельность государства; </w:t>
      </w:r>
      <w:r>
        <w:br/>
      </w:r>
      <w:r>
        <w:rPr>
          <w:rFonts w:ascii="Times New Roman"/>
          <w:b w:val="false"/>
          <w:i w:val="false"/>
          <w:color w:val="000000"/>
          <w:sz w:val="28"/>
        </w:rPr>
        <w:t xml:space="preserve">
      проведение фундаментальных научных исследований; </w:t>
      </w:r>
      <w:r>
        <w:br/>
      </w:r>
      <w:r>
        <w:rPr>
          <w:rFonts w:ascii="Times New Roman"/>
          <w:b w:val="false"/>
          <w:i w:val="false"/>
          <w:color w:val="000000"/>
          <w:sz w:val="28"/>
        </w:rPr>
        <w:t xml:space="preserve">
      государственный статистический учет; </w:t>
      </w:r>
      <w:r>
        <w:br/>
      </w:r>
      <w:r>
        <w:rPr>
          <w:rFonts w:ascii="Times New Roman"/>
          <w:b w:val="false"/>
          <w:i w:val="false"/>
          <w:color w:val="000000"/>
          <w:sz w:val="28"/>
        </w:rPr>
        <w:t xml:space="preserve">
      организация единой системы государственной службы; </w:t>
      </w:r>
      <w:r>
        <w:br/>
      </w:r>
      <w:r>
        <w:rPr>
          <w:rFonts w:ascii="Times New Roman"/>
          <w:b w:val="false"/>
          <w:i w:val="false"/>
          <w:color w:val="000000"/>
          <w:sz w:val="28"/>
        </w:rPr>
        <w:t xml:space="preserve">
      аттестация научных кадров; </w:t>
      </w:r>
      <w:r>
        <w:br/>
      </w:r>
      <w:r>
        <w:rPr>
          <w:rFonts w:ascii="Times New Roman"/>
          <w:b w:val="false"/>
          <w:i w:val="false"/>
          <w:color w:val="000000"/>
          <w:sz w:val="28"/>
        </w:rPr>
        <w:t xml:space="preserve">
      присуждение государственных премий и наград в различных отраслях и сферах деятельности в соответствии с законодательством; </w:t>
      </w:r>
      <w:r>
        <w:br/>
      </w:r>
      <w:r>
        <w:rPr>
          <w:rFonts w:ascii="Times New Roman"/>
          <w:b w:val="false"/>
          <w:i w:val="false"/>
          <w:color w:val="000000"/>
          <w:sz w:val="28"/>
        </w:rPr>
        <w:t xml:space="preserve">
      2) оборона, общественный порядок, безопасность: </w:t>
      </w:r>
      <w:r>
        <w:br/>
      </w:r>
      <w:r>
        <w:rPr>
          <w:rFonts w:ascii="Times New Roman"/>
          <w:b w:val="false"/>
          <w:i w:val="false"/>
          <w:color w:val="000000"/>
          <w:sz w:val="28"/>
        </w:rPr>
        <w:t xml:space="preserve">
      организация и обеспечение обороны страны; </w:t>
      </w:r>
      <w:r>
        <w:br/>
      </w:r>
      <w:r>
        <w:rPr>
          <w:rFonts w:ascii="Times New Roman"/>
          <w:b w:val="false"/>
          <w:i w:val="false"/>
          <w:color w:val="000000"/>
          <w:sz w:val="28"/>
        </w:rPr>
        <w:t xml:space="preserve">
      мобилизационная подготовка и мобилизация, проводимые центральными исполнительными органами; </w:t>
      </w:r>
      <w:r>
        <w:br/>
      </w:r>
      <w:r>
        <w:rPr>
          <w:rFonts w:ascii="Times New Roman"/>
          <w:b w:val="false"/>
          <w:i w:val="false"/>
          <w:color w:val="000000"/>
          <w:sz w:val="28"/>
        </w:rPr>
        <w:t xml:space="preserve">
      формирование и хранение государственных материальных резервов; </w:t>
      </w:r>
      <w:r>
        <w:br/>
      </w:r>
      <w:r>
        <w:rPr>
          <w:rFonts w:ascii="Times New Roman"/>
          <w:b w:val="false"/>
          <w:i w:val="false"/>
          <w:color w:val="000000"/>
          <w:sz w:val="28"/>
        </w:rPr>
        <w:t xml:space="preserve">
      обеспечение национальной безопасности; </w:t>
      </w:r>
      <w:r>
        <w:br/>
      </w:r>
      <w:r>
        <w:rPr>
          <w:rFonts w:ascii="Times New Roman"/>
          <w:b w:val="false"/>
          <w:i w:val="false"/>
          <w:color w:val="000000"/>
          <w:sz w:val="28"/>
        </w:rPr>
        <w:t xml:space="preserve">
      борьба с терроризмом и иными проявлениями экстремизма и сепаратизма; </w:t>
      </w:r>
      <w:r>
        <w:br/>
      </w:r>
      <w:r>
        <w:rPr>
          <w:rFonts w:ascii="Times New Roman"/>
          <w:b w:val="false"/>
          <w:i w:val="false"/>
          <w:color w:val="000000"/>
          <w:sz w:val="28"/>
        </w:rPr>
        <w:t xml:space="preserve">
      обеспечение защиты государственных секретов; </w:t>
      </w:r>
      <w:r>
        <w:br/>
      </w:r>
      <w:r>
        <w:rPr>
          <w:rFonts w:ascii="Times New Roman"/>
          <w:b w:val="false"/>
          <w:i w:val="false"/>
          <w:color w:val="000000"/>
          <w:sz w:val="28"/>
        </w:rPr>
        <w:t xml:space="preserve">
      организация мероприятий, связанных с выполнением всеобщей воинской обязанности, за исключением мероприятий, финансируемых из бюджета города республиканского значения, столицы и района (города областного значения); </w:t>
      </w:r>
      <w:r>
        <w:br/>
      </w: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w:t>
      </w:r>
      <w:r>
        <w:br/>
      </w:r>
      <w:r>
        <w:rPr>
          <w:rFonts w:ascii="Times New Roman"/>
          <w:b w:val="false"/>
          <w:i w:val="false"/>
          <w:color w:val="000000"/>
          <w:sz w:val="28"/>
        </w:rPr>
        <w:t xml:space="preserve">
      содержание подозреваемых и обвиняемых лиц; </w:t>
      </w:r>
      <w:r>
        <w:br/>
      </w:r>
      <w:r>
        <w:rPr>
          <w:rFonts w:ascii="Times New Roman"/>
          <w:b w:val="false"/>
          <w:i w:val="false"/>
          <w:color w:val="000000"/>
          <w:sz w:val="28"/>
        </w:rPr>
        <w:t xml:space="preserve">
      осуществление паспортной и визовой работы; </w:t>
      </w:r>
      <w:r>
        <w:br/>
      </w:r>
      <w:r>
        <w:rPr>
          <w:rFonts w:ascii="Times New Roman"/>
          <w:b w:val="false"/>
          <w:i w:val="false"/>
          <w:color w:val="000000"/>
          <w:sz w:val="28"/>
        </w:rPr>
        <w:t xml:space="preserve">
      охрана государственных объектов республиканского значения, конвоирование арестованных и осужденных; </w:t>
      </w:r>
      <w:r>
        <w:br/>
      </w:r>
      <w:r>
        <w:rPr>
          <w:rFonts w:ascii="Times New Roman"/>
          <w:b w:val="false"/>
          <w:i w:val="false"/>
          <w:color w:val="000000"/>
          <w:sz w:val="28"/>
        </w:rPr>
        <w:t xml:space="preserve">
      оперативно-розыскная, следственная деятельность; </w:t>
      </w:r>
      <w:r>
        <w:br/>
      </w:r>
      <w:r>
        <w:rPr>
          <w:rFonts w:ascii="Times New Roman"/>
          <w:b w:val="false"/>
          <w:i w:val="false"/>
          <w:color w:val="000000"/>
          <w:sz w:val="28"/>
        </w:rPr>
        <w:t xml:space="preserve">
      организация деятельности в области чрезвычайных ситуаций природного и техногенного характера; </w:t>
      </w:r>
      <w:r>
        <w:br/>
      </w:r>
      <w:r>
        <w:rPr>
          <w:rFonts w:ascii="Times New Roman"/>
          <w:b w:val="false"/>
          <w:i w:val="false"/>
          <w:color w:val="000000"/>
          <w:sz w:val="28"/>
        </w:rPr>
        <w:t xml:space="preserve">
      предупреждение и ликвидация чрезвычайных ситуаций глобального или межрегионального масштаба; </w:t>
      </w:r>
      <w:r>
        <w:br/>
      </w:r>
      <w:r>
        <w:rPr>
          <w:rFonts w:ascii="Times New Roman"/>
          <w:b w:val="false"/>
          <w:i w:val="false"/>
          <w:color w:val="000000"/>
          <w:sz w:val="28"/>
        </w:rPr>
        <w:t xml:space="preserve">
      организация и обеспечение деятельности профессиональных аварийно-спасательных служб и формирований; </w:t>
      </w:r>
      <w:r>
        <w:br/>
      </w:r>
      <w:r>
        <w:rPr>
          <w:rFonts w:ascii="Times New Roman"/>
          <w:b w:val="false"/>
          <w:i w:val="false"/>
          <w:color w:val="000000"/>
          <w:sz w:val="28"/>
        </w:rPr>
        <w:t xml:space="preserve">
      обеспечение деятельности Государственной противопожарной службы; </w:t>
      </w:r>
      <w:r>
        <w:br/>
      </w:r>
      <w:r>
        <w:rPr>
          <w:rFonts w:ascii="Times New Roman"/>
          <w:b w:val="false"/>
          <w:i w:val="false"/>
          <w:color w:val="000000"/>
          <w:sz w:val="28"/>
        </w:rPr>
        <w:t xml:space="preserve">
      организация системы гражданской обороны; </w:t>
      </w:r>
      <w:r>
        <w:br/>
      </w:r>
      <w:r>
        <w:rPr>
          <w:rFonts w:ascii="Times New Roman"/>
          <w:b w:val="false"/>
          <w:i w:val="false"/>
          <w:color w:val="000000"/>
          <w:sz w:val="28"/>
        </w:rPr>
        <w:t xml:space="preserve">
      ведение государственного кадастра гражданского и служебного оружия и патронов к нему; </w:t>
      </w:r>
      <w:r>
        <w:br/>
      </w:r>
      <w:r>
        <w:rPr>
          <w:rFonts w:ascii="Times New Roman"/>
          <w:b w:val="false"/>
          <w:i w:val="false"/>
          <w:color w:val="000000"/>
          <w:sz w:val="28"/>
        </w:rPr>
        <w:t xml:space="preserve">
      правоохранительная деятельность в экономической и финансовой сферах; </w:t>
      </w:r>
      <w:r>
        <w:br/>
      </w:r>
      <w:r>
        <w:rPr>
          <w:rFonts w:ascii="Times New Roman"/>
          <w:b w:val="false"/>
          <w:i w:val="false"/>
          <w:color w:val="000000"/>
          <w:sz w:val="28"/>
        </w:rPr>
        <w:t xml:space="preserve">
      3) правовая, судебная, уголовно-исполнительная деятельность: </w:t>
      </w:r>
      <w:r>
        <w:br/>
      </w:r>
      <w:r>
        <w:rPr>
          <w:rFonts w:ascii="Times New Roman"/>
          <w:b w:val="false"/>
          <w:i w:val="false"/>
          <w:color w:val="000000"/>
          <w:sz w:val="28"/>
        </w:rPr>
        <w:t xml:space="preserve">
      деятельность в сфере юстиции; </w:t>
      </w:r>
      <w:r>
        <w:br/>
      </w:r>
      <w:r>
        <w:rPr>
          <w:rFonts w:ascii="Times New Roman"/>
          <w:b w:val="false"/>
          <w:i w:val="false"/>
          <w:color w:val="000000"/>
          <w:sz w:val="28"/>
        </w:rPr>
        <w:t xml:space="preserve">
      правовая защита интересов граждан и государства; </w:t>
      </w:r>
      <w:r>
        <w:br/>
      </w:r>
      <w:r>
        <w:rPr>
          <w:rFonts w:ascii="Times New Roman"/>
          <w:b w:val="false"/>
          <w:i w:val="false"/>
          <w:color w:val="000000"/>
          <w:sz w:val="28"/>
        </w:rPr>
        <w:t xml:space="preserve">
      обеспечение законности и правопорядка; </w:t>
      </w:r>
      <w:r>
        <w:br/>
      </w:r>
      <w:r>
        <w:rPr>
          <w:rFonts w:ascii="Times New Roman"/>
          <w:b w:val="false"/>
          <w:i w:val="false"/>
          <w:color w:val="000000"/>
          <w:sz w:val="28"/>
        </w:rPr>
        <w:t xml:space="preserve">
      деятельность судебной экспертизы; </w:t>
      </w:r>
      <w:r>
        <w:br/>
      </w:r>
      <w:r>
        <w:rPr>
          <w:rFonts w:ascii="Times New Roman"/>
          <w:b w:val="false"/>
          <w:i w:val="false"/>
          <w:color w:val="000000"/>
          <w:sz w:val="28"/>
        </w:rPr>
        <w:t xml:space="preserve">
      функционирование судебной системы; </w:t>
      </w:r>
      <w:r>
        <w:br/>
      </w:r>
      <w:r>
        <w:rPr>
          <w:rFonts w:ascii="Times New Roman"/>
          <w:b w:val="false"/>
          <w:i w:val="false"/>
          <w:color w:val="000000"/>
          <w:sz w:val="28"/>
        </w:rPr>
        <w:t xml:space="preserve">
      организация и обеспечение деятельности уголовно-исполнительной системы, в том числе обязательного среднего общего и начального профессионального образования в исправительных учреждениях; </w:t>
      </w:r>
      <w:r>
        <w:br/>
      </w:r>
      <w:r>
        <w:rPr>
          <w:rFonts w:ascii="Times New Roman"/>
          <w:b w:val="false"/>
          <w:i w:val="false"/>
          <w:color w:val="000000"/>
          <w:sz w:val="28"/>
        </w:rPr>
        <w:t xml:space="preserve">
      4) образование: </w:t>
      </w:r>
      <w:r>
        <w:br/>
      </w:r>
      <w:r>
        <w:rPr>
          <w:rFonts w:ascii="Times New Roman"/>
          <w:b w:val="false"/>
          <w:i w:val="false"/>
          <w:color w:val="000000"/>
          <w:sz w:val="28"/>
        </w:rPr>
        <w:t xml:space="preserve">
      общеобразовательное обучение одаренных детей в республиканских организациях образования; </w:t>
      </w:r>
      <w:r>
        <w:br/>
      </w:r>
      <w:r>
        <w:rPr>
          <w:rFonts w:ascii="Times New Roman"/>
          <w:b w:val="false"/>
          <w:i w:val="false"/>
          <w:color w:val="000000"/>
          <w:sz w:val="28"/>
        </w:rPr>
        <w:t xml:space="preserve">
      проведение республиканских школьных олимпиад; </w:t>
      </w:r>
      <w:r>
        <w:br/>
      </w:r>
      <w:r>
        <w:rPr>
          <w:rFonts w:ascii="Times New Roman"/>
          <w:b w:val="false"/>
          <w:i w:val="false"/>
          <w:color w:val="000000"/>
          <w:sz w:val="28"/>
        </w:rPr>
        <w:t xml:space="preserve">
      подготовка специалистов со средним профессиональным образованием на республиканском уровне; </w:t>
      </w:r>
      <w:r>
        <w:br/>
      </w:r>
      <w:r>
        <w:rPr>
          <w:rFonts w:ascii="Times New Roman"/>
          <w:b w:val="false"/>
          <w:i w:val="false"/>
          <w:color w:val="000000"/>
          <w:sz w:val="28"/>
        </w:rPr>
        <w:t xml:space="preserve">
      подготовка специалистов с высшим профессиональным и послевузовским профессиональным образованием; </w:t>
      </w:r>
      <w:r>
        <w:br/>
      </w:r>
      <w:r>
        <w:rPr>
          <w:rFonts w:ascii="Times New Roman"/>
          <w:b w:val="false"/>
          <w:i w:val="false"/>
          <w:color w:val="000000"/>
          <w:sz w:val="28"/>
        </w:rPr>
        <w:t xml:space="preserve">
      повышение квалификации и переподготовка кадров государственных учреждений, финансируемых из республиканского бюджета; </w:t>
      </w:r>
      <w:r>
        <w:br/>
      </w:r>
      <w:r>
        <w:rPr>
          <w:rFonts w:ascii="Times New Roman"/>
          <w:b w:val="false"/>
          <w:i w:val="false"/>
          <w:color w:val="000000"/>
          <w:sz w:val="28"/>
        </w:rPr>
        <w:t xml:space="preserve">
      обеспечение учебниками республиканских организаций образования; </w:t>
      </w:r>
      <w:r>
        <w:br/>
      </w:r>
      <w:r>
        <w:rPr>
          <w:rFonts w:ascii="Times New Roman"/>
          <w:b w:val="false"/>
          <w:i w:val="false"/>
          <w:color w:val="000000"/>
          <w:sz w:val="28"/>
        </w:rPr>
        <w:t xml:space="preserve">
      разработка учебников, учебно-методических комплексов, пособий, программ; </w:t>
      </w:r>
      <w:r>
        <w:br/>
      </w:r>
      <w:r>
        <w:rPr>
          <w:rFonts w:ascii="Times New Roman"/>
          <w:b w:val="false"/>
          <w:i w:val="false"/>
          <w:color w:val="000000"/>
          <w:sz w:val="28"/>
        </w:rPr>
        <w:t xml:space="preserve">
      реабилитация детей в организациях образования республиканского значения; </w:t>
      </w:r>
      <w:r>
        <w:br/>
      </w:r>
      <w:r>
        <w:rPr>
          <w:rFonts w:ascii="Times New Roman"/>
          <w:b w:val="false"/>
          <w:i w:val="false"/>
          <w:color w:val="000000"/>
          <w:sz w:val="28"/>
        </w:rPr>
        <w:t xml:space="preserve">
      5) здравоохранение: </w:t>
      </w:r>
      <w:r>
        <w:br/>
      </w:r>
      <w:r>
        <w:rPr>
          <w:rFonts w:ascii="Times New Roman"/>
          <w:b w:val="false"/>
          <w:i w:val="false"/>
          <w:color w:val="000000"/>
          <w:sz w:val="28"/>
        </w:rPr>
        <w:t xml:space="preserve">
      оказание высокоспециализированной медицинской помощи; </w:t>
      </w:r>
      <w:r>
        <w:br/>
      </w:r>
      <w:r>
        <w:rPr>
          <w:rFonts w:ascii="Times New Roman"/>
          <w:b w:val="false"/>
          <w:i w:val="false"/>
          <w:color w:val="000000"/>
          <w:sz w:val="28"/>
        </w:rPr>
        <w:t xml:space="preserve">
      организация лечения больных за рубежом; </w:t>
      </w:r>
      <w:r>
        <w:br/>
      </w:r>
      <w:r>
        <w:rPr>
          <w:rFonts w:ascii="Times New Roman"/>
          <w:b w:val="false"/>
          <w:i w:val="false"/>
          <w:color w:val="000000"/>
          <w:sz w:val="28"/>
        </w:rPr>
        <w:t xml:space="preserve">
      противодействие особо опасным инфекциям; </w:t>
      </w:r>
      <w:r>
        <w:br/>
      </w:r>
      <w:r>
        <w:rPr>
          <w:rFonts w:ascii="Times New Roman"/>
          <w:b w:val="false"/>
          <w:i w:val="false"/>
          <w:color w:val="000000"/>
          <w:sz w:val="28"/>
        </w:rPr>
        <w:t xml:space="preserve">
      производство крови, ее компонентов и препаратов для республиканских организаций здравоохранения; </w:t>
      </w:r>
      <w:r>
        <w:br/>
      </w:r>
      <w:r>
        <w:rPr>
          <w:rFonts w:ascii="Times New Roman"/>
          <w:b w:val="false"/>
          <w:i w:val="false"/>
          <w:color w:val="000000"/>
          <w:sz w:val="28"/>
        </w:rPr>
        <w:t xml:space="preserve">
      осуществление государственного санитарно-эпидемиологического надзора на транспорте; </w:t>
      </w:r>
      <w:r>
        <w:br/>
      </w:r>
      <w:r>
        <w:rPr>
          <w:rFonts w:ascii="Times New Roman"/>
          <w:b w:val="false"/>
          <w:i w:val="false"/>
          <w:color w:val="000000"/>
          <w:sz w:val="28"/>
        </w:rPr>
        <w:t xml:space="preserve">
      медицинское обслуживание военнослужащих, сотрудников органов внутренних дел и Государственной противопожарной службы, членов их семей, а также пенсионеров из числа военнослужащих, сотрудников органов внутренних дел и Государственной противопожарной службы; </w:t>
      </w:r>
      <w:r>
        <w:br/>
      </w:r>
      <w:r>
        <w:rPr>
          <w:rFonts w:ascii="Times New Roman"/>
          <w:b w:val="false"/>
          <w:i w:val="false"/>
          <w:color w:val="000000"/>
          <w:sz w:val="28"/>
        </w:rPr>
        <w:t xml:space="preserve">
      6) социальная помощь и социальное обеспечение: </w:t>
      </w:r>
      <w:r>
        <w:br/>
      </w:r>
      <w:r>
        <w:rPr>
          <w:rFonts w:ascii="Times New Roman"/>
          <w:b w:val="false"/>
          <w:i w:val="false"/>
          <w:color w:val="000000"/>
          <w:sz w:val="28"/>
        </w:rPr>
        <w:t xml:space="preserve">
      пенсионные выплаты гражданам, имеющим право на пенсионное обеспечение в соответствии с пенсионным законодательством за счет средств республиканского бюджета; </w:t>
      </w:r>
      <w:r>
        <w:br/>
      </w:r>
      <w:r>
        <w:rPr>
          <w:rFonts w:ascii="Times New Roman"/>
          <w:b w:val="false"/>
          <w:i w:val="false"/>
          <w:color w:val="000000"/>
          <w:sz w:val="28"/>
        </w:rPr>
        <w:t xml:space="preserve">
      государственные социальные пособия; </w:t>
      </w:r>
      <w:r>
        <w:br/>
      </w:r>
      <w:r>
        <w:rPr>
          <w:rFonts w:ascii="Times New Roman"/>
          <w:b w:val="false"/>
          <w:i w:val="false"/>
          <w:color w:val="000000"/>
          <w:sz w:val="28"/>
        </w:rPr>
        <w:t xml:space="preserve">
      государственные специальные пособия; </w:t>
      </w:r>
      <w:r>
        <w:br/>
      </w:r>
      <w:r>
        <w:rPr>
          <w:rFonts w:ascii="Times New Roman"/>
          <w:b w:val="false"/>
          <w:i w:val="false"/>
          <w:color w:val="000000"/>
          <w:sz w:val="28"/>
        </w:rPr>
        <w:t xml:space="preserve">
      специальные государственные пособия; </w:t>
      </w:r>
      <w:r>
        <w:br/>
      </w:r>
      <w:r>
        <w:rPr>
          <w:rFonts w:ascii="Times New Roman"/>
          <w:b w:val="false"/>
          <w:i w:val="false"/>
          <w:color w:val="000000"/>
          <w:sz w:val="28"/>
        </w:rPr>
        <w:t xml:space="preserve">
      пособие на погребение пенсионеров, участников и инвалидов Великой Отечественной Войны, получателей государственных пособий, установленных законодательными актами; </w:t>
      </w:r>
      <w:r>
        <w:br/>
      </w:r>
      <w:r>
        <w:rPr>
          <w:rFonts w:ascii="Times New Roman"/>
          <w:b w:val="false"/>
          <w:i w:val="false"/>
          <w:color w:val="000000"/>
          <w:sz w:val="28"/>
        </w:rPr>
        <w:t xml:space="preserve">
      социальные выплаты в связи с рождением ребенка; </w:t>
      </w:r>
      <w:r>
        <w:br/>
      </w:r>
      <w:r>
        <w:rPr>
          <w:rFonts w:ascii="Times New Roman"/>
          <w:b w:val="false"/>
          <w:i w:val="false"/>
          <w:color w:val="000000"/>
          <w:sz w:val="28"/>
        </w:rPr>
        <w:t xml:space="preserve">
      социальная помощь лицам, проживающим в зонах экологического бедствия, предусмотренная законодательными актами; </w:t>
      </w:r>
      <w:r>
        <w:br/>
      </w:r>
      <w:r>
        <w:rPr>
          <w:rFonts w:ascii="Times New Roman"/>
          <w:b w:val="false"/>
          <w:i w:val="false"/>
          <w:color w:val="000000"/>
          <w:sz w:val="28"/>
        </w:rPr>
        <w:t xml:space="preserve">
      социальные выплаты семьям военнослужащих, работников правоохранительных органов, предусмотренные законодательными актами; </w:t>
      </w:r>
      <w:r>
        <w:br/>
      </w:r>
      <w:r>
        <w:rPr>
          <w:rFonts w:ascii="Times New Roman"/>
          <w:b w:val="false"/>
          <w:i w:val="false"/>
          <w:color w:val="000000"/>
          <w:sz w:val="28"/>
        </w:rPr>
        <w:t xml:space="preserve">
      социальные выплаты жертвам политических репрессий, предусмотренные законодательными актами; </w:t>
      </w:r>
      <w:r>
        <w:br/>
      </w:r>
      <w:r>
        <w:rPr>
          <w:rFonts w:ascii="Times New Roman"/>
          <w:b w:val="false"/>
          <w:i w:val="false"/>
          <w:color w:val="000000"/>
          <w:sz w:val="28"/>
        </w:rPr>
        <w:t xml:space="preserve">
      социальные выплаты, являющиеся обязательствами Правительства Республики Казахстан; </w:t>
      </w:r>
      <w:r>
        <w:br/>
      </w:r>
      <w:r>
        <w:rPr>
          <w:rFonts w:ascii="Times New Roman"/>
          <w:b w:val="false"/>
          <w:i w:val="false"/>
          <w:color w:val="000000"/>
          <w:sz w:val="28"/>
        </w:rPr>
        <w:t xml:space="preserve">
      переселение на историческую родину и социальная защита оралманов; </w:t>
      </w:r>
      <w:r>
        <w:br/>
      </w:r>
      <w:r>
        <w:rPr>
          <w:rFonts w:ascii="Times New Roman"/>
          <w:b w:val="false"/>
          <w:i w:val="false"/>
          <w:color w:val="000000"/>
          <w:sz w:val="28"/>
        </w:rPr>
        <w:t xml:space="preserve">
      7) культура, спорт, туризм и информационное пространство: </w:t>
      </w:r>
      <w:r>
        <w:br/>
      </w:r>
      <w:r>
        <w:rPr>
          <w:rFonts w:ascii="Times New Roman"/>
          <w:b w:val="false"/>
          <w:i w:val="false"/>
          <w:color w:val="000000"/>
          <w:sz w:val="28"/>
        </w:rPr>
        <w:t xml:space="preserve">
      возрождение, сохранение, развитие и распространение казахской национальной культуры и других национальных культур; </w:t>
      </w:r>
      <w:r>
        <w:br/>
      </w:r>
      <w:r>
        <w:rPr>
          <w:rFonts w:ascii="Times New Roman"/>
          <w:b w:val="false"/>
          <w:i w:val="false"/>
          <w:color w:val="000000"/>
          <w:sz w:val="28"/>
        </w:rPr>
        <w:t xml:space="preserve">
      поддержка театрального искусства республиканского значения; </w:t>
      </w:r>
      <w:r>
        <w:br/>
      </w:r>
      <w:r>
        <w:rPr>
          <w:rFonts w:ascii="Times New Roman"/>
          <w:b w:val="false"/>
          <w:i w:val="false"/>
          <w:color w:val="000000"/>
          <w:sz w:val="28"/>
        </w:rPr>
        <w:t xml:space="preserve">
      проведение социально значимых культурных мероприятий республиканского значения; </w:t>
      </w:r>
      <w:r>
        <w:br/>
      </w:r>
      <w:r>
        <w:rPr>
          <w:rFonts w:ascii="Times New Roman"/>
          <w:b w:val="false"/>
          <w:i w:val="false"/>
          <w:color w:val="000000"/>
          <w:sz w:val="28"/>
        </w:rPr>
        <w:t xml:space="preserve">
      обеспечение сохранности историко-культурных ценностей республиканского значения; </w:t>
      </w:r>
      <w:r>
        <w:br/>
      </w:r>
      <w:r>
        <w:rPr>
          <w:rFonts w:ascii="Times New Roman"/>
          <w:b w:val="false"/>
          <w:i w:val="false"/>
          <w:color w:val="000000"/>
          <w:sz w:val="28"/>
        </w:rPr>
        <w:t xml:space="preserve">
      поддержка развития национальных и массовых видов спорта на республиканском уровне; </w:t>
      </w:r>
      <w:r>
        <w:br/>
      </w:r>
      <w:r>
        <w:rPr>
          <w:rFonts w:ascii="Times New Roman"/>
          <w:b w:val="false"/>
          <w:i w:val="false"/>
          <w:color w:val="000000"/>
          <w:sz w:val="28"/>
        </w:rPr>
        <w:t xml:space="preserve">
      развитие спорта высших достижений; </w:t>
      </w:r>
      <w:r>
        <w:br/>
      </w:r>
      <w:r>
        <w:rPr>
          <w:rFonts w:ascii="Times New Roman"/>
          <w:b w:val="false"/>
          <w:i w:val="false"/>
          <w:color w:val="000000"/>
          <w:sz w:val="28"/>
        </w:rPr>
        <w:t xml:space="preserve">
      обеспечение сохранности архивного фонда республиканского значения; </w:t>
      </w:r>
      <w:r>
        <w:br/>
      </w:r>
      <w:r>
        <w:rPr>
          <w:rFonts w:ascii="Times New Roman"/>
          <w:b w:val="false"/>
          <w:i w:val="false"/>
          <w:color w:val="000000"/>
          <w:sz w:val="28"/>
        </w:rPr>
        <w:t xml:space="preserve">
      функционирование республиканских библиотек; </w:t>
      </w:r>
      <w:r>
        <w:br/>
      </w:r>
      <w:r>
        <w:rPr>
          <w:rFonts w:ascii="Times New Roman"/>
          <w:b w:val="false"/>
          <w:i w:val="false"/>
          <w:color w:val="000000"/>
          <w:sz w:val="28"/>
        </w:rPr>
        <w:t xml:space="preserve">
      проведение государственной информационной политики на республиканском уровне через средства массовой информации; </w:t>
      </w:r>
      <w:r>
        <w:br/>
      </w:r>
      <w:r>
        <w:rPr>
          <w:rFonts w:ascii="Times New Roman"/>
          <w:b w:val="false"/>
          <w:i w:val="false"/>
          <w:color w:val="000000"/>
          <w:sz w:val="28"/>
        </w:rPr>
        <w:t xml:space="preserve">
      развитие государственного языка и других языков народов Казахстана; </w:t>
      </w:r>
      <w:r>
        <w:br/>
      </w:r>
      <w:r>
        <w:rPr>
          <w:rFonts w:ascii="Times New Roman"/>
          <w:b w:val="false"/>
          <w:i w:val="false"/>
          <w:color w:val="000000"/>
          <w:sz w:val="28"/>
        </w:rPr>
        <w:t xml:space="preserve">
      8) сельское, водное, лесное, рыбное хозяйство и охрана окружающей среды: </w:t>
      </w:r>
      <w:r>
        <w:br/>
      </w:r>
      <w:r>
        <w:rPr>
          <w:rFonts w:ascii="Times New Roman"/>
          <w:b w:val="false"/>
          <w:i w:val="false"/>
          <w:color w:val="000000"/>
          <w:sz w:val="28"/>
        </w:rPr>
        <w:t xml:space="preserve">
      деятельность в сфере сельского хозяйства, кроме строительства, содержания специальных хранилищ (могильников), используемых в растениеводстве и животноводстве; </w:t>
      </w:r>
      <w:r>
        <w:br/>
      </w:r>
      <w:r>
        <w:rPr>
          <w:rFonts w:ascii="Times New Roman"/>
          <w:b w:val="false"/>
          <w:i w:val="false"/>
          <w:color w:val="000000"/>
          <w:sz w:val="28"/>
        </w:rPr>
        <w:t xml:space="preserve">
      обследование и мониторинг плодородия и химического состава почв, мелиоративного состояния орошаемых земель и мероприятия по их улучшению; </w:t>
      </w:r>
      <w:r>
        <w:br/>
      </w:r>
      <w:r>
        <w:rPr>
          <w:rFonts w:ascii="Times New Roman"/>
          <w:b w:val="false"/>
          <w:i w:val="false"/>
          <w:color w:val="000000"/>
          <w:sz w:val="28"/>
        </w:rPr>
        <w:t xml:space="preserve">
      мониторинг земель, почвенного и растительного покрова в прибрежных зонах морей и крупных водоемов; </w:t>
      </w:r>
      <w:r>
        <w:br/>
      </w:r>
      <w:r>
        <w:rPr>
          <w:rFonts w:ascii="Times New Roman"/>
          <w:b w:val="false"/>
          <w:i w:val="false"/>
          <w:color w:val="000000"/>
          <w:sz w:val="28"/>
        </w:rPr>
        <w:t xml:space="preserve">
      ведение кадастра, инвентаризации земель; </w:t>
      </w:r>
      <w:r>
        <w:br/>
      </w:r>
      <w:r>
        <w:rPr>
          <w:rFonts w:ascii="Times New Roman"/>
          <w:b w:val="false"/>
          <w:i w:val="false"/>
          <w:color w:val="000000"/>
          <w:sz w:val="28"/>
        </w:rPr>
        <w:t xml:space="preserve">
      осуществление государственного геодезического надзора, топографо-геодезическая и картографическая деятельность; </w:t>
      </w:r>
      <w:r>
        <w:br/>
      </w:r>
      <w:r>
        <w:rPr>
          <w:rFonts w:ascii="Times New Roman"/>
          <w:b w:val="false"/>
          <w:i w:val="false"/>
          <w:color w:val="000000"/>
          <w:sz w:val="28"/>
        </w:rPr>
        <w:t xml:space="preserve">
      обеспечение охраны и рационального использования водных ресурсов, разработка проектов водоохранных зон и полос озер, рек (кроме малых рек), водохранилищ и водохозяйственных систем республиканского значения; </w:t>
      </w:r>
      <w:r>
        <w:br/>
      </w:r>
      <w:r>
        <w:rPr>
          <w:rFonts w:ascii="Times New Roman"/>
          <w:b w:val="false"/>
          <w:i w:val="false"/>
          <w:color w:val="000000"/>
          <w:sz w:val="28"/>
        </w:rPr>
        <w:t xml:space="preserve">
      разработка бассейновых и генеральных схем комплексного использования и охраны вод; </w:t>
      </w:r>
      <w:r>
        <w:br/>
      </w:r>
      <w:r>
        <w:rPr>
          <w:rFonts w:ascii="Times New Roman"/>
          <w:b w:val="false"/>
          <w:i w:val="false"/>
          <w:color w:val="000000"/>
          <w:sz w:val="28"/>
        </w:rPr>
        <w:t xml:space="preserve">
      функционирование водохозяйственных объектов республиканского значения, не связанных с подачей воды; </w:t>
      </w:r>
      <w:r>
        <w:br/>
      </w:r>
      <w:r>
        <w:rPr>
          <w:rFonts w:ascii="Times New Roman"/>
          <w:b w:val="false"/>
          <w:i w:val="false"/>
          <w:color w:val="000000"/>
          <w:sz w:val="28"/>
        </w:rPr>
        <w:t xml:space="preserve">
      строительство и реконструкция магистральных и групповых водопроводов; </w:t>
      </w:r>
      <w:r>
        <w:br/>
      </w:r>
      <w:r>
        <w:rPr>
          <w:rFonts w:ascii="Times New Roman"/>
          <w:b w:val="false"/>
          <w:i w:val="false"/>
          <w:color w:val="000000"/>
          <w:sz w:val="28"/>
        </w:rPr>
        <w:t xml:space="preserve">
      ведение государственного учета лесов и биоресурсов; </w:t>
      </w:r>
      <w:r>
        <w:br/>
      </w:r>
      <w:r>
        <w:rPr>
          <w:rFonts w:ascii="Times New Roman"/>
          <w:b w:val="false"/>
          <w:i w:val="false"/>
          <w:color w:val="000000"/>
          <w:sz w:val="28"/>
        </w:rPr>
        <w:t xml:space="preserve">
      лесное семеноводство; </w:t>
      </w:r>
      <w:r>
        <w:br/>
      </w:r>
      <w:r>
        <w:rPr>
          <w:rFonts w:ascii="Times New Roman"/>
          <w:b w:val="false"/>
          <w:i w:val="false"/>
          <w:color w:val="000000"/>
          <w:sz w:val="28"/>
        </w:rPr>
        <w:t xml:space="preserve">
      охрана и воспроизводство водных биоресурсов; </w:t>
      </w:r>
      <w:r>
        <w:br/>
      </w:r>
      <w:r>
        <w:rPr>
          <w:rFonts w:ascii="Times New Roman"/>
          <w:b w:val="false"/>
          <w:i w:val="false"/>
          <w:color w:val="000000"/>
          <w:sz w:val="28"/>
        </w:rPr>
        <w:t xml:space="preserve">
      государственное регулирование рыболовства и охрана рыбных запасов; </w:t>
      </w:r>
      <w:r>
        <w:br/>
      </w:r>
      <w:r>
        <w:rPr>
          <w:rFonts w:ascii="Times New Roman"/>
          <w:b w:val="false"/>
          <w:i w:val="false"/>
          <w:color w:val="000000"/>
          <w:sz w:val="28"/>
        </w:rPr>
        <w:t xml:space="preserve">
      содержание особо охраняемых природных территорий республиканского значения, восстановление государственного природно-заповедного фонда; </w:t>
      </w:r>
      <w:r>
        <w:br/>
      </w:r>
      <w:r>
        <w:rPr>
          <w:rFonts w:ascii="Times New Roman"/>
          <w:b w:val="false"/>
          <w:i w:val="false"/>
          <w:color w:val="000000"/>
          <w:sz w:val="28"/>
        </w:rPr>
        <w:t xml:space="preserve">
      ведение государственных кадастров природных ресурсов; </w:t>
      </w:r>
      <w:r>
        <w:br/>
      </w:r>
      <w:r>
        <w:rPr>
          <w:rFonts w:ascii="Times New Roman"/>
          <w:b w:val="false"/>
          <w:i w:val="false"/>
          <w:color w:val="000000"/>
          <w:sz w:val="28"/>
        </w:rPr>
        <w:t xml:space="preserve">
      государственный мониторинг экологического состояния территории Республики Казахстан; </w:t>
      </w:r>
      <w:r>
        <w:br/>
      </w:r>
      <w:r>
        <w:rPr>
          <w:rFonts w:ascii="Times New Roman"/>
          <w:b w:val="false"/>
          <w:i w:val="false"/>
          <w:color w:val="000000"/>
          <w:sz w:val="28"/>
        </w:rPr>
        <w:t xml:space="preserve">
      проведение государственной экологической экспертизы стратегических и трансграничных объектов; </w:t>
      </w:r>
      <w:r>
        <w:br/>
      </w:r>
      <w:r>
        <w:rPr>
          <w:rFonts w:ascii="Times New Roman"/>
          <w:b w:val="false"/>
          <w:i w:val="false"/>
          <w:color w:val="000000"/>
          <w:sz w:val="28"/>
        </w:rPr>
        <w:t xml:space="preserve">
      гидрометеорологический мониторинг; </w:t>
      </w:r>
      <w:r>
        <w:br/>
      </w:r>
      <w:r>
        <w:rPr>
          <w:rFonts w:ascii="Times New Roman"/>
          <w:b w:val="false"/>
          <w:i w:val="false"/>
          <w:color w:val="000000"/>
          <w:sz w:val="28"/>
        </w:rPr>
        <w:t xml:space="preserve">
      9) промышленность, недропользование, архитектурная, градостроительная деятельность и недропользование: </w:t>
      </w:r>
      <w:r>
        <w:br/>
      </w:r>
      <w:r>
        <w:rPr>
          <w:rFonts w:ascii="Times New Roman"/>
          <w:b w:val="false"/>
          <w:i w:val="false"/>
          <w:color w:val="000000"/>
          <w:sz w:val="28"/>
        </w:rPr>
        <w:t xml:space="preserve">
      конверсия оборонной промышленности; </w:t>
      </w:r>
      <w:r>
        <w:br/>
      </w:r>
      <w:r>
        <w:rPr>
          <w:rFonts w:ascii="Times New Roman"/>
          <w:b w:val="false"/>
          <w:i w:val="false"/>
          <w:color w:val="000000"/>
          <w:sz w:val="28"/>
        </w:rPr>
        <w:t xml:space="preserve">
      реализация государственной промышленной политики; </w:t>
      </w:r>
      <w:r>
        <w:br/>
      </w:r>
      <w:r>
        <w:rPr>
          <w:rFonts w:ascii="Times New Roman"/>
          <w:b w:val="false"/>
          <w:i w:val="false"/>
          <w:color w:val="000000"/>
          <w:sz w:val="28"/>
        </w:rPr>
        <w:t xml:space="preserve">
      развитие топливно-энергетического комплекса; </w:t>
      </w:r>
      <w:r>
        <w:br/>
      </w:r>
      <w:r>
        <w:rPr>
          <w:rFonts w:ascii="Times New Roman"/>
          <w:b w:val="false"/>
          <w:i w:val="false"/>
          <w:color w:val="000000"/>
          <w:sz w:val="28"/>
        </w:rPr>
        <w:t xml:space="preserve">
      реализация государственной политики в области энергосбережений; </w:t>
      </w:r>
      <w:r>
        <w:br/>
      </w:r>
      <w:r>
        <w:rPr>
          <w:rFonts w:ascii="Times New Roman"/>
          <w:b w:val="false"/>
          <w:i w:val="false"/>
          <w:color w:val="000000"/>
          <w:sz w:val="28"/>
        </w:rPr>
        <w:t xml:space="preserve">
      приобретение и разработка строительных норм и стандартов; </w:t>
      </w:r>
      <w:r>
        <w:br/>
      </w:r>
      <w:r>
        <w:rPr>
          <w:rFonts w:ascii="Times New Roman"/>
          <w:b w:val="false"/>
          <w:i w:val="false"/>
          <w:color w:val="000000"/>
          <w:sz w:val="28"/>
        </w:rPr>
        <w:t xml:space="preserve">
      проектно-изыскательские, конструкторские и технологические работы в области строительства; </w:t>
      </w:r>
      <w:r>
        <w:br/>
      </w:r>
      <w:r>
        <w:rPr>
          <w:rFonts w:ascii="Times New Roman"/>
          <w:b w:val="false"/>
          <w:i w:val="false"/>
          <w:color w:val="000000"/>
          <w:sz w:val="28"/>
        </w:rPr>
        <w:t xml:space="preserve">
      ведение государственного градостроительного кадастра; </w:t>
      </w:r>
      <w:r>
        <w:br/>
      </w:r>
      <w:r>
        <w:rPr>
          <w:rFonts w:ascii="Times New Roman"/>
          <w:b w:val="false"/>
          <w:i w:val="false"/>
          <w:color w:val="000000"/>
          <w:sz w:val="28"/>
        </w:rPr>
        <w:t xml:space="preserve">
      мониторинг недр и недропользования, сейсмологической информации; </w:t>
      </w:r>
      <w:r>
        <w:br/>
      </w:r>
      <w:r>
        <w:rPr>
          <w:rFonts w:ascii="Times New Roman"/>
          <w:b w:val="false"/>
          <w:i w:val="false"/>
          <w:color w:val="000000"/>
          <w:sz w:val="28"/>
        </w:rPr>
        <w:t xml:space="preserve">
      государственное геологическое изучение; </w:t>
      </w:r>
      <w:r>
        <w:br/>
      </w:r>
      <w:r>
        <w:rPr>
          <w:rFonts w:ascii="Times New Roman"/>
          <w:b w:val="false"/>
          <w:i w:val="false"/>
          <w:color w:val="000000"/>
          <w:sz w:val="28"/>
        </w:rPr>
        <w:t xml:space="preserve">
      формирование геологической информации; </w:t>
      </w:r>
      <w:r>
        <w:br/>
      </w:r>
      <w:r>
        <w:rPr>
          <w:rFonts w:ascii="Times New Roman"/>
          <w:b w:val="false"/>
          <w:i w:val="false"/>
          <w:color w:val="000000"/>
          <w:sz w:val="28"/>
        </w:rPr>
        <w:t xml:space="preserve">
      закрытие и ликвидация рудников и шахт, захоронение техногенных отходов; </w:t>
      </w:r>
      <w:r>
        <w:br/>
      </w:r>
      <w:r>
        <w:rPr>
          <w:rFonts w:ascii="Times New Roman"/>
          <w:b w:val="false"/>
          <w:i w:val="false"/>
          <w:color w:val="000000"/>
          <w:sz w:val="28"/>
        </w:rPr>
        <w:t xml:space="preserve">
      10) транспорт и коммуникации: </w:t>
      </w:r>
      <w:r>
        <w:br/>
      </w:r>
      <w:r>
        <w:rPr>
          <w:rFonts w:ascii="Times New Roman"/>
          <w:b w:val="false"/>
          <w:i w:val="false"/>
          <w:color w:val="000000"/>
          <w:sz w:val="28"/>
        </w:rPr>
        <w:t xml:space="preserve">
      строительство, реконструкция, ремонт и содержание автомобильных дорог республиканского значения; </w:t>
      </w:r>
      <w:r>
        <w:br/>
      </w:r>
      <w:r>
        <w:rPr>
          <w:rFonts w:ascii="Times New Roman"/>
          <w:b w:val="false"/>
          <w:i w:val="false"/>
          <w:color w:val="000000"/>
          <w:sz w:val="28"/>
        </w:rPr>
        <w:t xml:space="preserve">
      организация и регулирование деятельности водного транспорта; </w:t>
      </w:r>
      <w:r>
        <w:br/>
      </w:r>
      <w:r>
        <w:rPr>
          <w:rFonts w:ascii="Times New Roman"/>
          <w:b w:val="false"/>
          <w:i w:val="false"/>
          <w:color w:val="000000"/>
          <w:sz w:val="28"/>
        </w:rPr>
        <w:t xml:space="preserve">
      содержание судоходных путей, шлюзов и обеспечение безопасности судоходства; </w:t>
      </w:r>
      <w:r>
        <w:br/>
      </w:r>
      <w:r>
        <w:rPr>
          <w:rFonts w:ascii="Times New Roman"/>
          <w:b w:val="false"/>
          <w:i w:val="false"/>
          <w:color w:val="000000"/>
          <w:sz w:val="28"/>
        </w:rPr>
        <w:t xml:space="preserve">
      навигационно-гидрографическое обеспечение морских путей; </w:t>
      </w:r>
      <w:r>
        <w:br/>
      </w:r>
      <w:r>
        <w:rPr>
          <w:rFonts w:ascii="Times New Roman"/>
          <w:b w:val="false"/>
          <w:i w:val="false"/>
          <w:color w:val="000000"/>
          <w:sz w:val="28"/>
        </w:rPr>
        <w:t xml:space="preserve">
      государственное регулирование воздушного и водного транспорта; </w:t>
      </w:r>
      <w:r>
        <w:br/>
      </w:r>
      <w:r>
        <w:rPr>
          <w:rFonts w:ascii="Times New Roman"/>
          <w:b w:val="false"/>
          <w:i w:val="false"/>
          <w:color w:val="000000"/>
          <w:sz w:val="28"/>
        </w:rPr>
        <w:t xml:space="preserve">
      организация пассажирских перевозок по социально значимым межобластным сообщениям; </w:t>
      </w:r>
      <w:r>
        <w:br/>
      </w:r>
      <w:r>
        <w:rPr>
          <w:rFonts w:ascii="Times New Roman"/>
          <w:b w:val="false"/>
          <w:i w:val="false"/>
          <w:color w:val="000000"/>
          <w:sz w:val="28"/>
        </w:rPr>
        <w:t xml:space="preserve">
      мониторинг радиочастотного спектра и радиоэлектронных средств; </w:t>
      </w:r>
      <w:r>
        <w:br/>
      </w:r>
      <w:r>
        <w:rPr>
          <w:rFonts w:ascii="Times New Roman"/>
          <w:b w:val="false"/>
          <w:i w:val="false"/>
          <w:color w:val="000000"/>
          <w:sz w:val="28"/>
        </w:rPr>
        <w:t xml:space="preserve">
      развитие магистральных железнодорожных путей; </w:t>
      </w:r>
      <w:r>
        <w:br/>
      </w:r>
      <w:r>
        <w:rPr>
          <w:rFonts w:ascii="Times New Roman"/>
          <w:b w:val="false"/>
          <w:i w:val="false"/>
          <w:color w:val="000000"/>
          <w:sz w:val="28"/>
        </w:rPr>
        <w:t xml:space="preserve">
      аэрокосмическая деятельность; </w:t>
      </w:r>
      <w:r>
        <w:br/>
      </w:r>
      <w:r>
        <w:rPr>
          <w:rFonts w:ascii="Times New Roman"/>
          <w:b w:val="false"/>
          <w:i w:val="false"/>
          <w:color w:val="000000"/>
          <w:sz w:val="28"/>
        </w:rPr>
        <w:t xml:space="preserve">
      11) регулирование экономической деятельности: </w:t>
      </w:r>
      <w:r>
        <w:br/>
      </w:r>
      <w:r>
        <w:rPr>
          <w:rFonts w:ascii="Times New Roman"/>
          <w:b w:val="false"/>
          <w:i w:val="false"/>
          <w:color w:val="000000"/>
          <w:sz w:val="28"/>
        </w:rPr>
        <w:t xml:space="preserve">
      стандартизация, метрология и сертификация; </w:t>
      </w:r>
      <w:r>
        <w:br/>
      </w:r>
      <w:r>
        <w:rPr>
          <w:rFonts w:ascii="Times New Roman"/>
          <w:b w:val="false"/>
          <w:i w:val="false"/>
          <w:color w:val="000000"/>
          <w:sz w:val="28"/>
        </w:rPr>
        <w:t xml:space="preserve">
      регистрация и защита патентов, товарных знаков; </w:t>
      </w:r>
      <w:r>
        <w:br/>
      </w:r>
      <w:r>
        <w:rPr>
          <w:rFonts w:ascii="Times New Roman"/>
          <w:b w:val="false"/>
          <w:i w:val="false"/>
          <w:color w:val="000000"/>
          <w:sz w:val="28"/>
        </w:rPr>
        <w:t xml:space="preserve">
      государственная инновационная политика; </w:t>
      </w:r>
      <w:r>
        <w:br/>
      </w:r>
      <w:r>
        <w:rPr>
          <w:rFonts w:ascii="Times New Roman"/>
          <w:b w:val="false"/>
          <w:i w:val="false"/>
          <w:color w:val="000000"/>
          <w:sz w:val="28"/>
        </w:rPr>
        <w:t xml:space="preserve">
      государственный экспортный и импортный контроль; </w:t>
      </w:r>
      <w:r>
        <w:br/>
      </w:r>
      <w:r>
        <w:rPr>
          <w:rFonts w:ascii="Times New Roman"/>
          <w:b w:val="false"/>
          <w:i w:val="false"/>
          <w:color w:val="000000"/>
          <w:sz w:val="28"/>
        </w:rPr>
        <w:t xml:space="preserve">
      торговое и антидемпинговое регулирование; </w:t>
      </w:r>
      <w:r>
        <w:br/>
      </w:r>
      <w:r>
        <w:rPr>
          <w:rFonts w:ascii="Times New Roman"/>
          <w:b w:val="false"/>
          <w:i w:val="false"/>
          <w:color w:val="000000"/>
          <w:sz w:val="28"/>
        </w:rPr>
        <w:t xml:space="preserve">
      защита конкуренции и регулирование естественных монополий; </w:t>
      </w:r>
      <w:r>
        <w:br/>
      </w:r>
      <w:r>
        <w:rPr>
          <w:rFonts w:ascii="Times New Roman"/>
          <w:b w:val="false"/>
          <w:i w:val="false"/>
          <w:color w:val="000000"/>
          <w:sz w:val="28"/>
        </w:rPr>
        <w:t xml:space="preserve">
      12) прочие направления: </w:t>
      </w:r>
      <w:r>
        <w:br/>
      </w:r>
      <w:r>
        <w:rPr>
          <w:rFonts w:ascii="Times New Roman"/>
          <w:b w:val="false"/>
          <w:i w:val="false"/>
          <w:color w:val="000000"/>
          <w:sz w:val="28"/>
        </w:rPr>
        <w:t xml:space="preserve">
      официальные трансферты областным бюджетам, бюджетам городов республиканского значения, столицы; </w:t>
      </w:r>
      <w:r>
        <w:br/>
      </w:r>
      <w:r>
        <w:rPr>
          <w:rFonts w:ascii="Times New Roman"/>
          <w:b w:val="false"/>
          <w:i w:val="false"/>
          <w:color w:val="000000"/>
          <w:sz w:val="28"/>
        </w:rPr>
        <w:t xml:space="preserve">
      официальные трансферты в Национальный фонд Республики Казахстан; </w:t>
      </w:r>
      <w:r>
        <w:br/>
      </w:r>
      <w:r>
        <w:rPr>
          <w:rFonts w:ascii="Times New Roman"/>
          <w:b w:val="false"/>
          <w:i w:val="false"/>
          <w:color w:val="000000"/>
          <w:sz w:val="28"/>
        </w:rPr>
        <w:t xml:space="preserve">
      обслуживание и погашение правительственного долга; </w:t>
      </w:r>
      <w:r>
        <w:br/>
      </w:r>
      <w:r>
        <w:rPr>
          <w:rFonts w:ascii="Times New Roman"/>
          <w:b w:val="false"/>
          <w:i w:val="false"/>
          <w:color w:val="000000"/>
          <w:sz w:val="28"/>
        </w:rPr>
        <w:t xml:space="preserve">
      выполнение обязательств по государственным гарантиям. </w:t>
      </w:r>
    </w:p>
    <w:bookmarkEnd w:id="242"/>
    <w:bookmarkStart w:name="z244" w:id="243"/>
    <w:p>
      <w:pPr>
        <w:spacing w:after="0"/>
        <w:ind w:left="0"/>
        <w:jc w:val="both"/>
      </w:pPr>
      <w:r>
        <w:rPr>
          <w:rFonts w:ascii="Times New Roman"/>
          <w:b w:val="false"/>
          <w:i w:val="false"/>
          <w:color w:val="000000"/>
          <w:sz w:val="28"/>
        </w:rPr>
        <w:t xml:space="preserve">
      2. Из республиканского бюджета также финансируются расходы на: </w:t>
      </w:r>
      <w:r>
        <w:br/>
      </w:r>
      <w:r>
        <w:rPr>
          <w:rFonts w:ascii="Times New Roman"/>
          <w:b w:val="false"/>
          <w:i w:val="false"/>
          <w:color w:val="000000"/>
          <w:sz w:val="28"/>
        </w:rPr>
        <w:t xml:space="preserve">
      обеспечение деятельности центральных государственных органов и других государственных учреждений, выполняющих указанные в пункте 1 настоящей статьи виды деятельности, включая переподготовку кадров и повышение квалификации работников указанных государственных учреждений; </w:t>
      </w:r>
      <w:r>
        <w:br/>
      </w:r>
      <w:r>
        <w:rPr>
          <w:rFonts w:ascii="Times New Roman"/>
          <w:b w:val="false"/>
          <w:i w:val="false"/>
          <w:color w:val="000000"/>
          <w:sz w:val="28"/>
        </w:rPr>
        <w:t xml:space="preserve">
      бюджетные инвестиционные проекты и программы, международное сотрудничество по направлениям, указанным в пункте 1 настоящей статьи, а также прикладные научные исследования; </w:t>
      </w:r>
      <w:r>
        <w:br/>
      </w:r>
      <w:r>
        <w:rPr>
          <w:rFonts w:ascii="Times New Roman"/>
          <w:b w:val="false"/>
          <w:i w:val="false"/>
          <w:color w:val="000000"/>
          <w:sz w:val="28"/>
        </w:rPr>
        <w:t xml:space="preserve">
      иные функции центральных органов государственного управления, предусмотренные законодательными актами. </w:t>
      </w:r>
    </w:p>
    <w:bookmarkEnd w:id="243"/>
    <w:bookmarkStart w:name="z245" w:id="244"/>
    <w:p>
      <w:pPr>
        <w:spacing w:after="0"/>
        <w:ind w:left="0"/>
        <w:jc w:val="both"/>
      </w:pPr>
      <w:r>
        <w:rPr>
          <w:rFonts w:ascii="Times New Roman"/>
          <w:b w:val="false"/>
          <w:i w:val="false"/>
          <w:color w:val="000000"/>
          <w:sz w:val="28"/>
        </w:rPr>
        <w:t xml:space="preserve">
      3. Затраты на содержание центральных государственных органов и их территориальных подразделений планируются на основе лимита штатной численности, утверждаемого актами Президента и Правительства Республики Казахстан и натуральных норм, утверждаемых Правительством Республики Казахстан. </w:t>
      </w:r>
    </w:p>
    <w:bookmarkEnd w:id="244"/>
    <w:bookmarkStart w:name="z246" w:id="2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Расходы областного бюджета </w:t>
      </w:r>
    </w:p>
    <w:bookmarkEnd w:id="245"/>
    <w:bookmarkStart w:name="z247" w:id="246"/>
    <w:p>
      <w:pPr>
        <w:spacing w:after="0"/>
        <w:ind w:left="0"/>
        <w:jc w:val="both"/>
      </w:pPr>
      <w:r>
        <w:rPr>
          <w:rFonts w:ascii="Times New Roman"/>
          <w:b w:val="false"/>
          <w:i w:val="false"/>
          <w:color w:val="000000"/>
          <w:sz w:val="28"/>
        </w:rPr>
        <w:t xml:space="preserve">
      1. Расходы областного бюджета осуществляются по следующим направлениям: </w:t>
      </w:r>
      <w:r>
        <w:br/>
      </w:r>
      <w:r>
        <w:rPr>
          <w:rFonts w:ascii="Times New Roman"/>
          <w:b w:val="false"/>
          <w:i w:val="false"/>
          <w:color w:val="000000"/>
          <w:sz w:val="28"/>
        </w:rPr>
        <w:t xml:space="preserve">
      1) государственные услуги общего характера: </w:t>
      </w:r>
      <w:r>
        <w:br/>
      </w:r>
      <w:r>
        <w:rPr>
          <w:rFonts w:ascii="Times New Roman"/>
          <w:b w:val="false"/>
          <w:i w:val="false"/>
          <w:color w:val="000000"/>
          <w:sz w:val="28"/>
        </w:rPr>
        <w:t xml:space="preserve">
      функционирование местных представительных и исполнительных органов областного уровня; </w:t>
      </w:r>
      <w:r>
        <w:br/>
      </w:r>
      <w:r>
        <w:rPr>
          <w:rFonts w:ascii="Times New Roman"/>
          <w:b w:val="false"/>
          <w:i w:val="false"/>
          <w:color w:val="000000"/>
          <w:sz w:val="28"/>
        </w:rPr>
        <w:t xml:space="preserve">
      среднесрочное планирование социально-экономического развития области; </w:t>
      </w:r>
      <w:r>
        <w:br/>
      </w:r>
      <w:r>
        <w:rPr>
          <w:rFonts w:ascii="Times New Roman"/>
          <w:b w:val="false"/>
          <w:i w:val="false"/>
          <w:color w:val="000000"/>
          <w:sz w:val="28"/>
        </w:rPr>
        <w:t xml:space="preserve">
      бюджетное планирование на уровне области; </w:t>
      </w:r>
      <w:r>
        <w:br/>
      </w:r>
      <w:r>
        <w:rPr>
          <w:rFonts w:ascii="Times New Roman"/>
          <w:b w:val="false"/>
          <w:i w:val="false"/>
          <w:color w:val="000000"/>
          <w:sz w:val="28"/>
        </w:rPr>
        <w:t xml:space="preserve">
      организация исполнения областного бюджета; </w:t>
      </w:r>
      <w:r>
        <w:br/>
      </w:r>
      <w:r>
        <w:rPr>
          <w:rFonts w:ascii="Times New Roman"/>
          <w:b w:val="false"/>
          <w:i w:val="false"/>
          <w:color w:val="000000"/>
          <w:sz w:val="28"/>
        </w:rPr>
        <w:t xml:space="preserve">
      управление коммунальной государственной собственностью областного уровня; </w:t>
      </w:r>
      <w:r>
        <w:br/>
      </w:r>
      <w:r>
        <w:rPr>
          <w:rFonts w:ascii="Times New Roman"/>
          <w:b w:val="false"/>
          <w:i w:val="false"/>
          <w:color w:val="000000"/>
          <w:sz w:val="28"/>
        </w:rPr>
        <w:t xml:space="preserve">
      2) оборона, общественный порядок, безопасность: </w:t>
      </w:r>
      <w:r>
        <w:br/>
      </w:r>
      <w:r>
        <w:rPr>
          <w:rFonts w:ascii="Times New Roman"/>
          <w:b w:val="false"/>
          <w:i w:val="false"/>
          <w:color w:val="000000"/>
          <w:sz w:val="28"/>
        </w:rPr>
        <w:t xml:space="preserve">
      мобилизационная подготовка и мобилизация областного масштаба; </w:t>
      </w:r>
      <w:r>
        <w:br/>
      </w:r>
      <w:r>
        <w:rPr>
          <w:rFonts w:ascii="Times New Roman"/>
          <w:b w:val="false"/>
          <w:i w:val="false"/>
          <w:color w:val="000000"/>
          <w:sz w:val="28"/>
        </w:rPr>
        <w:t xml:space="preserve">
      предупреждение и ликвидация чрезвычайных ситуаций областного масштаба; </w:t>
      </w:r>
      <w:r>
        <w:br/>
      </w:r>
      <w:r>
        <w:rPr>
          <w:rFonts w:ascii="Times New Roman"/>
          <w:b w:val="false"/>
          <w:i w:val="false"/>
          <w:color w:val="000000"/>
          <w:sz w:val="28"/>
        </w:rPr>
        <w:t xml:space="preserve">
      обеспечение деятельности водно-спасательной службы; </w:t>
      </w:r>
      <w:r>
        <w:br/>
      </w:r>
      <w:r>
        <w:rPr>
          <w:rFonts w:ascii="Times New Roman"/>
          <w:b w:val="false"/>
          <w:i w:val="false"/>
          <w:color w:val="000000"/>
          <w:sz w:val="28"/>
        </w:rPr>
        <w:t xml:space="preserve">
      охрана общественного порядка и обеспечение общественной безопасности на территории области; </w:t>
      </w:r>
      <w:r>
        <w:br/>
      </w:r>
      <w:r>
        <w:rPr>
          <w:rFonts w:ascii="Times New Roman"/>
          <w:b w:val="false"/>
          <w:i w:val="false"/>
          <w:color w:val="000000"/>
          <w:sz w:val="28"/>
        </w:rPr>
        <w:t xml:space="preserve">
      мероприятия гражданской обороны областного масштаба; </w:t>
      </w:r>
      <w:r>
        <w:br/>
      </w:r>
      <w:r>
        <w:rPr>
          <w:rFonts w:ascii="Times New Roman"/>
          <w:b w:val="false"/>
          <w:i w:val="false"/>
          <w:color w:val="000000"/>
          <w:sz w:val="28"/>
        </w:rPr>
        <w:t xml:space="preserve">
      3) образование: </w:t>
      </w:r>
      <w:r>
        <w:br/>
      </w:r>
      <w:r>
        <w:rPr>
          <w:rFonts w:ascii="Times New Roman"/>
          <w:b w:val="false"/>
          <w:i w:val="false"/>
          <w:color w:val="000000"/>
          <w:sz w:val="28"/>
        </w:rPr>
        <w:t xml:space="preserve">
      общеобразовательное обучение по специальным образовательным программам; </w:t>
      </w:r>
      <w:r>
        <w:br/>
      </w:r>
      <w:r>
        <w:rPr>
          <w:rFonts w:ascii="Times New Roman"/>
          <w:b w:val="false"/>
          <w:i w:val="false"/>
          <w:color w:val="000000"/>
          <w:sz w:val="28"/>
        </w:rPr>
        <w:t xml:space="preserve">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xml:space="preserve">
      проведение школьных олимпиад областного масштаба; </w:t>
      </w:r>
      <w:r>
        <w:br/>
      </w:r>
      <w:r>
        <w:rPr>
          <w:rFonts w:ascii="Times New Roman"/>
          <w:b w:val="false"/>
          <w:i w:val="false"/>
          <w:color w:val="000000"/>
          <w:sz w:val="28"/>
        </w:rPr>
        <w:t xml:space="preserve">
      среднее профессиональное образование; </w:t>
      </w:r>
      <w:r>
        <w:br/>
      </w:r>
      <w:r>
        <w:rPr>
          <w:rFonts w:ascii="Times New Roman"/>
          <w:b w:val="false"/>
          <w:i w:val="false"/>
          <w:color w:val="000000"/>
          <w:sz w:val="28"/>
        </w:rPr>
        <w:t xml:space="preserve">
      переподготовка кадров и повышение квалификации работников государственных учреждений, финансируемых из местного бюджета; </w:t>
      </w:r>
      <w:r>
        <w:br/>
      </w:r>
      <w:r>
        <w:rPr>
          <w:rFonts w:ascii="Times New Roman"/>
          <w:b w:val="false"/>
          <w:i w:val="false"/>
          <w:color w:val="000000"/>
          <w:sz w:val="28"/>
        </w:rPr>
        <w:t xml:space="preserve">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xml:space="preserve">
      реабилитация и социальная адаптация детей и подростков с проблемами в развитии; </w:t>
      </w:r>
      <w:r>
        <w:br/>
      </w:r>
      <w:r>
        <w:rPr>
          <w:rFonts w:ascii="Times New Roman"/>
          <w:b w:val="false"/>
          <w:i w:val="false"/>
          <w:color w:val="000000"/>
          <w:sz w:val="28"/>
        </w:rPr>
        <w:t xml:space="preserve">
      4)здравоохранение: </w:t>
      </w:r>
      <w:r>
        <w:br/>
      </w:r>
      <w:r>
        <w:rPr>
          <w:rFonts w:ascii="Times New Roman"/>
          <w:b w:val="false"/>
          <w:i w:val="false"/>
          <w:color w:val="000000"/>
          <w:sz w:val="28"/>
        </w:rPr>
        <w:t xml:space="preserve">
      обеспечение санитарно-эпидемиологического благополучия населения, предоставление медицинских услуг и другие мероприятия в области здравоохранения, за исключением направлений, финансируемых из республиканского бюджета; </w:t>
      </w:r>
      <w:r>
        <w:br/>
      </w:r>
      <w:r>
        <w:rPr>
          <w:rFonts w:ascii="Times New Roman"/>
          <w:b w:val="false"/>
          <w:i w:val="false"/>
          <w:color w:val="000000"/>
          <w:sz w:val="28"/>
        </w:rPr>
        <w:t xml:space="preserve">
      5) социальная помощь и социальное обеспечение: </w:t>
      </w:r>
      <w:r>
        <w:br/>
      </w:r>
      <w:r>
        <w:rPr>
          <w:rFonts w:ascii="Times New Roman"/>
          <w:b w:val="false"/>
          <w:i w:val="false"/>
          <w:color w:val="000000"/>
          <w:sz w:val="28"/>
        </w:rPr>
        <w:t xml:space="preserve">
      социальное обеспечение сирот, детей, оставшихся без попечения родителей; </w:t>
      </w:r>
      <w:r>
        <w:br/>
      </w:r>
      <w:r>
        <w:rPr>
          <w:rFonts w:ascii="Times New Roman"/>
          <w:b w:val="false"/>
          <w:i w:val="false"/>
          <w:color w:val="000000"/>
          <w:sz w:val="28"/>
        </w:rPr>
        <w:t xml:space="preserve">
      социальное обеспечение престарелых и инвалидов, включая детей-инвалидов; </w:t>
      </w:r>
      <w:r>
        <w:br/>
      </w:r>
      <w:r>
        <w:rPr>
          <w:rFonts w:ascii="Times New Roman"/>
          <w:b w:val="false"/>
          <w:i w:val="false"/>
          <w:color w:val="000000"/>
          <w:sz w:val="28"/>
        </w:rPr>
        <w:t xml:space="preserve">
      6) жилищно-коммунальное хозяйство: </w:t>
      </w:r>
      <w:r>
        <w:br/>
      </w:r>
      <w:r>
        <w:rPr>
          <w:rFonts w:ascii="Times New Roman"/>
          <w:b w:val="false"/>
          <w:i w:val="false"/>
          <w:color w:val="000000"/>
          <w:sz w:val="28"/>
        </w:rPr>
        <w:t xml:space="preserve">
      газификация населенных пунктов; </w:t>
      </w:r>
      <w:r>
        <w:br/>
      </w:r>
      <w:r>
        <w:rPr>
          <w:rFonts w:ascii="Times New Roman"/>
          <w:b w:val="false"/>
          <w:i w:val="false"/>
          <w:color w:val="000000"/>
          <w:sz w:val="28"/>
        </w:rPr>
        <w:t xml:space="preserve">
      7) культура, спорт, туризм и информационное пространство: </w:t>
      </w:r>
      <w:r>
        <w:br/>
      </w:r>
      <w:r>
        <w:rPr>
          <w:rFonts w:ascii="Times New Roman"/>
          <w:b w:val="false"/>
          <w:i w:val="false"/>
          <w:color w:val="000000"/>
          <w:sz w:val="28"/>
        </w:rPr>
        <w:t xml:space="preserve">
      проведение спортивно-оздоровительных мероприятий на областном уровне; </w:t>
      </w:r>
      <w:r>
        <w:br/>
      </w:r>
      <w:r>
        <w:rPr>
          <w:rFonts w:ascii="Times New Roman"/>
          <w:b w:val="false"/>
          <w:i w:val="false"/>
          <w:color w:val="000000"/>
          <w:sz w:val="28"/>
        </w:rPr>
        <w:t xml:space="preserve">
      обеспечение сохранности архивного фонда местного значения; </w:t>
      </w:r>
      <w:r>
        <w:br/>
      </w:r>
      <w:r>
        <w:rPr>
          <w:rFonts w:ascii="Times New Roman"/>
          <w:b w:val="false"/>
          <w:i w:val="false"/>
          <w:color w:val="000000"/>
          <w:sz w:val="28"/>
        </w:rPr>
        <w:t xml:space="preserve">
      обеспечение функционирования областных библиотек; </w:t>
      </w:r>
      <w:r>
        <w:br/>
      </w:r>
      <w:r>
        <w:rPr>
          <w:rFonts w:ascii="Times New Roman"/>
          <w:b w:val="false"/>
          <w:i w:val="false"/>
          <w:color w:val="000000"/>
          <w:sz w:val="28"/>
        </w:rPr>
        <w:t xml:space="preserve">
      проведение государственной информационной политики на местном уровне через средства массовой информации; </w:t>
      </w:r>
      <w:r>
        <w:br/>
      </w:r>
      <w:r>
        <w:rPr>
          <w:rFonts w:ascii="Times New Roman"/>
          <w:b w:val="false"/>
          <w:i w:val="false"/>
          <w:color w:val="000000"/>
          <w:sz w:val="28"/>
        </w:rPr>
        <w:t xml:space="preserve">
      развитие государственного языка и других языков народов Казахстана на местном уровне; </w:t>
      </w:r>
      <w:r>
        <w:br/>
      </w:r>
      <w:r>
        <w:rPr>
          <w:rFonts w:ascii="Times New Roman"/>
          <w:b w:val="false"/>
          <w:i w:val="false"/>
          <w:color w:val="000000"/>
          <w:sz w:val="28"/>
        </w:rPr>
        <w:t xml:space="preserve">
      проведение молодежной политики путем поддержки и развития экономической активности молодежи; </w:t>
      </w:r>
      <w:r>
        <w:br/>
      </w:r>
      <w:r>
        <w:rPr>
          <w:rFonts w:ascii="Times New Roman"/>
          <w:b w:val="false"/>
          <w:i w:val="false"/>
          <w:color w:val="000000"/>
          <w:sz w:val="28"/>
        </w:rPr>
        <w:t xml:space="preserve">
      8) водное, лесное хозяйство и охрана окружающей среды: </w:t>
      </w:r>
      <w:r>
        <w:br/>
      </w:r>
      <w:r>
        <w:rPr>
          <w:rFonts w:ascii="Times New Roman"/>
          <w:b w:val="false"/>
          <w:i w:val="false"/>
          <w:color w:val="000000"/>
          <w:sz w:val="28"/>
        </w:rPr>
        <w:t xml:space="preserve">
      обеспечение функционирования гидротехнических систем и сооружений местного значения; </w:t>
      </w:r>
      <w:r>
        <w:br/>
      </w:r>
      <w:r>
        <w:rPr>
          <w:rFonts w:ascii="Times New Roman"/>
          <w:b w:val="false"/>
          <w:i w:val="false"/>
          <w:color w:val="000000"/>
          <w:sz w:val="28"/>
        </w:rPr>
        <w:t xml:space="preserve">
      охрана, защита, воспроизводство лесов и лесоразведение; </w:t>
      </w:r>
      <w:r>
        <w:br/>
      </w:r>
      <w:r>
        <w:rPr>
          <w:rFonts w:ascii="Times New Roman"/>
          <w:b w:val="false"/>
          <w:i w:val="false"/>
          <w:color w:val="000000"/>
          <w:sz w:val="28"/>
        </w:rPr>
        <w:t xml:space="preserve">
      охрана животного мира; </w:t>
      </w:r>
      <w:r>
        <w:br/>
      </w:r>
      <w:r>
        <w:rPr>
          <w:rFonts w:ascii="Times New Roman"/>
          <w:b w:val="false"/>
          <w:i w:val="false"/>
          <w:color w:val="000000"/>
          <w:sz w:val="28"/>
        </w:rPr>
        <w:t xml:space="preserve">
      содержание и защита особо охраняемых природных территорий местного значения; </w:t>
      </w:r>
      <w:r>
        <w:br/>
      </w:r>
      <w:r>
        <w:rPr>
          <w:rFonts w:ascii="Times New Roman"/>
          <w:b w:val="false"/>
          <w:i w:val="false"/>
          <w:color w:val="000000"/>
          <w:sz w:val="28"/>
        </w:rPr>
        <w:t xml:space="preserve">
      разработка проектов схем охраны малых рек; </w:t>
      </w:r>
      <w:r>
        <w:br/>
      </w:r>
      <w:r>
        <w:rPr>
          <w:rFonts w:ascii="Times New Roman"/>
          <w:b w:val="false"/>
          <w:i w:val="false"/>
          <w:color w:val="000000"/>
          <w:sz w:val="28"/>
        </w:rPr>
        <w:t xml:space="preserve">
      разработка проектов водоохранных зон и полос малых рек, водохранилищ и водохозяйственных систем местного значения; </w:t>
      </w:r>
      <w:r>
        <w:br/>
      </w:r>
      <w:r>
        <w:rPr>
          <w:rFonts w:ascii="Times New Roman"/>
          <w:b w:val="false"/>
          <w:i w:val="false"/>
          <w:color w:val="000000"/>
          <w:sz w:val="28"/>
        </w:rPr>
        <w:t xml:space="preserve">
      обеспечение экологического контроля, проведение природоохранных мероприятий; </w:t>
      </w:r>
      <w:r>
        <w:br/>
      </w:r>
      <w:r>
        <w:rPr>
          <w:rFonts w:ascii="Times New Roman"/>
          <w:b w:val="false"/>
          <w:i w:val="false"/>
          <w:color w:val="000000"/>
          <w:sz w:val="28"/>
        </w:rPr>
        <w:t xml:space="preserve">
      9) архитектурно-строительная деятельность: </w:t>
      </w:r>
      <w:r>
        <w:br/>
      </w:r>
      <w:r>
        <w:rPr>
          <w:rFonts w:ascii="Times New Roman"/>
          <w:b w:val="false"/>
          <w:i w:val="false"/>
          <w:color w:val="000000"/>
          <w:sz w:val="28"/>
        </w:rPr>
        <w:t xml:space="preserve">
      обеспечение контроля в строительной и архитектурной деятельности; </w:t>
      </w:r>
      <w:r>
        <w:br/>
      </w:r>
      <w:r>
        <w:rPr>
          <w:rFonts w:ascii="Times New Roman"/>
          <w:b w:val="false"/>
          <w:i w:val="false"/>
          <w:color w:val="000000"/>
          <w:sz w:val="28"/>
        </w:rPr>
        <w:t xml:space="preserve">
      обеспечение сейсмостойкости и надежного функционирования зданий с массовым пребыванием людей и объектов жизнеобеспечения; </w:t>
      </w:r>
      <w:r>
        <w:br/>
      </w:r>
      <w:r>
        <w:rPr>
          <w:rFonts w:ascii="Times New Roman"/>
          <w:b w:val="false"/>
          <w:i w:val="false"/>
          <w:color w:val="000000"/>
          <w:sz w:val="28"/>
        </w:rPr>
        <w:t xml:space="preserve">
      комплексное градостроительное планирование на территории области; </w:t>
      </w:r>
      <w:r>
        <w:br/>
      </w:r>
      <w:r>
        <w:rPr>
          <w:rFonts w:ascii="Times New Roman"/>
          <w:b w:val="false"/>
          <w:i w:val="false"/>
          <w:color w:val="000000"/>
          <w:sz w:val="28"/>
        </w:rPr>
        <w:t xml:space="preserve">
      реализация градостроительных проектов; </w:t>
      </w:r>
      <w:r>
        <w:br/>
      </w:r>
      <w:r>
        <w:rPr>
          <w:rFonts w:ascii="Times New Roman"/>
          <w:b w:val="false"/>
          <w:i w:val="false"/>
          <w:color w:val="000000"/>
          <w:sz w:val="28"/>
        </w:rPr>
        <w:t xml:space="preserve">
      разработка генерального плана, установление и изменение границ на территории области; </w:t>
      </w:r>
      <w:r>
        <w:br/>
      </w:r>
      <w:r>
        <w:rPr>
          <w:rFonts w:ascii="Times New Roman"/>
          <w:b w:val="false"/>
          <w:i w:val="false"/>
          <w:color w:val="000000"/>
          <w:sz w:val="28"/>
        </w:rPr>
        <w:t xml:space="preserve">
      10) транспорт и коммуникации: </w:t>
      </w:r>
      <w:r>
        <w:br/>
      </w:r>
      <w:r>
        <w:rPr>
          <w:rFonts w:ascii="Times New Roman"/>
          <w:b w:val="false"/>
          <w:i w:val="false"/>
          <w:color w:val="000000"/>
          <w:sz w:val="28"/>
        </w:rPr>
        <w:t xml:space="preserve">
      организация пассажирских перевозок по социально значимым межрайонным (междугородним) сообщениям; </w:t>
      </w:r>
      <w:r>
        <w:br/>
      </w: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w:t>
      </w:r>
      <w:r>
        <w:br/>
      </w:r>
      <w:r>
        <w:rPr>
          <w:rFonts w:ascii="Times New Roman"/>
          <w:b w:val="false"/>
          <w:i w:val="false"/>
          <w:color w:val="000000"/>
          <w:sz w:val="28"/>
        </w:rPr>
        <w:t xml:space="preserve">
      11) регулирование экономической деятельности: </w:t>
      </w:r>
      <w:r>
        <w:br/>
      </w:r>
      <w:r>
        <w:rPr>
          <w:rFonts w:ascii="Times New Roman"/>
          <w:b w:val="false"/>
          <w:i w:val="false"/>
          <w:color w:val="000000"/>
          <w:sz w:val="28"/>
        </w:rPr>
        <w:t xml:space="preserve">
      поддержка предпринимательской деятельности; </w:t>
      </w:r>
      <w:r>
        <w:br/>
      </w:r>
      <w:r>
        <w:rPr>
          <w:rFonts w:ascii="Times New Roman"/>
          <w:b w:val="false"/>
          <w:i w:val="false"/>
          <w:color w:val="000000"/>
          <w:sz w:val="28"/>
        </w:rPr>
        <w:t xml:space="preserve">
      12) прочие направления: </w:t>
      </w:r>
      <w:r>
        <w:br/>
      </w:r>
      <w:r>
        <w:rPr>
          <w:rFonts w:ascii="Times New Roman"/>
          <w:b w:val="false"/>
          <w:i w:val="false"/>
          <w:color w:val="000000"/>
          <w:sz w:val="28"/>
        </w:rPr>
        <w:t xml:space="preserve">
      официальные трансферты бюджетам районов (городов областного значения); </w:t>
      </w:r>
      <w:r>
        <w:br/>
      </w:r>
      <w:r>
        <w:rPr>
          <w:rFonts w:ascii="Times New Roman"/>
          <w:b w:val="false"/>
          <w:i w:val="false"/>
          <w:color w:val="000000"/>
          <w:sz w:val="28"/>
        </w:rPr>
        <w:t xml:space="preserve">
      официальные трансферты в республиканский бюджет; </w:t>
      </w:r>
      <w:r>
        <w:br/>
      </w:r>
      <w:r>
        <w:rPr>
          <w:rFonts w:ascii="Times New Roman"/>
          <w:b w:val="false"/>
          <w:i w:val="false"/>
          <w:color w:val="000000"/>
          <w:sz w:val="28"/>
        </w:rPr>
        <w:t xml:space="preserve">
      обслуживание долга местных исполнительных органов. </w:t>
      </w:r>
    </w:p>
    <w:bookmarkEnd w:id="246"/>
    <w:bookmarkStart w:name="z248" w:id="247"/>
    <w:p>
      <w:pPr>
        <w:spacing w:after="0"/>
        <w:ind w:left="0"/>
        <w:jc w:val="both"/>
      </w:pPr>
      <w:r>
        <w:rPr>
          <w:rFonts w:ascii="Times New Roman"/>
          <w:b w:val="false"/>
          <w:i w:val="false"/>
          <w:color w:val="000000"/>
          <w:sz w:val="28"/>
        </w:rPr>
        <w:t xml:space="preserve">
      2. Из областных бюджетов также финансируются затраты на: </w:t>
      </w:r>
      <w:r>
        <w:br/>
      </w:r>
      <w:r>
        <w:rPr>
          <w:rFonts w:ascii="Times New Roman"/>
          <w:b w:val="false"/>
          <w:i w:val="false"/>
          <w:color w:val="000000"/>
          <w:sz w:val="28"/>
        </w:rPr>
        <w:t xml:space="preserve">
      обеспечение деятельности государственных учреждений, выполняющих указанные в пункте 1 настоящей статьи виды деятельности, включая переподготовку кадров и повышение квалификации работников указанных государственных учреждений; </w:t>
      </w:r>
      <w:r>
        <w:br/>
      </w:r>
      <w:r>
        <w:rPr>
          <w:rFonts w:ascii="Times New Roman"/>
          <w:b w:val="false"/>
          <w:i w:val="false"/>
          <w:color w:val="000000"/>
          <w:sz w:val="28"/>
        </w:rPr>
        <w:t xml:space="preserve">
      бюджетные инвестиционные проекты и программы по направлениям, указанным в пункте 1 настоящей статьи; </w:t>
      </w:r>
      <w:r>
        <w:br/>
      </w:r>
      <w:r>
        <w:rPr>
          <w:rFonts w:ascii="Times New Roman"/>
          <w:b w:val="false"/>
          <w:i w:val="false"/>
          <w:color w:val="000000"/>
          <w:sz w:val="28"/>
        </w:rPr>
        <w:t xml:space="preserve">
      иные функции местных органов государственного управления области, предусмотренные законодательными актами. </w:t>
      </w:r>
    </w:p>
    <w:bookmarkEnd w:id="247"/>
    <w:bookmarkStart w:name="z249" w:id="248"/>
    <w:p>
      <w:pPr>
        <w:spacing w:after="0"/>
        <w:ind w:left="0"/>
        <w:jc w:val="both"/>
      </w:pPr>
      <w:r>
        <w:rPr>
          <w:rFonts w:ascii="Times New Roman"/>
          <w:b w:val="false"/>
          <w:i w:val="false"/>
          <w:color w:val="000000"/>
          <w:sz w:val="28"/>
        </w:rPr>
        <w:t xml:space="preserve">
      3. Затраты на содержание местных исполнительных органов, финансируемых из областного бюджета, планируются на основе общего лимита штатной численности и натуральных норм, устанавливаемых Правительством Республики Казахстан. </w:t>
      </w:r>
    </w:p>
    <w:bookmarkEnd w:id="248"/>
    <w:bookmarkStart w:name="z250" w:id="2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Расходы бюджета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w:t>
      </w:r>
    </w:p>
    <w:bookmarkEnd w:id="249"/>
    <w:bookmarkStart w:name="z251" w:id="250"/>
    <w:p>
      <w:pPr>
        <w:spacing w:after="0"/>
        <w:ind w:left="0"/>
        <w:jc w:val="both"/>
      </w:pPr>
      <w:r>
        <w:rPr>
          <w:rFonts w:ascii="Times New Roman"/>
          <w:b w:val="false"/>
          <w:i w:val="false"/>
          <w:color w:val="000000"/>
          <w:sz w:val="28"/>
        </w:rPr>
        <w:t xml:space="preserve">
      1. Расходы бюджета города республиканского значения, столицы осуществляются по следующим направлениям: </w:t>
      </w:r>
      <w:r>
        <w:br/>
      </w:r>
      <w:r>
        <w:rPr>
          <w:rFonts w:ascii="Times New Roman"/>
          <w:b w:val="false"/>
          <w:i w:val="false"/>
          <w:color w:val="000000"/>
          <w:sz w:val="28"/>
        </w:rPr>
        <w:t xml:space="preserve">
      1) государственные услуги общего характера: </w:t>
      </w:r>
      <w:r>
        <w:br/>
      </w: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w:t>
      </w:r>
      <w:r>
        <w:br/>
      </w:r>
      <w:r>
        <w:rPr>
          <w:rFonts w:ascii="Times New Roman"/>
          <w:b w:val="false"/>
          <w:i w:val="false"/>
          <w:color w:val="000000"/>
          <w:sz w:val="28"/>
        </w:rPr>
        <w:t xml:space="preserve">
      среднесрочное планирование социально-экономического развития города республиканского значения, столицы; </w:t>
      </w:r>
      <w:r>
        <w:br/>
      </w:r>
      <w:r>
        <w:rPr>
          <w:rFonts w:ascii="Times New Roman"/>
          <w:b w:val="false"/>
          <w:i w:val="false"/>
          <w:color w:val="000000"/>
          <w:sz w:val="28"/>
        </w:rPr>
        <w:t xml:space="preserve">
      бюджетное планирование на уровне города республиканского значения, столицы; </w:t>
      </w:r>
      <w:r>
        <w:br/>
      </w:r>
      <w:r>
        <w:rPr>
          <w:rFonts w:ascii="Times New Roman"/>
          <w:b w:val="false"/>
          <w:i w:val="false"/>
          <w:color w:val="000000"/>
          <w:sz w:val="28"/>
        </w:rPr>
        <w:t xml:space="preserve">
      организация исполнения, бюджета города республиканского значения,столицы; </w:t>
      </w:r>
      <w:r>
        <w:br/>
      </w:r>
      <w:r>
        <w:rPr>
          <w:rFonts w:ascii="Times New Roman"/>
          <w:b w:val="false"/>
          <w:i w:val="false"/>
          <w:color w:val="000000"/>
          <w:sz w:val="28"/>
        </w:rPr>
        <w:t xml:space="preserve">
      управление коммунальной государственной собственностью города республиканского значения, столицы; </w:t>
      </w:r>
      <w:r>
        <w:br/>
      </w:r>
      <w:r>
        <w:rPr>
          <w:rFonts w:ascii="Times New Roman"/>
          <w:b w:val="false"/>
          <w:i w:val="false"/>
          <w:color w:val="000000"/>
          <w:sz w:val="28"/>
        </w:rPr>
        <w:t xml:space="preserve">
      проведение оценки имущества в целях налогообложения; </w:t>
      </w:r>
      <w:r>
        <w:br/>
      </w:r>
      <w:r>
        <w:rPr>
          <w:rFonts w:ascii="Times New Roman"/>
          <w:b w:val="false"/>
          <w:i w:val="false"/>
          <w:color w:val="000000"/>
          <w:sz w:val="28"/>
        </w:rPr>
        <w:t xml:space="preserve">
      2) оборона, общественный порядок, безопасность: </w:t>
      </w:r>
      <w:r>
        <w:br/>
      </w:r>
      <w:r>
        <w:rPr>
          <w:rFonts w:ascii="Times New Roman"/>
          <w:b w:val="false"/>
          <w:i w:val="false"/>
          <w:color w:val="000000"/>
          <w:sz w:val="28"/>
        </w:rPr>
        <w:t xml:space="preserve">
      мобилизационная подготовка и мобилизация города республиканского значения, столицы; </w:t>
      </w:r>
      <w:r>
        <w:br/>
      </w:r>
      <w:r>
        <w:rPr>
          <w:rFonts w:ascii="Times New Roman"/>
          <w:b w:val="false"/>
          <w:i w:val="false"/>
          <w:color w:val="000000"/>
          <w:sz w:val="28"/>
        </w:rPr>
        <w:t xml:space="preserve">
      мероприятия в рамках исполнения всеобщей воинской обязанности по обеспечению военных комиссариатов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r>
        <w:br/>
      </w:r>
      <w:r>
        <w:rPr>
          <w:rFonts w:ascii="Times New Roman"/>
          <w:b w:val="false"/>
          <w:i w:val="false"/>
          <w:color w:val="000000"/>
          <w:sz w:val="28"/>
        </w:rPr>
        <w:t xml:space="preserve">
      предупреждение и ликвидация чрезвычайных ситуаций масштаба города республиканского значения, столицы; </w:t>
      </w:r>
      <w:r>
        <w:br/>
      </w:r>
      <w:r>
        <w:rPr>
          <w:rFonts w:ascii="Times New Roman"/>
          <w:b w:val="false"/>
          <w:i w:val="false"/>
          <w:color w:val="000000"/>
          <w:sz w:val="28"/>
        </w:rPr>
        <w:t xml:space="preserve">
      обеспечение деятельности водно-спасательной службы; </w:t>
      </w:r>
      <w:r>
        <w:br/>
      </w:r>
      <w:r>
        <w:rPr>
          <w:rFonts w:ascii="Times New Roman"/>
          <w:b w:val="false"/>
          <w:i w:val="false"/>
          <w:color w:val="000000"/>
          <w:sz w:val="28"/>
        </w:rPr>
        <w:t xml:space="preserve">
      охрана общественного порядка и обеспечение общественной безопасности на территории города республиканского значения, столицы; </w:t>
      </w:r>
      <w:r>
        <w:br/>
      </w:r>
      <w:r>
        <w:rPr>
          <w:rFonts w:ascii="Times New Roman"/>
          <w:b w:val="false"/>
          <w:i w:val="false"/>
          <w:color w:val="000000"/>
          <w:sz w:val="28"/>
        </w:rPr>
        <w:t xml:space="preserve">
      мероприятия гражданской обороны города республиканского назначения, столицы; </w:t>
      </w:r>
      <w:r>
        <w:br/>
      </w:r>
      <w:r>
        <w:rPr>
          <w:rFonts w:ascii="Times New Roman"/>
          <w:b w:val="false"/>
          <w:i w:val="false"/>
          <w:color w:val="000000"/>
          <w:sz w:val="28"/>
        </w:rPr>
        <w:t xml:space="preserve">
      функционирование медицинских вытрезвителей, приемников для несовершеннолетних, лиц без определенного местожительства и документов, лиц, арестованных в административном порядке; </w:t>
      </w:r>
      <w:r>
        <w:br/>
      </w:r>
      <w:r>
        <w:rPr>
          <w:rFonts w:ascii="Times New Roman"/>
          <w:b w:val="false"/>
          <w:i w:val="false"/>
          <w:color w:val="000000"/>
          <w:sz w:val="28"/>
        </w:rPr>
        <w:t xml:space="preserve">
      обеспечение безопасности дорожного движения в населенных пунктах; </w:t>
      </w:r>
      <w:r>
        <w:br/>
      </w:r>
      <w:r>
        <w:rPr>
          <w:rFonts w:ascii="Times New Roman"/>
          <w:b w:val="false"/>
          <w:i w:val="false"/>
          <w:color w:val="000000"/>
          <w:sz w:val="28"/>
        </w:rPr>
        <w:t xml:space="preserve">
      обеспечение деятельности по записи актов гражданского состояния; </w:t>
      </w:r>
      <w:r>
        <w:br/>
      </w:r>
      <w:r>
        <w:rPr>
          <w:rFonts w:ascii="Times New Roman"/>
          <w:b w:val="false"/>
          <w:i w:val="false"/>
          <w:color w:val="000000"/>
          <w:sz w:val="28"/>
        </w:rPr>
        <w:t xml:space="preserve">
      3) образование: </w:t>
      </w:r>
      <w:r>
        <w:br/>
      </w:r>
      <w:r>
        <w:rPr>
          <w:rFonts w:ascii="Times New Roman"/>
          <w:b w:val="false"/>
          <w:i w:val="false"/>
          <w:color w:val="000000"/>
          <w:sz w:val="28"/>
        </w:rPr>
        <w:t xml:space="preserve">
      детское дошкольное воспитание и обучение; </w:t>
      </w:r>
      <w:r>
        <w:br/>
      </w:r>
      <w:r>
        <w:rPr>
          <w:rFonts w:ascii="Times New Roman"/>
          <w:b w:val="false"/>
          <w:i w:val="false"/>
          <w:color w:val="000000"/>
          <w:sz w:val="28"/>
        </w:rPr>
        <w:t xml:space="preserve">
      организация и обеспечение обязательного среднего общего образования граждан, включая вечернюю (сменную) форму обучения, и среднее общее образование, предоставляемое через организации интернатского типа; </w:t>
      </w:r>
      <w:r>
        <w:br/>
      </w:r>
      <w:r>
        <w:rPr>
          <w:rFonts w:ascii="Times New Roman"/>
          <w:b w:val="false"/>
          <w:i w:val="false"/>
          <w:color w:val="000000"/>
          <w:sz w:val="28"/>
        </w:rPr>
        <w:t xml:space="preserve">
      общеобразовательное обучение по специальным образовательным программам; </w:t>
      </w:r>
      <w:r>
        <w:br/>
      </w:r>
      <w:r>
        <w:rPr>
          <w:rFonts w:ascii="Times New Roman"/>
          <w:b w:val="false"/>
          <w:i w:val="false"/>
          <w:color w:val="000000"/>
          <w:sz w:val="28"/>
        </w:rPr>
        <w:t xml:space="preserve">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xml:space="preserve">
      проведение школьных олимпиад масштаба города республиканского значения, столицы; </w:t>
      </w:r>
      <w:r>
        <w:br/>
      </w:r>
      <w:r>
        <w:rPr>
          <w:rFonts w:ascii="Times New Roman"/>
          <w:b w:val="false"/>
          <w:i w:val="false"/>
          <w:color w:val="000000"/>
          <w:sz w:val="28"/>
        </w:rPr>
        <w:t xml:space="preserve">
      начальное профессиональное образование; </w:t>
      </w:r>
      <w:r>
        <w:br/>
      </w:r>
      <w:r>
        <w:rPr>
          <w:rFonts w:ascii="Times New Roman"/>
          <w:b w:val="false"/>
          <w:i w:val="false"/>
          <w:color w:val="000000"/>
          <w:sz w:val="28"/>
        </w:rPr>
        <w:t xml:space="preserve">
      среднее профессиональное образование; </w:t>
      </w:r>
      <w:r>
        <w:br/>
      </w:r>
      <w:r>
        <w:rPr>
          <w:rFonts w:ascii="Times New Roman"/>
          <w:b w:val="false"/>
          <w:i w:val="false"/>
          <w:color w:val="000000"/>
          <w:sz w:val="28"/>
        </w:rPr>
        <w:t xml:space="preserve">
      переподготовка кадров и повышение квалификации работников государственных учреждений, финансируемых из местного бюджета; </w:t>
      </w:r>
      <w:r>
        <w:br/>
      </w:r>
      <w:r>
        <w:rPr>
          <w:rFonts w:ascii="Times New Roman"/>
          <w:b w:val="false"/>
          <w:i w:val="false"/>
          <w:color w:val="000000"/>
          <w:sz w:val="28"/>
        </w:rPr>
        <w:t xml:space="preserve">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xml:space="preserve">
      реабилитация и социальная адаптация детей и подростков с проблемами в развитии; </w:t>
      </w:r>
      <w:r>
        <w:br/>
      </w:r>
      <w:r>
        <w:rPr>
          <w:rFonts w:ascii="Times New Roman"/>
          <w:b w:val="false"/>
          <w:i w:val="false"/>
          <w:color w:val="000000"/>
          <w:sz w:val="28"/>
        </w:rPr>
        <w:t xml:space="preserve">
      дополнительное образование для детей и юношества; </w:t>
      </w:r>
      <w:r>
        <w:br/>
      </w:r>
      <w:r>
        <w:rPr>
          <w:rFonts w:ascii="Times New Roman"/>
          <w:b w:val="false"/>
          <w:i w:val="false"/>
          <w:color w:val="000000"/>
          <w:sz w:val="28"/>
        </w:rPr>
        <w:t xml:space="preserve">
      приобретение и доставка учебников для учреждений обязательного среднего общего образования; </w:t>
      </w:r>
      <w:r>
        <w:br/>
      </w:r>
      <w:r>
        <w:rPr>
          <w:rFonts w:ascii="Times New Roman"/>
          <w:b w:val="false"/>
          <w:i w:val="false"/>
          <w:color w:val="000000"/>
          <w:sz w:val="28"/>
        </w:rPr>
        <w:t xml:space="preserve">
      4) здравоохранение: </w:t>
      </w:r>
      <w:r>
        <w:br/>
      </w:r>
      <w:r>
        <w:rPr>
          <w:rFonts w:ascii="Times New Roman"/>
          <w:b w:val="false"/>
          <w:i w:val="false"/>
          <w:color w:val="000000"/>
          <w:sz w:val="28"/>
        </w:rPr>
        <w:t xml:space="preserve">
      обеспечение санитарно-эпидемиологического благополучия населения, предоставление медицинских услуг и другие мероприятия в области здравоохранения, за исключением направлений, финансируемых из республиканского бюджета; </w:t>
      </w:r>
      <w:r>
        <w:br/>
      </w:r>
      <w:r>
        <w:rPr>
          <w:rFonts w:ascii="Times New Roman"/>
          <w:b w:val="false"/>
          <w:i w:val="false"/>
          <w:color w:val="000000"/>
          <w:sz w:val="28"/>
        </w:rPr>
        <w:t xml:space="preserve">
      5) социальная помощь и социальное обеспечение: </w:t>
      </w:r>
      <w:r>
        <w:br/>
      </w:r>
      <w:r>
        <w:rPr>
          <w:rFonts w:ascii="Times New Roman"/>
          <w:b w:val="false"/>
          <w:i w:val="false"/>
          <w:color w:val="000000"/>
          <w:sz w:val="28"/>
        </w:rPr>
        <w:t xml:space="preserve">
      жилищная помощь; </w:t>
      </w:r>
      <w:r>
        <w:br/>
      </w:r>
      <w:r>
        <w:rPr>
          <w:rFonts w:ascii="Times New Roman"/>
          <w:b w:val="false"/>
          <w:i w:val="false"/>
          <w:color w:val="000000"/>
          <w:sz w:val="28"/>
        </w:rPr>
        <w:t xml:space="preserve">
      оказание социальной помощи нуждающимся гражданам на дому; </w:t>
      </w:r>
      <w:r>
        <w:br/>
      </w:r>
      <w:r>
        <w:rPr>
          <w:rFonts w:ascii="Times New Roman"/>
          <w:b w:val="false"/>
          <w:i w:val="false"/>
          <w:color w:val="000000"/>
          <w:sz w:val="28"/>
        </w:rPr>
        <w:t xml:space="preserve">
      социальная адаптация лиц, не имеющих определенного местожительства; </w:t>
      </w:r>
      <w:r>
        <w:br/>
      </w:r>
      <w:r>
        <w:rPr>
          <w:rFonts w:ascii="Times New Roman"/>
          <w:b w:val="false"/>
          <w:i w:val="false"/>
          <w:color w:val="000000"/>
          <w:sz w:val="28"/>
        </w:rPr>
        <w:t xml:space="preserve">
      социальное обеспечение сирот, детей, оставшихся без попечения родителей; </w:t>
      </w:r>
      <w:r>
        <w:br/>
      </w:r>
      <w:r>
        <w:rPr>
          <w:rFonts w:ascii="Times New Roman"/>
          <w:b w:val="false"/>
          <w:i w:val="false"/>
          <w:color w:val="000000"/>
          <w:sz w:val="28"/>
        </w:rPr>
        <w:t xml:space="preserve">
      социальное обеспечение престарелых и инвалидов, включая детей-инвалидов; </w:t>
      </w:r>
      <w:r>
        <w:br/>
      </w:r>
      <w:r>
        <w:rPr>
          <w:rFonts w:ascii="Times New Roman"/>
          <w:b w:val="false"/>
          <w:i w:val="false"/>
          <w:color w:val="000000"/>
          <w:sz w:val="28"/>
        </w:rPr>
        <w:t xml:space="preserve">
      обеспечение занятости населения; </w:t>
      </w:r>
      <w:r>
        <w:br/>
      </w:r>
      <w:r>
        <w:rPr>
          <w:rFonts w:ascii="Times New Roman"/>
          <w:b w:val="false"/>
          <w:i w:val="false"/>
          <w:color w:val="000000"/>
          <w:sz w:val="28"/>
        </w:rPr>
        <w:t xml:space="preserve">
      государственная адресная социальная помощь; </w:t>
      </w:r>
      <w:r>
        <w:br/>
      </w:r>
      <w:r>
        <w:rPr>
          <w:rFonts w:ascii="Times New Roman"/>
          <w:b w:val="false"/>
          <w:i w:val="false"/>
          <w:color w:val="000000"/>
          <w:sz w:val="28"/>
        </w:rPr>
        <w:t xml:space="preserve">
      социальная помощь отдельным категориям нуждающихся граждан по решениям местных представительных органов; </w:t>
      </w:r>
      <w:r>
        <w:br/>
      </w:r>
      <w:r>
        <w:rPr>
          <w:rFonts w:ascii="Times New Roman"/>
          <w:b w:val="false"/>
          <w:i w:val="false"/>
          <w:color w:val="000000"/>
          <w:sz w:val="28"/>
        </w:rPr>
        <w:t xml:space="preserve">
      6) жилищно-коммунальное хозяйство: </w:t>
      </w:r>
      <w:r>
        <w:br/>
      </w:r>
      <w:r>
        <w:rPr>
          <w:rFonts w:ascii="Times New Roman"/>
          <w:b w:val="false"/>
          <w:i w:val="false"/>
          <w:color w:val="000000"/>
          <w:sz w:val="28"/>
        </w:rPr>
        <w:t xml:space="preserve">
      организация сохранения государственного жилищного фонда города республиканского значения, столицы; </w:t>
      </w:r>
      <w:r>
        <w:br/>
      </w:r>
      <w:r>
        <w:rPr>
          <w:rFonts w:ascii="Times New Roman"/>
          <w:b w:val="false"/>
          <w:i w:val="false"/>
          <w:color w:val="000000"/>
          <w:sz w:val="28"/>
        </w:rPr>
        <w:t xml:space="preserve">
      обеспечение жильем отдельных категорий граждан в соответствии с законодательными актами; </w:t>
      </w:r>
      <w:r>
        <w:br/>
      </w:r>
      <w:r>
        <w:rPr>
          <w:rFonts w:ascii="Times New Roman"/>
          <w:b w:val="false"/>
          <w:i w:val="false"/>
          <w:color w:val="000000"/>
          <w:sz w:val="28"/>
        </w:rPr>
        <w:t xml:space="preserve">
      изъятие и выкуп жилья и земельных участков для государственных нужд; </w:t>
      </w:r>
      <w:r>
        <w:br/>
      </w:r>
      <w:r>
        <w:rPr>
          <w:rFonts w:ascii="Times New Roman"/>
          <w:b w:val="false"/>
          <w:i w:val="false"/>
          <w:color w:val="000000"/>
          <w:sz w:val="28"/>
        </w:rPr>
        <w:t xml:space="preserve">
      создание и обеспечение функционирования очистных, дренажных систем, канализационных, тепловых и электрических сетей, находящихся в коммунальной собственности; </w:t>
      </w:r>
      <w:r>
        <w:br/>
      </w:r>
      <w:r>
        <w:rPr>
          <w:rFonts w:ascii="Times New Roman"/>
          <w:b w:val="false"/>
          <w:i w:val="false"/>
          <w:color w:val="000000"/>
          <w:sz w:val="28"/>
        </w:rPr>
        <w:t xml:space="preserve">
      обеспечение санитарии населенных пунктов; </w:t>
      </w:r>
      <w:r>
        <w:br/>
      </w:r>
      <w:r>
        <w:rPr>
          <w:rFonts w:ascii="Times New Roman"/>
          <w:b w:val="false"/>
          <w:i w:val="false"/>
          <w:color w:val="000000"/>
          <w:sz w:val="28"/>
        </w:rPr>
        <w:t xml:space="preserve">
      содержание мест захоронений и захоронение безродных; </w:t>
      </w:r>
      <w:r>
        <w:br/>
      </w:r>
      <w:r>
        <w:rPr>
          <w:rFonts w:ascii="Times New Roman"/>
          <w:b w:val="false"/>
          <w:i w:val="false"/>
          <w:color w:val="000000"/>
          <w:sz w:val="28"/>
        </w:rPr>
        <w:t xml:space="preserve">
      освещение улиц в населенных пунктах; </w:t>
      </w:r>
      <w:r>
        <w:br/>
      </w:r>
      <w:r>
        <w:rPr>
          <w:rFonts w:ascii="Times New Roman"/>
          <w:b w:val="false"/>
          <w:i w:val="false"/>
          <w:color w:val="000000"/>
          <w:sz w:val="28"/>
        </w:rPr>
        <w:t xml:space="preserve">
      благоустройство и озеленение населенных пунктов; </w:t>
      </w:r>
      <w:r>
        <w:br/>
      </w:r>
      <w:r>
        <w:rPr>
          <w:rFonts w:ascii="Times New Roman"/>
          <w:b w:val="false"/>
          <w:i w:val="false"/>
          <w:color w:val="000000"/>
          <w:sz w:val="28"/>
        </w:rPr>
        <w:t xml:space="preserve">
      организация водоснабжения населенных пунктов; </w:t>
      </w:r>
      <w:r>
        <w:br/>
      </w:r>
      <w:r>
        <w:rPr>
          <w:rFonts w:ascii="Times New Roman"/>
          <w:b w:val="false"/>
          <w:i w:val="false"/>
          <w:color w:val="000000"/>
          <w:sz w:val="28"/>
        </w:rPr>
        <w:t xml:space="preserve">
      газификация населенных пунктов; </w:t>
      </w:r>
      <w:r>
        <w:br/>
      </w:r>
      <w:r>
        <w:rPr>
          <w:rFonts w:ascii="Times New Roman"/>
          <w:b w:val="false"/>
          <w:i w:val="false"/>
          <w:color w:val="000000"/>
          <w:sz w:val="28"/>
        </w:rPr>
        <w:t xml:space="preserve">
      7) культура, спорт, туризм и информационное пространство: </w:t>
      </w:r>
      <w:r>
        <w:br/>
      </w:r>
      <w:r>
        <w:rPr>
          <w:rFonts w:ascii="Times New Roman"/>
          <w:b w:val="false"/>
          <w:i w:val="false"/>
          <w:color w:val="000000"/>
          <w:sz w:val="28"/>
        </w:rPr>
        <w:t xml:space="preserve">
      проведение зрелищных культурно-массовых мероприятий на местном уровне; </w:t>
      </w:r>
      <w:r>
        <w:br/>
      </w:r>
      <w:r>
        <w:rPr>
          <w:rFonts w:ascii="Times New Roman"/>
          <w:b w:val="false"/>
          <w:i w:val="false"/>
          <w:color w:val="000000"/>
          <w:sz w:val="28"/>
        </w:rPr>
        <w:t xml:space="preserve">
      поддержка театрального искусства местного значения; </w:t>
      </w:r>
      <w:r>
        <w:br/>
      </w:r>
      <w:r>
        <w:rPr>
          <w:rFonts w:ascii="Times New Roman"/>
          <w:b w:val="false"/>
          <w:i w:val="false"/>
          <w:color w:val="000000"/>
          <w:sz w:val="28"/>
        </w:rPr>
        <w:t xml:space="preserve">
      обеспечение сохранности историко-культурных ценностей местного значения и доступа к ним; </w:t>
      </w:r>
      <w:r>
        <w:br/>
      </w:r>
      <w:r>
        <w:rPr>
          <w:rFonts w:ascii="Times New Roman"/>
          <w:b w:val="false"/>
          <w:i w:val="false"/>
          <w:color w:val="000000"/>
          <w:sz w:val="28"/>
        </w:rPr>
        <w:t xml:space="preserve">
      создание условий для занятий физической культурой и спортом по местожительству граждан и в местах массового отдыха населения; </w:t>
      </w:r>
      <w:r>
        <w:br/>
      </w:r>
      <w:r>
        <w:rPr>
          <w:rFonts w:ascii="Times New Roman"/>
          <w:b w:val="false"/>
          <w:i w:val="false"/>
          <w:color w:val="000000"/>
          <w:sz w:val="28"/>
        </w:rPr>
        <w:t xml:space="preserve">
      развитие массового физкультурно-оздоровительного движения; </w:t>
      </w:r>
      <w:r>
        <w:br/>
      </w:r>
      <w:r>
        <w:rPr>
          <w:rFonts w:ascii="Times New Roman"/>
          <w:b w:val="false"/>
          <w:i w:val="false"/>
          <w:color w:val="000000"/>
          <w:sz w:val="28"/>
        </w:rPr>
        <w:t xml:space="preserve">
      проведение спортивно-оздоровительных мероприятий на местном уровне; </w:t>
      </w:r>
      <w:r>
        <w:br/>
      </w:r>
      <w:r>
        <w:rPr>
          <w:rFonts w:ascii="Times New Roman"/>
          <w:b w:val="false"/>
          <w:i w:val="false"/>
          <w:color w:val="000000"/>
          <w:sz w:val="28"/>
        </w:rPr>
        <w:t xml:space="preserve">
      обеспечение сохранности архивного фонда местного значения; </w:t>
      </w:r>
      <w:r>
        <w:br/>
      </w:r>
      <w:r>
        <w:rPr>
          <w:rFonts w:ascii="Times New Roman"/>
          <w:b w:val="false"/>
          <w:i w:val="false"/>
          <w:color w:val="000000"/>
          <w:sz w:val="28"/>
        </w:rPr>
        <w:t xml:space="preserve">
      обеспечение функционирования городских библиотек; </w:t>
      </w:r>
      <w:r>
        <w:br/>
      </w:r>
      <w:r>
        <w:rPr>
          <w:rFonts w:ascii="Times New Roman"/>
          <w:b w:val="false"/>
          <w:i w:val="false"/>
          <w:color w:val="000000"/>
          <w:sz w:val="28"/>
        </w:rPr>
        <w:t xml:space="preserve">
      проведение государственной информационной политики на местном уровне через средства массовой информации; </w:t>
      </w:r>
      <w:r>
        <w:br/>
      </w:r>
      <w:r>
        <w:rPr>
          <w:rFonts w:ascii="Times New Roman"/>
          <w:b w:val="false"/>
          <w:i w:val="false"/>
          <w:color w:val="000000"/>
          <w:sz w:val="28"/>
        </w:rPr>
        <w:t xml:space="preserve">
      развитие государственного языка и других языков народов Казахстана на местном уровне; </w:t>
      </w:r>
      <w:r>
        <w:br/>
      </w:r>
      <w:r>
        <w:rPr>
          <w:rFonts w:ascii="Times New Roman"/>
          <w:b w:val="false"/>
          <w:i w:val="false"/>
          <w:color w:val="000000"/>
          <w:sz w:val="28"/>
        </w:rPr>
        <w:t xml:space="preserve">
      проведение молодежной политики путем поддержки и развития экономической активности молодежи; </w:t>
      </w:r>
      <w:r>
        <w:br/>
      </w:r>
      <w:r>
        <w:rPr>
          <w:rFonts w:ascii="Times New Roman"/>
          <w:b w:val="false"/>
          <w:i w:val="false"/>
          <w:color w:val="000000"/>
          <w:sz w:val="28"/>
        </w:rPr>
        <w:t xml:space="preserve">
      обеспечение функционирования зоопарков и дендропарков; </w:t>
      </w:r>
      <w:r>
        <w:br/>
      </w:r>
      <w:r>
        <w:rPr>
          <w:rFonts w:ascii="Times New Roman"/>
          <w:b w:val="false"/>
          <w:i w:val="false"/>
          <w:color w:val="000000"/>
          <w:sz w:val="28"/>
        </w:rPr>
        <w:t xml:space="preserve">
      8) сельское, водное, лесное хозяйство и охрана окружающей среды: </w:t>
      </w:r>
      <w:r>
        <w:br/>
      </w:r>
      <w:r>
        <w:rPr>
          <w:rFonts w:ascii="Times New Roman"/>
          <w:b w:val="false"/>
          <w:i w:val="false"/>
          <w:color w:val="000000"/>
          <w:sz w:val="28"/>
        </w:rPr>
        <w:t xml:space="preserve">
      обеспечение функционирования гидротехнических систем и сооружений местного значения; </w:t>
      </w:r>
      <w:r>
        <w:br/>
      </w:r>
      <w:r>
        <w:rPr>
          <w:rFonts w:ascii="Times New Roman"/>
          <w:b w:val="false"/>
          <w:i w:val="false"/>
          <w:color w:val="000000"/>
          <w:sz w:val="28"/>
        </w:rPr>
        <w:t xml:space="preserve">
      содержание и защита особо охраняемых природных территорий местного значения; </w:t>
      </w:r>
      <w:r>
        <w:br/>
      </w:r>
      <w:r>
        <w:rPr>
          <w:rFonts w:ascii="Times New Roman"/>
          <w:b w:val="false"/>
          <w:i w:val="false"/>
          <w:color w:val="000000"/>
          <w:sz w:val="28"/>
        </w:rPr>
        <w:t xml:space="preserve">
      охрана, защита, воспроизводство лесов и лесоразведение; </w:t>
      </w:r>
      <w:r>
        <w:br/>
      </w:r>
      <w:r>
        <w:rPr>
          <w:rFonts w:ascii="Times New Roman"/>
          <w:b w:val="false"/>
          <w:i w:val="false"/>
          <w:color w:val="000000"/>
          <w:sz w:val="28"/>
        </w:rPr>
        <w:t xml:space="preserve">
      охрана животного мира; </w:t>
      </w:r>
      <w:r>
        <w:br/>
      </w:r>
      <w:r>
        <w:rPr>
          <w:rFonts w:ascii="Times New Roman"/>
          <w:b w:val="false"/>
          <w:i w:val="false"/>
          <w:color w:val="000000"/>
          <w:sz w:val="28"/>
        </w:rPr>
        <w:t xml:space="preserve">
      разработка проектов схем охраны малых рек; </w:t>
      </w:r>
      <w:r>
        <w:br/>
      </w:r>
      <w:r>
        <w:rPr>
          <w:rFonts w:ascii="Times New Roman"/>
          <w:b w:val="false"/>
          <w:i w:val="false"/>
          <w:color w:val="000000"/>
          <w:sz w:val="28"/>
        </w:rPr>
        <w:t xml:space="preserve">
      разработка проектов водоохранных зон и полос малых рек, водохранилищ и водохозяйственных систем местного значения; </w:t>
      </w:r>
      <w:r>
        <w:br/>
      </w:r>
      <w:r>
        <w:rPr>
          <w:rFonts w:ascii="Times New Roman"/>
          <w:b w:val="false"/>
          <w:i w:val="false"/>
          <w:color w:val="000000"/>
          <w:sz w:val="28"/>
        </w:rPr>
        <w:t xml:space="preserve">
      строительство, содержание специальных хранилищ (могильников), используемых в растениеводстве и животноводстве; </w:t>
      </w:r>
      <w:r>
        <w:br/>
      </w:r>
      <w:r>
        <w:rPr>
          <w:rFonts w:ascii="Times New Roman"/>
          <w:b w:val="false"/>
          <w:i w:val="false"/>
          <w:color w:val="000000"/>
          <w:sz w:val="28"/>
        </w:rPr>
        <w:t xml:space="preserve">
      обеспечение экологического контроля, проведение природоохранных мероприятий; </w:t>
      </w:r>
      <w:r>
        <w:br/>
      </w:r>
      <w:r>
        <w:rPr>
          <w:rFonts w:ascii="Times New Roman"/>
          <w:b w:val="false"/>
          <w:i w:val="false"/>
          <w:color w:val="000000"/>
          <w:sz w:val="28"/>
        </w:rPr>
        <w:t xml:space="preserve">
      организация работ по зонированию земель; </w:t>
      </w:r>
      <w:r>
        <w:br/>
      </w:r>
      <w:r>
        <w:rPr>
          <w:rFonts w:ascii="Times New Roman"/>
          <w:b w:val="false"/>
          <w:i w:val="false"/>
          <w:color w:val="000000"/>
          <w:sz w:val="28"/>
        </w:rPr>
        <w:t xml:space="preserve">
      9) архитектурно-строительная деятельность: </w:t>
      </w:r>
      <w:r>
        <w:br/>
      </w:r>
      <w:r>
        <w:rPr>
          <w:rFonts w:ascii="Times New Roman"/>
          <w:b w:val="false"/>
          <w:i w:val="false"/>
          <w:color w:val="000000"/>
          <w:sz w:val="28"/>
        </w:rPr>
        <w:t xml:space="preserve">
      обеспечение контроля в строительной и архитектурной деятельности; </w:t>
      </w:r>
      <w:r>
        <w:br/>
      </w:r>
      <w:r>
        <w:rPr>
          <w:rFonts w:ascii="Times New Roman"/>
          <w:b w:val="false"/>
          <w:i w:val="false"/>
          <w:color w:val="000000"/>
          <w:sz w:val="28"/>
        </w:rPr>
        <w:t xml:space="preserve">
      обеспечение сейсмостойкости и надежного функционирования зданий с массовым пребыванием людей и объектов жизнеобеспечения; </w:t>
      </w:r>
      <w:r>
        <w:br/>
      </w:r>
      <w:r>
        <w:rPr>
          <w:rFonts w:ascii="Times New Roman"/>
          <w:b w:val="false"/>
          <w:i w:val="false"/>
          <w:color w:val="000000"/>
          <w:sz w:val="28"/>
        </w:rPr>
        <w:t xml:space="preserve">
      комплексное градостроительное планирование на территории города республиканского значения, столицы; </w:t>
      </w:r>
      <w:r>
        <w:br/>
      </w:r>
      <w:r>
        <w:rPr>
          <w:rFonts w:ascii="Times New Roman"/>
          <w:b w:val="false"/>
          <w:i w:val="false"/>
          <w:color w:val="000000"/>
          <w:sz w:val="28"/>
        </w:rPr>
        <w:t xml:space="preserve">
      реализация градостроительных проектов; </w:t>
      </w:r>
      <w:r>
        <w:br/>
      </w:r>
      <w:r>
        <w:rPr>
          <w:rFonts w:ascii="Times New Roman"/>
          <w:b w:val="false"/>
          <w:i w:val="false"/>
          <w:color w:val="000000"/>
          <w:sz w:val="28"/>
        </w:rPr>
        <w:t xml:space="preserve">
      разработка генерального плана, установление и изменение границ на территории города республиканского значения, столицы; </w:t>
      </w:r>
      <w:r>
        <w:br/>
      </w:r>
      <w:r>
        <w:rPr>
          <w:rFonts w:ascii="Times New Roman"/>
          <w:b w:val="false"/>
          <w:i w:val="false"/>
          <w:color w:val="000000"/>
          <w:sz w:val="28"/>
        </w:rPr>
        <w:t xml:space="preserve">
      10) транспорт и коммуникации: </w:t>
      </w:r>
      <w:r>
        <w:br/>
      </w:r>
      <w:r>
        <w:rPr>
          <w:rFonts w:ascii="Times New Roman"/>
          <w:b w:val="false"/>
          <w:i w:val="false"/>
          <w:color w:val="000000"/>
          <w:sz w:val="28"/>
        </w:rPr>
        <w:t xml:space="preserve">
      организация пассажирских перевозок по социально значимым внутренним сообщениям; </w:t>
      </w:r>
      <w:r>
        <w:br/>
      </w:r>
      <w:r>
        <w:rPr>
          <w:rFonts w:ascii="Times New Roman"/>
          <w:b w:val="false"/>
          <w:i w:val="false"/>
          <w:color w:val="000000"/>
          <w:sz w:val="28"/>
        </w:rPr>
        <w:t xml:space="preserve">
      строительство, реконструкция, ремонт и содержание автомобильных дорог местного значения; </w:t>
      </w:r>
      <w:r>
        <w:br/>
      </w:r>
      <w:r>
        <w:rPr>
          <w:rFonts w:ascii="Times New Roman"/>
          <w:b w:val="false"/>
          <w:i w:val="false"/>
          <w:color w:val="000000"/>
          <w:sz w:val="28"/>
        </w:rPr>
        <w:t xml:space="preserve">
      11) регулирование экономической деятельности: </w:t>
      </w:r>
      <w:r>
        <w:br/>
      </w:r>
      <w:r>
        <w:rPr>
          <w:rFonts w:ascii="Times New Roman"/>
          <w:b w:val="false"/>
          <w:i w:val="false"/>
          <w:color w:val="000000"/>
          <w:sz w:val="28"/>
        </w:rPr>
        <w:t xml:space="preserve">
      поддержка предпринимательской деятельности; </w:t>
      </w:r>
      <w:r>
        <w:br/>
      </w:r>
      <w:r>
        <w:rPr>
          <w:rFonts w:ascii="Times New Roman"/>
          <w:b w:val="false"/>
          <w:i w:val="false"/>
          <w:color w:val="000000"/>
          <w:sz w:val="28"/>
        </w:rPr>
        <w:t xml:space="preserve">
      12) прочие направления: </w:t>
      </w:r>
      <w:r>
        <w:br/>
      </w:r>
      <w:r>
        <w:rPr>
          <w:rFonts w:ascii="Times New Roman"/>
          <w:b w:val="false"/>
          <w:i w:val="false"/>
          <w:color w:val="000000"/>
          <w:sz w:val="28"/>
        </w:rPr>
        <w:t xml:space="preserve">
      официальные трансферты в республиканский бюджет; </w:t>
      </w:r>
      <w:r>
        <w:br/>
      </w:r>
      <w:r>
        <w:rPr>
          <w:rFonts w:ascii="Times New Roman"/>
          <w:b w:val="false"/>
          <w:i w:val="false"/>
          <w:color w:val="000000"/>
          <w:sz w:val="28"/>
        </w:rPr>
        <w:t xml:space="preserve">
      обслуживание долга местных исполнительных органов. </w:t>
      </w:r>
    </w:p>
    <w:bookmarkEnd w:id="250"/>
    <w:bookmarkStart w:name="z252" w:id="251"/>
    <w:p>
      <w:pPr>
        <w:spacing w:after="0"/>
        <w:ind w:left="0"/>
        <w:jc w:val="both"/>
      </w:pPr>
      <w:r>
        <w:rPr>
          <w:rFonts w:ascii="Times New Roman"/>
          <w:b w:val="false"/>
          <w:i w:val="false"/>
          <w:color w:val="000000"/>
          <w:sz w:val="28"/>
        </w:rPr>
        <w:t xml:space="preserve">
      2. Из бюджетов города республиканского значения, столицы также финансируются затраты на: </w:t>
      </w:r>
      <w:r>
        <w:br/>
      </w:r>
      <w:r>
        <w:rPr>
          <w:rFonts w:ascii="Times New Roman"/>
          <w:b w:val="false"/>
          <w:i w:val="false"/>
          <w:color w:val="000000"/>
          <w:sz w:val="28"/>
        </w:rPr>
        <w:t xml:space="preserve">
      обеспечение деятельности государственных учреждений, выполняющих указанные в пункте 1 настоящей статьи виды деятельности, включая переподготовку кадров и повышение квалификации работников указанных государственных учреждений; </w:t>
      </w:r>
      <w:r>
        <w:br/>
      </w:r>
      <w:r>
        <w:rPr>
          <w:rFonts w:ascii="Times New Roman"/>
          <w:b w:val="false"/>
          <w:i w:val="false"/>
          <w:color w:val="000000"/>
          <w:sz w:val="28"/>
        </w:rPr>
        <w:t xml:space="preserve">
      бюджетные инвестиционные проекты и программы по направлениям, указанным в пункте 1 настоящей статьи; </w:t>
      </w:r>
      <w:r>
        <w:br/>
      </w:r>
      <w:r>
        <w:rPr>
          <w:rFonts w:ascii="Times New Roman"/>
          <w:b w:val="false"/>
          <w:i w:val="false"/>
          <w:color w:val="000000"/>
          <w:sz w:val="28"/>
        </w:rPr>
        <w:t xml:space="preserve">
      иные функции местных органов государственного управления города республиканского значения, столицы, предусмотренные законодательными актами. </w:t>
      </w:r>
    </w:p>
    <w:bookmarkEnd w:id="251"/>
    <w:bookmarkStart w:name="z253" w:id="252"/>
    <w:p>
      <w:pPr>
        <w:spacing w:after="0"/>
        <w:ind w:left="0"/>
        <w:jc w:val="both"/>
      </w:pPr>
      <w:r>
        <w:rPr>
          <w:rFonts w:ascii="Times New Roman"/>
          <w:b w:val="false"/>
          <w:i w:val="false"/>
          <w:color w:val="000000"/>
          <w:sz w:val="28"/>
        </w:rPr>
        <w:t xml:space="preserve">
      3. Затраты на содержание местных исполнительных органов, финансируемых из бюджета города республиканского значения, столицы, планируются на основе общего лимита штатной численности и натуральных норм, устанавливаемых Правительством Республики Казахстан. </w:t>
      </w:r>
    </w:p>
    <w:bookmarkEnd w:id="252"/>
    <w:bookmarkStart w:name="z254" w:id="2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Расходы бюджета района </w:t>
      </w:r>
      <w:r>
        <w:br/>
      </w:r>
      <w:r>
        <w:rPr>
          <w:rFonts w:ascii="Times New Roman"/>
          <w:b w:val="false"/>
          <w:i w:val="false"/>
          <w:color w:val="000000"/>
          <w:sz w:val="28"/>
        </w:rPr>
        <w:t>
</w:t>
      </w:r>
      <w:r>
        <w:rPr>
          <w:rFonts w:ascii="Times New Roman"/>
          <w:b/>
          <w:i w:val="false"/>
          <w:color w:val="000000"/>
          <w:sz w:val="28"/>
        </w:rPr>
        <w:t xml:space="preserve">                  (города областного-значения) </w:t>
      </w:r>
    </w:p>
    <w:bookmarkEnd w:id="253"/>
    <w:bookmarkStart w:name="z255" w:id="254"/>
    <w:p>
      <w:pPr>
        <w:spacing w:after="0"/>
        <w:ind w:left="0"/>
        <w:jc w:val="both"/>
      </w:pPr>
      <w:r>
        <w:rPr>
          <w:rFonts w:ascii="Times New Roman"/>
          <w:b w:val="false"/>
          <w:i w:val="false"/>
          <w:color w:val="000000"/>
          <w:sz w:val="28"/>
        </w:rPr>
        <w:t xml:space="preserve">
      1. Расходы бюджета района (города областного значения) осуществляются по следующим направлениям: </w:t>
      </w:r>
      <w:r>
        <w:br/>
      </w:r>
      <w:r>
        <w:rPr>
          <w:rFonts w:ascii="Times New Roman"/>
          <w:b w:val="false"/>
          <w:i w:val="false"/>
          <w:color w:val="000000"/>
          <w:sz w:val="28"/>
        </w:rPr>
        <w:t xml:space="preserve">
      1) государственные услуги общего характера: </w:t>
      </w:r>
      <w:r>
        <w:br/>
      </w:r>
      <w:r>
        <w:rPr>
          <w:rFonts w:ascii="Times New Roman"/>
          <w:b w:val="false"/>
          <w:i w:val="false"/>
          <w:color w:val="000000"/>
          <w:sz w:val="28"/>
        </w:rPr>
        <w:t xml:space="preserve">
      функционирование местных представительных и исполнительных органов районного (городского) уровня; </w:t>
      </w:r>
      <w:r>
        <w:br/>
      </w:r>
      <w:r>
        <w:rPr>
          <w:rFonts w:ascii="Times New Roman"/>
          <w:b w:val="false"/>
          <w:i w:val="false"/>
          <w:color w:val="000000"/>
          <w:sz w:val="28"/>
        </w:rPr>
        <w:t xml:space="preserve">
      экономическое и бюджетное планирование на районном (городском) уровне; </w:t>
      </w:r>
      <w:r>
        <w:br/>
      </w:r>
      <w:r>
        <w:rPr>
          <w:rFonts w:ascii="Times New Roman"/>
          <w:b w:val="false"/>
          <w:i w:val="false"/>
          <w:color w:val="000000"/>
          <w:sz w:val="28"/>
        </w:rPr>
        <w:t xml:space="preserve">
      организация исполнения районного (городского) бюджета; </w:t>
      </w:r>
      <w:r>
        <w:br/>
      </w:r>
      <w:r>
        <w:rPr>
          <w:rFonts w:ascii="Times New Roman"/>
          <w:b w:val="false"/>
          <w:i w:val="false"/>
          <w:color w:val="000000"/>
          <w:sz w:val="28"/>
        </w:rPr>
        <w:t xml:space="preserve">
      проведение оценки имущества в целях налогообложения; </w:t>
      </w:r>
      <w:r>
        <w:br/>
      </w:r>
      <w:r>
        <w:rPr>
          <w:rFonts w:ascii="Times New Roman"/>
          <w:b w:val="false"/>
          <w:i w:val="false"/>
          <w:color w:val="000000"/>
          <w:sz w:val="28"/>
        </w:rPr>
        <w:t xml:space="preserve">
      управление коммунальной государственной собственностью районного (городского) уровня; </w:t>
      </w:r>
      <w:r>
        <w:br/>
      </w:r>
      <w:r>
        <w:rPr>
          <w:rFonts w:ascii="Times New Roman"/>
          <w:b w:val="false"/>
          <w:i w:val="false"/>
          <w:color w:val="000000"/>
          <w:sz w:val="28"/>
        </w:rPr>
        <w:t xml:space="preserve">
      2) оборона, общественный порядок, безопасность: </w:t>
      </w:r>
      <w:r>
        <w:br/>
      </w:r>
      <w:r>
        <w:rPr>
          <w:rFonts w:ascii="Times New Roman"/>
          <w:b w:val="false"/>
          <w:i w:val="false"/>
          <w:color w:val="000000"/>
          <w:sz w:val="28"/>
        </w:rPr>
        <w:t xml:space="preserve">
      мероприятия в рамках исполнения всеобщей воинской обязанности по обеспечению военных комиссариатов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r>
        <w:br/>
      </w:r>
      <w:r>
        <w:rPr>
          <w:rFonts w:ascii="Times New Roman"/>
          <w:b w:val="false"/>
          <w:i w:val="false"/>
          <w:color w:val="000000"/>
          <w:sz w:val="28"/>
        </w:rPr>
        <w:t xml:space="preserve">
      предупреждение и ликвидация чрезвычайных ситуаций районного (городского) масштаба; </w:t>
      </w:r>
      <w:r>
        <w:br/>
      </w: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района (города областного значения); </w:t>
      </w:r>
      <w:r>
        <w:br/>
      </w:r>
      <w:r>
        <w:rPr>
          <w:rFonts w:ascii="Times New Roman"/>
          <w:b w:val="false"/>
          <w:i w:val="false"/>
          <w:color w:val="000000"/>
          <w:sz w:val="28"/>
        </w:rPr>
        <w:t xml:space="preserve">
      функционирование медицинских вытрезвителей, приемников для несовершеннолетних, лиц без определенного места жительства и документов, лиц, арестованных в административном порядке; </w:t>
      </w:r>
      <w:r>
        <w:br/>
      </w:r>
      <w:r>
        <w:rPr>
          <w:rFonts w:ascii="Times New Roman"/>
          <w:b w:val="false"/>
          <w:i w:val="false"/>
          <w:color w:val="000000"/>
          <w:sz w:val="28"/>
        </w:rPr>
        <w:t xml:space="preserve">
      обеспечение безопасности дорожного движения в населенных пунктах; </w:t>
      </w:r>
      <w:r>
        <w:br/>
      </w:r>
      <w:r>
        <w:rPr>
          <w:rFonts w:ascii="Times New Roman"/>
          <w:b w:val="false"/>
          <w:i w:val="false"/>
          <w:color w:val="000000"/>
          <w:sz w:val="28"/>
        </w:rPr>
        <w:t xml:space="preserve">
      обеспечение деятельности по записи актов гражданского состояния; </w:t>
      </w:r>
      <w:r>
        <w:br/>
      </w:r>
      <w:r>
        <w:rPr>
          <w:rFonts w:ascii="Times New Roman"/>
          <w:b w:val="false"/>
          <w:i w:val="false"/>
          <w:color w:val="000000"/>
          <w:sz w:val="28"/>
        </w:rPr>
        <w:t xml:space="preserve">
      3) образование: </w:t>
      </w:r>
      <w:r>
        <w:br/>
      </w:r>
      <w:r>
        <w:rPr>
          <w:rFonts w:ascii="Times New Roman"/>
          <w:b w:val="false"/>
          <w:i w:val="false"/>
          <w:color w:val="000000"/>
          <w:sz w:val="28"/>
        </w:rPr>
        <w:t xml:space="preserve">
      детское дошкольное воспитание и обучение; </w:t>
      </w:r>
      <w:r>
        <w:br/>
      </w:r>
      <w:r>
        <w:rPr>
          <w:rFonts w:ascii="Times New Roman"/>
          <w:b w:val="false"/>
          <w:i w:val="false"/>
          <w:color w:val="000000"/>
          <w:sz w:val="28"/>
        </w:rPr>
        <w:t xml:space="preserve">
      организация и обеспечение обязательного среднего общего образования граждан, включая вечернюю (сменную) форму обучения, и среднее общее образование, предоставляемое через организации интернатского типа; </w:t>
      </w:r>
      <w:r>
        <w:br/>
      </w:r>
      <w:r>
        <w:rPr>
          <w:rFonts w:ascii="Times New Roman"/>
          <w:b w:val="false"/>
          <w:i w:val="false"/>
          <w:color w:val="000000"/>
          <w:sz w:val="28"/>
        </w:rPr>
        <w:t xml:space="preserve">
      начальное профессиональное образование; </w:t>
      </w:r>
      <w:r>
        <w:br/>
      </w:r>
      <w:r>
        <w:rPr>
          <w:rFonts w:ascii="Times New Roman"/>
          <w:b w:val="false"/>
          <w:i w:val="false"/>
          <w:color w:val="000000"/>
          <w:sz w:val="28"/>
        </w:rPr>
        <w:t xml:space="preserve">
      проведение школьных олимпиад районного (городского) масштаба; </w:t>
      </w:r>
      <w:r>
        <w:br/>
      </w:r>
      <w:r>
        <w:rPr>
          <w:rFonts w:ascii="Times New Roman"/>
          <w:b w:val="false"/>
          <w:i w:val="false"/>
          <w:color w:val="000000"/>
          <w:sz w:val="28"/>
        </w:rPr>
        <w:t xml:space="preserve">
      приобретение и доставка учебников для учреждений обязательного среднего общего образования; </w:t>
      </w:r>
      <w:r>
        <w:br/>
      </w:r>
      <w:r>
        <w:rPr>
          <w:rFonts w:ascii="Times New Roman"/>
          <w:b w:val="false"/>
          <w:i w:val="false"/>
          <w:color w:val="000000"/>
          <w:sz w:val="28"/>
        </w:rPr>
        <w:t xml:space="preserve">
      дополнительное образование для детей и юношества; </w:t>
      </w:r>
      <w:r>
        <w:br/>
      </w:r>
      <w:r>
        <w:rPr>
          <w:rFonts w:ascii="Times New Roman"/>
          <w:b w:val="false"/>
          <w:i w:val="false"/>
          <w:color w:val="000000"/>
          <w:sz w:val="28"/>
        </w:rPr>
        <w:t xml:space="preserve">
      4) социальная помощь и социальное обеспечение: </w:t>
      </w:r>
      <w:r>
        <w:br/>
      </w:r>
      <w:r>
        <w:rPr>
          <w:rFonts w:ascii="Times New Roman"/>
          <w:b w:val="false"/>
          <w:i w:val="false"/>
          <w:color w:val="000000"/>
          <w:sz w:val="28"/>
        </w:rPr>
        <w:t xml:space="preserve">
      жилищная помощь; </w:t>
      </w:r>
      <w:r>
        <w:br/>
      </w:r>
      <w:r>
        <w:rPr>
          <w:rFonts w:ascii="Times New Roman"/>
          <w:b w:val="false"/>
          <w:i w:val="false"/>
          <w:color w:val="000000"/>
          <w:sz w:val="28"/>
        </w:rPr>
        <w:t xml:space="preserve">
      оказание социальной помощи нуждающимся гражданам на дому; </w:t>
      </w:r>
      <w:r>
        <w:br/>
      </w:r>
      <w:r>
        <w:rPr>
          <w:rFonts w:ascii="Times New Roman"/>
          <w:b w:val="false"/>
          <w:i w:val="false"/>
          <w:color w:val="000000"/>
          <w:sz w:val="28"/>
        </w:rPr>
        <w:t xml:space="preserve">
      социальная адаптация лиц, не имеющих определенного места жительства; </w:t>
      </w:r>
      <w:r>
        <w:br/>
      </w:r>
      <w:r>
        <w:rPr>
          <w:rFonts w:ascii="Times New Roman"/>
          <w:b w:val="false"/>
          <w:i w:val="false"/>
          <w:color w:val="000000"/>
          <w:sz w:val="28"/>
        </w:rPr>
        <w:t xml:space="preserve">
      обеспечение занятости населения; </w:t>
      </w:r>
      <w:r>
        <w:br/>
      </w:r>
      <w:r>
        <w:rPr>
          <w:rFonts w:ascii="Times New Roman"/>
          <w:b w:val="false"/>
          <w:i w:val="false"/>
          <w:color w:val="000000"/>
          <w:sz w:val="28"/>
        </w:rPr>
        <w:t xml:space="preserve">
      государственная адресная социальная помощь; </w:t>
      </w:r>
      <w:r>
        <w:br/>
      </w:r>
      <w:r>
        <w:rPr>
          <w:rFonts w:ascii="Times New Roman"/>
          <w:b w:val="false"/>
          <w:i w:val="false"/>
          <w:color w:val="000000"/>
          <w:sz w:val="28"/>
        </w:rPr>
        <w:t xml:space="preserve">
      социальная помощь отдельным категориям нуждающихся граждан по решениям местных представительных органов; </w:t>
      </w:r>
      <w:r>
        <w:br/>
      </w:r>
      <w:r>
        <w:rPr>
          <w:rFonts w:ascii="Times New Roman"/>
          <w:b w:val="false"/>
          <w:i w:val="false"/>
          <w:color w:val="000000"/>
          <w:sz w:val="28"/>
        </w:rPr>
        <w:t xml:space="preserve">
      5) жилищно-коммунальное хозяйство: </w:t>
      </w:r>
      <w:r>
        <w:br/>
      </w:r>
      <w:r>
        <w:rPr>
          <w:rFonts w:ascii="Times New Roman"/>
          <w:b w:val="false"/>
          <w:i w:val="false"/>
          <w:color w:val="000000"/>
          <w:sz w:val="28"/>
        </w:rPr>
        <w:t xml:space="preserve">
      организация сохранения государственного жилищного фонда района (города областного значения); </w:t>
      </w:r>
      <w:r>
        <w:br/>
      </w:r>
      <w:r>
        <w:rPr>
          <w:rFonts w:ascii="Times New Roman"/>
          <w:b w:val="false"/>
          <w:i w:val="false"/>
          <w:color w:val="000000"/>
          <w:sz w:val="28"/>
        </w:rPr>
        <w:t xml:space="preserve">
      обеспечение жильем отдельных категорий граждан в соответствии с законодательными актами; </w:t>
      </w:r>
      <w:r>
        <w:br/>
      </w:r>
      <w:r>
        <w:rPr>
          <w:rFonts w:ascii="Times New Roman"/>
          <w:b w:val="false"/>
          <w:i w:val="false"/>
          <w:color w:val="000000"/>
          <w:sz w:val="28"/>
        </w:rPr>
        <w:t xml:space="preserve">
      изъятие и выкуп жилья и земельных участков для государственных нужд; </w:t>
      </w:r>
      <w:r>
        <w:br/>
      </w:r>
      <w:r>
        <w:rPr>
          <w:rFonts w:ascii="Times New Roman"/>
          <w:b w:val="false"/>
          <w:i w:val="false"/>
          <w:color w:val="000000"/>
          <w:sz w:val="28"/>
        </w:rPr>
        <w:t xml:space="preserve">
      создание и обеспечение функционирования очистных, дренажных систем, канализационных, тепловых и электрических сетей, находящихся в коммунальной собственности; </w:t>
      </w:r>
      <w:r>
        <w:br/>
      </w:r>
      <w:r>
        <w:rPr>
          <w:rFonts w:ascii="Times New Roman"/>
          <w:b w:val="false"/>
          <w:i w:val="false"/>
          <w:color w:val="000000"/>
          <w:sz w:val="28"/>
        </w:rPr>
        <w:t xml:space="preserve">
      обеспечение санитарии населенных пунктов; </w:t>
      </w:r>
      <w:r>
        <w:br/>
      </w:r>
      <w:r>
        <w:rPr>
          <w:rFonts w:ascii="Times New Roman"/>
          <w:b w:val="false"/>
          <w:i w:val="false"/>
          <w:color w:val="000000"/>
          <w:sz w:val="28"/>
        </w:rPr>
        <w:t xml:space="preserve">
      содержание мест захоронений и захоронение безродных; </w:t>
      </w:r>
      <w:r>
        <w:br/>
      </w:r>
      <w:r>
        <w:rPr>
          <w:rFonts w:ascii="Times New Roman"/>
          <w:b w:val="false"/>
          <w:i w:val="false"/>
          <w:color w:val="000000"/>
          <w:sz w:val="28"/>
        </w:rPr>
        <w:t xml:space="preserve">
      освещение улиц в населенных пунктах; </w:t>
      </w:r>
      <w:r>
        <w:br/>
      </w:r>
      <w:r>
        <w:rPr>
          <w:rFonts w:ascii="Times New Roman"/>
          <w:b w:val="false"/>
          <w:i w:val="false"/>
          <w:color w:val="000000"/>
          <w:sz w:val="28"/>
        </w:rPr>
        <w:t xml:space="preserve">
      благоустройство и озеленение населенных пунктов; </w:t>
      </w:r>
      <w:r>
        <w:br/>
      </w:r>
      <w:r>
        <w:rPr>
          <w:rFonts w:ascii="Times New Roman"/>
          <w:b w:val="false"/>
          <w:i w:val="false"/>
          <w:color w:val="000000"/>
          <w:sz w:val="28"/>
        </w:rPr>
        <w:t xml:space="preserve">
      организация водоснабжения населенных пунктов; </w:t>
      </w:r>
      <w:r>
        <w:br/>
      </w:r>
      <w:r>
        <w:rPr>
          <w:rFonts w:ascii="Times New Roman"/>
          <w:b w:val="false"/>
          <w:i w:val="false"/>
          <w:color w:val="000000"/>
          <w:sz w:val="28"/>
        </w:rPr>
        <w:t xml:space="preserve">
      6) культура и спорт: </w:t>
      </w:r>
      <w:r>
        <w:br/>
      </w:r>
      <w:r>
        <w:rPr>
          <w:rFonts w:ascii="Times New Roman"/>
          <w:b w:val="false"/>
          <w:i w:val="false"/>
          <w:color w:val="000000"/>
          <w:sz w:val="28"/>
        </w:rPr>
        <w:t xml:space="preserve">
      поддержка театрального искусства местного значения; </w:t>
      </w:r>
      <w:r>
        <w:br/>
      </w:r>
      <w:r>
        <w:rPr>
          <w:rFonts w:ascii="Times New Roman"/>
          <w:b w:val="false"/>
          <w:i w:val="false"/>
          <w:color w:val="000000"/>
          <w:sz w:val="28"/>
        </w:rPr>
        <w:t xml:space="preserve">
      обеспечение сохранности историко-культурных ценностей местного значения и доступа к ним; </w:t>
      </w:r>
      <w:r>
        <w:br/>
      </w:r>
      <w:r>
        <w:rPr>
          <w:rFonts w:ascii="Times New Roman"/>
          <w:b w:val="false"/>
          <w:i w:val="false"/>
          <w:color w:val="000000"/>
          <w:sz w:val="28"/>
        </w:rPr>
        <w:t xml:space="preserve">
      проведение зрелищных культурно-массовых мероприятий на местном уровне; </w:t>
      </w:r>
      <w:r>
        <w:br/>
      </w:r>
      <w:r>
        <w:rPr>
          <w:rFonts w:ascii="Times New Roman"/>
          <w:b w:val="false"/>
          <w:i w:val="false"/>
          <w:color w:val="000000"/>
          <w:sz w:val="28"/>
        </w:rPr>
        <w:t xml:space="preserve">
      функционирование районных (городских) библиотек; </w:t>
      </w:r>
      <w:r>
        <w:br/>
      </w:r>
      <w:r>
        <w:rPr>
          <w:rFonts w:ascii="Times New Roman"/>
          <w:b w:val="false"/>
          <w:i w:val="false"/>
          <w:color w:val="000000"/>
          <w:sz w:val="28"/>
        </w:rPr>
        <w:t xml:space="preserve">
      создание условий для занятий физической культурой и спортом по месту жительства граждан и в местах массового отдыха населения; </w:t>
      </w:r>
      <w:r>
        <w:br/>
      </w:r>
      <w:r>
        <w:rPr>
          <w:rFonts w:ascii="Times New Roman"/>
          <w:b w:val="false"/>
          <w:i w:val="false"/>
          <w:color w:val="000000"/>
          <w:sz w:val="28"/>
        </w:rPr>
        <w:t xml:space="preserve">
      развитие массового физкультурно-оздоровительного движения; </w:t>
      </w:r>
      <w:r>
        <w:br/>
      </w:r>
      <w:r>
        <w:rPr>
          <w:rFonts w:ascii="Times New Roman"/>
          <w:b w:val="false"/>
          <w:i w:val="false"/>
          <w:color w:val="000000"/>
          <w:sz w:val="28"/>
        </w:rPr>
        <w:t xml:space="preserve">
      проведение спортивно-оздоровительных мероприятий на районном уровне; </w:t>
      </w:r>
      <w:r>
        <w:br/>
      </w:r>
      <w:r>
        <w:rPr>
          <w:rFonts w:ascii="Times New Roman"/>
          <w:b w:val="false"/>
          <w:i w:val="false"/>
          <w:color w:val="000000"/>
          <w:sz w:val="28"/>
        </w:rPr>
        <w:t xml:space="preserve">
      обеспечение функционирования зоопарков и дендропарков; </w:t>
      </w:r>
      <w:r>
        <w:br/>
      </w:r>
      <w:r>
        <w:rPr>
          <w:rFonts w:ascii="Times New Roman"/>
          <w:b w:val="false"/>
          <w:i w:val="false"/>
          <w:color w:val="000000"/>
          <w:sz w:val="28"/>
        </w:rPr>
        <w:t xml:space="preserve">
      7) сельское хозяйство: </w:t>
      </w:r>
      <w:r>
        <w:br/>
      </w:r>
      <w:r>
        <w:rPr>
          <w:rFonts w:ascii="Times New Roman"/>
          <w:b w:val="false"/>
          <w:i w:val="false"/>
          <w:color w:val="000000"/>
          <w:sz w:val="28"/>
        </w:rPr>
        <w:t xml:space="preserve">
      строительство, содержание специальных хранилищ (могильников), используемых в растениеводстве и животноводстве; организация работ по зонированию земель; </w:t>
      </w:r>
      <w:r>
        <w:br/>
      </w:r>
      <w:r>
        <w:rPr>
          <w:rFonts w:ascii="Times New Roman"/>
          <w:b w:val="false"/>
          <w:i w:val="false"/>
          <w:color w:val="000000"/>
          <w:sz w:val="28"/>
        </w:rPr>
        <w:t xml:space="preserve">
      8) транспорт и коммуникации: </w:t>
      </w:r>
      <w:r>
        <w:br/>
      </w:r>
      <w:r>
        <w:rPr>
          <w:rFonts w:ascii="Times New Roman"/>
          <w:b w:val="false"/>
          <w:i w:val="false"/>
          <w:color w:val="000000"/>
          <w:sz w:val="28"/>
        </w:rPr>
        <w:t xml:space="preserve">
      строительство, реконструкция, ремонт и содержание автомобильных дорог районного (городского) значения; </w:t>
      </w:r>
      <w:r>
        <w:br/>
      </w:r>
      <w:r>
        <w:rPr>
          <w:rFonts w:ascii="Times New Roman"/>
          <w:b w:val="false"/>
          <w:i w:val="false"/>
          <w:color w:val="000000"/>
          <w:sz w:val="28"/>
        </w:rPr>
        <w:t xml:space="preserve">
      организация внутрипоселковых (внутригородских) и внутрирайонных общественных пассажирских перевозок; </w:t>
      </w:r>
      <w:r>
        <w:br/>
      </w:r>
      <w:r>
        <w:rPr>
          <w:rFonts w:ascii="Times New Roman"/>
          <w:b w:val="false"/>
          <w:i w:val="false"/>
          <w:color w:val="000000"/>
          <w:sz w:val="28"/>
        </w:rPr>
        <w:t xml:space="preserve">
      9) прочие направления: </w:t>
      </w:r>
      <w:r>
        <w:br/>
      </w:r>
      <w:r>
        <w:rPr>
          <w:rFonts w:ascii="Times New Roman"/>
          <w:b w:val="false"/>
          <w:i w:val="false"/>
          <w:color w:val="000000"/>
          <w:sz w:val="28"/>
        </w:rPr>
        <w:t xml:space="preserve">
      официальные трансферты в областной бюджет. </w:t>
      </w:r>
    </w:p>
    <w:bookmarkEnd w:id="254"/>
    <w:bookmarkStart w:name="z256" w:id="255"/>
    <w:p>
      <w:pPr>
        <w:spacing w:after="0"/>
        <w:ind w:left="0"/>
        <w:jc w:val="both"/>
      </w:pPr>
      <w:r>
        <w:rPr>
          <w:rFonts w:ascii="Times New Roman"/>
          <w:b w:val="false"/>
          <w:i w:val="false"/>
          <w:color w:val="000000"/>
          <w:sz w:val="28"/>
        </w:rPr>
        <w:t xml:space="preserve">
      2. Из бюджетов районов (городов областного значения) также финансируются затраты на: </w:t>
      </w:r>
      <w:r>
        <w:br/>
      </w:r>
      <w:r>
        <w:rPr>
          <w:rFonts w:ascii="Times New Roman"/>
          <w:b w:val="false"/>
          <w:i w:val="false"/>
          <w:color w:val="000000"/>
          <w:sz w:val="28"/>
        </w:rPr>
        <w:t xml:space="preserve">
      обеспечение деятельности государственных учреждений, выполняющих указанные в пункте 1 настоящей статьи виды деятельности; </w:t>
      </w:r>
      <w:r>
        <w:br/>
      </w:r>
      <w:r>
        <w:rPr>
          <w:rFonts w:ascii="Times New Roman"/>
          <w:b w:val="false"/>
          <w:i w:val="false"/>
          <w:color w:val="000000"/>
          <w:sz w:val="28"/>
        </w:rPr>
        <w:t xml:space="preserve">
      бюджетные инвестиционные проекты и программы по направлениям, указанным в пункте 1 настоящей статьи; </w:t>
      </w:r>
      <w:r>
        <w:br/>
      </w:r>
      <w:r>
        <w:rPr>
          <w:rFonts w:ascii="Times New Roman"/>
          <w:b w:val="false"/>
          <w:i w:val="false"/>
          <w:color w:val="000000"/>
          <w:sz w:val="28"/>
        </w:rPr>
        <w:t xml:space="preserve">
      иные функции местных органов государственного управления района (города областного значения), предусмотренные законодательными актами. </w:t>
      </w:r>
      <w:r>
        <w:br/>
      </w:r>
      <w:r>
        <w:rPr>
          <w:rFonts w:ascii="Times New Roman"/>
          <w:b w:val="false"/>
          <w:i w:val="false"/>
          <w:color w:val="000000"/>
          <w:sz w:val="28"/>
        </w:rPr>
        <w:t xml:space="preserve">
      3. Затраты на содержание местных исполнительных органов, финансируемых из бюджета района (города областного значения), планируются на основе общего лимита штатной численности и натуральных норм, устанавливаемых Правительством Республики Казахстан. </w:t>
      </w:r>
    </w:p>
    <w:bookmarkEnd w:id="255"/>
    <w:bookmarkStart w:name="z257" w:id="256"/>
    <w:p>
      <w:pPr>
        <w:spacing w:after="0"/>
        <w:ind w:left="0"/>
        <w:jc w:val="left"/>
      </w:pPr>
      <w:r>
        <w:rPr>
          <w:rFonts w:ascii="Times New Roman"/>
          <w:b/>
          <w:i w:val="false"/>
          <w:color w:val="000000"/>
        </w:rPr>
        <w:t xml:space="preserve"> 
Раздел 3. Государственное управление в области регулирования </w:t>
      </w:r>
      <w:r>
        <w:br/>
      </w:r>
      <w:r>
        <w:rPr>
          <w:rFonts w:ascii="Times New Roman"/>
          <w:b/>
          <w:i w:val="false"/>
          <w:color w:val="000000"/>
        </w:rPr>
        <w:t xml:space="preserve">
бюджетных отношений </w:t>
      </w:r>
    </w:p>
    <w:bookmarkEnd w:id="256"/>
    <w:bookmarkStart w:name="z258" w:id="257"/>
    <w:p>
      <w:pPr>
        <w:spacing w:after="0"/>
        <w:ind w:left="0"/>
        <w:jc w:val="left"/>
      </w:pPr>
      <w:r>
        <w:rPr>
          <w:rFonts w:ascii="Times New Roman"/>
          <w:b/>
          <w:i w:val="false"/>
          <w:color w:val="000000"/>
        </w:rPr>
        <w:t xml:space="preserve"> 
Глава 9. Компетенция органов государственного управления </w:t>
      </w:r>
      <w:r>
        <w:br/>
      </w:r>
      <w:r>
        <w:rPr>
          <w:rFonts w:ascii="Times New Roman"/>
          <w:b/>
          <w:i w:val="false"/>
          <w:color w:val="000000"/>
        </w:rPr>
        <w:t xml:space="preserve">
в области регулирования бюджетных отношений </w:t>
      </w:r>
    </w:p>
    <w:bookmarkEnd w:id="257"/>
    <w:bookmarkStart w:name="z259" w:id="2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Структура государственного управления в </w:t>
      </w:r>
      <w:r>
        <w:br/>
      </w:r>
      <w:r>
        <w:rPr>
          <w:rFonts w:ascii="Times New Roman"/>
          <w:b w:val="false"/>
          <w:i w:val="false"/>
          <w:color w:val="000000"/>
          <w:sz w:val="28"/>
        </w:rPr>
        <w:t>
</w:t>
      </w:r>
      <w:r>
        <w:rPr>
          <w:rFonts w:ascii="Times New Roman"/>
          <w:b/>
          <w:i w:val="false"/>
          <w:color w:val="000000"/>
          <w:sz w:val="28"/>
        </w:rPr>
        <w:t xml:space="preserve">                  области регулирования бюджетных отношений </w:t>
      </w:r>
    </w:p>
    <w:bookmarkEnd w:id="258"/>
    <w:p>
      <w:pPr>
        <w:spacing w:after="0"/>
        <w:ind w:left="0"/>
        <w:jc w:val="both"/>
      </w:pPr>
      <w:r>
        <w:rPr>
          <w:rFonts w:ascii="Times New Roman"/>
          <w:b w:val="false"/>
          <w:i w:val="false"/>
          <w:color w:val="000000"/>
          <w:sz w:val="28"/>
        </w:rPr>
        <w:t xml:space="preserve">      Структуру государственного управления в области регулирования бюджетных отношений составляют: </w:t>
      </w:r>
      <w:r>
        <w:br/>
      </w:r>
      <w:r>
        <w:rPr>
          <w:rFonts w:ascii="Times New Roman"/>
          <w:b w:val="false"/>
          <w:i w:val="false"/>
          <w:color w:val="000000"/>
          <w:sz w:val="28"/>
        </w:rPr>
        <w:t xml:space="preserve">
      Президент Республики Казахстан; </w:t>
      </w:r>
      <w:r>
        <w:br/>
      </w:r>
      <w:r>
        <w:rPr>
          <w:rFonts w:ascii="Times New Roman"/>
          <w:b w:val="false"/>
          <w:i w:val="false"/>
          <w:color w:val="000000"/>
          <w:sz w:val="28"/>
        </w:rPr>
        <w:t xml:space="preserve">
      Парламент Республики Казахстан; </w:t>
      </w:r>
      <w:r>
        <w:br/>
      </w:r>
      <w:r>
        <w:rPr>
          <w:rFonts w:ascii="Times New Roman"/>
          <w:b w:val="false"/>
          <w:i w:val="false"/>
          <w:color w:val="000000"/>
          <w:sz w:val="28"/>
        </w:rPr>
        <w:t xml:space="preserve">
      Счетный комитет по контролю за исполнением республиканского бюджета;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центральный уполномоченный орган по экономическому планированию; </w:t>
      </w:r>
      <w:r>
        <w:br/>
      </w:r>
      <w:r>
        <w:rPr>
          <w:rFonts w:ascii="Times New Roman"/>
          <w:b w:val="false"/>
          <w:i w:val="false"/>
          <w:color w:val="000000"/>
          <w:sz w:val="28"/>
        </w:rPr>
        <w:t xml:space="preserve">
      центральный уполномоченный орган по бюджетному планированию; </w:t>
      </w:r>
      <w:r>
        <w:br/>
      </w:r>
      <w:r>
        <w:rPr>
          <w:rFonts w:ascii="Times New Roman"/>
          <w:b w:val="false"/>
          <w:i w:val="false"/>
          <w:color w:val="000000"/>
          <w:sz w:val="28"/>
        </w:rPr>
        <w:t xml:space="preserve">
      центральный уполномоченный орган по исполнению бюджета; </w:t>
      </w:r>
      <w:r>
        <w:br/>
      </w:r>
      <w:r>
        <w:rPr>
          <w:rFonts w:ascii="Times New Roman"/>
          <w:b w:val="false"/>
          <w:i w:val="false"/>
          <w:color w:val="000000"/>
          <w:sz w:val="28"/>
        </w:rPr>
        <w:t xml:space="preserve">
      центральный уполномоченный орган по внутреннему контролю; </w:t>
      </w:r>
      <w:r>
        <w:br/>
      </w:r>
      <w:r>
        <w:rPr>
          <w:rFonts w:ascii="Times New Roman"/>
          <w:b w:val="false"/>
          <w:i w:val="false"/>
          <w:color w:val="000000"/>
          <w:sz w:val="28"/>
        </w:rPr>
        <w:t xml:space="preserve">
      маслихат; </w:t>
      </w:r>
      <w:r>
        <w:br/>
      </w:r>
      <w:r>
        <w:rPr>
          <w:rFonts w:ascii="Times New Roman"/>
          <w:b w:val="false"/>
          <w:i w:val="false"/>
          <w:color w:val="000000"/>
          <w:sz w:val="28"/>
        </w:rPr>
        <w:t xml:space="preserve">
      местный исполнительный орган. </w:t>
      </w:r>
    </w:p>
    <w:bookmarkStart w:name="z260" w:id="2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Компетенция Президента Республики Казахстан </w:t>
      </w:r>
    </w:p>
    <w:bookmarkEnd w:id="259"/>
    <w:p>
      <w:pPr>
        <w:spacing w:after="0"/>
        <w:ind w:left="0"/>
        <w:jc w:val="both"/>
      </w:pPr>
      <w:r>
        <w:rPr>
          <w:rFonts w:ascii="Times New Roman"/>
          <w:b w:val="false"/>
          <w:i w:val="false"/>
          <w:color w:val="000000"/>
          <w:sz w:val="28"/>
        </w:rPr>
        <w:t xml:space="preserve">      Президент Республики Казахстан в области регулирования бюджетных отношений: </w:t>
      </w:r>
      <w:r>
        <w:br/>
      </w:r>
      <w:r>
        <w:rPr>
          <w:rFonts w:ascii="Times New Roman"/>
          <w:b w:val="false"/>
          <w:i w:val="false"/>
          <w:color w:val="000000"/>
          <w:sz w:val="28"/>
        </w:rPr>
        <w:t xml:space="preserve">
      определяет порядок разработки республиканского бюджета и отчета о его исполнении; </w:t>
      </w:r>
      <w:r>
        <w:br/>
      </w:r>
      <w:r>
        <w:rPr>
          <w:rFonts w:ascii="Times New Roman"/>
          <w:b w:val="false"/>
          <w:i w:val="false"/>
          <w:color w:val="000000"/>
          <w:sz w:val="28"/>
        </w:rPr>
        <w:t xml:space="preserve">
      образует республиканскую бюджетную комиссию, утверждает положение о ней, определяет ее состав; </w:t>
      </w:r>
      <w:r>
        <w:br/>
      </w:r>
      <w:r>
        <w:rPr>
          <w:rFonts w:ascii="Times New Roman"/>
          <w:b w:val="false"/>
          <w:i w:val="false"/>
          <w:color w:val="000000"/>
          <w:sz w:val="28"/>
        </w:rPr>
        <w:t xml:space="preserve">
      принимает решение о введении чрезвычайного государственного бюджета на территории Республики Казахстан и определяет порядок его разработки; </w:t>
      </w:r>
      <w:r>
        <w:br/>
      </w:r>
      <w:r>
        <w:rPr>
          <w:rFonts w:ascii="Times New Roman"/>
          <w:b w:val="false"/>
          <w:i w:val="false"/>
          <w:color w:val="000000"/>
          <w:sz w:val="28"/>
        </w:rPr>
        <w:t xml:space="preserve">
      определяет основные направления бюджетной политики Республики Казахстан на предстоящий год в ежегодном послании к народу Казахстана о положении в стране и основных направлениях внутренней и внешней политики республики; </w:t>
      </w:r>
      <w:r>
        <w:br/>
      </w:r>
      <w:r>
        <w:rPr>
          <w:rFonts w:ascii="Times New Roman"/>
          <w:b w:val="false"/>
          <w:i w:val="false"/>
          <w:color w:val="000000"/>
          <w:sz w:val="28"/>
        </w:rPr>
        <w:t xml:space="preserve">
      создает Совет по управлению Национальным фондом Республики Казахстан и утверждает положение о нем; </w:t>
      </w:r>
      <w:r>
        <w:br/>
      </w:r>
      <w:r>
        <w:rPr>
          <w:rFonts w:ascii="Times New Roman"/>
          <w:b w:val="false"/>
          <w:i w:val="false"/>
          <w:color w:val="000000"/>
          <w:sz w:val="28"/>
        </w:rPr>
        <w:t xml:space="preserve">
      принимает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w:t>
      </w:r>
      <w:r>
        <w:br/>
      </w:r>
      <w:r>
        <w:rPr>
          <w:rFonts w:ascii="Times New Roman"/>
          <w:b w:val="false"/>
          <w:i w:val="false"/>
          <w:color w:val="000000"/>
          <w:sz w:val="28"/>
        </w:rPr>
        <w:t xml:space="preserve">
      утверждает отчеты о формировании и использовании Национального фонда Республики Казахстан; </w:t>
      </w:r>
      <w:r>
        <w:br/>
      </w:r>
      <w:r>
        <w:rPr>
          <w:rFonts w:ascii="Times New Roman"/>
          <w:b w:val="false"/>
          <w:i w:val="false"/>
          <w:color w:val="000000"/>
          <w:sz w:val="28"/>
        </w:rPr>
        <w:t xml:space="preserve">
      утверждает республиканский финансовый план на первый квартал соответствующего финансового года в случаях, предусмотренных настоящим Кодексом. </w:t>
      </w:r>
    </w:p>
    <w:bookmarkStart w:name="z261" w:id="2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Компетенция Счетного комитета по контролю </w:t>
      </w:r>
      <w:r>
        <w:br/>
      </w:r>
      <w:r>
        <w:rPr>
          <w:rFonts w:ascii="Times New Roman"/>
          <w:b w:val="false"/>
          <w:i w:val="false"/>
          <w:color w:val="000000"/>
          <w:sz w:val="28"/>
        </w:rPr>
        <w:t>
</w:t>
      </w:r>
      <w:r>
        <w:rPr>
          <w:rFonts w:ascii="Times New Roman"/>
          <w:b/>
          <w:i w:val="false"/>
          <w:color w:val="000000"/>
          <w:sz w:val="28"/>
        </w:rPr>
        <w:t xml:space="preserve">                  за исполнением республиканского бюджета </w:t>
      </w:r>
    </w:p>
    <w:bookmarkEnd w:id="260"/>
    <w:p>
      <w:pPr>
        <w:spacing w:after="0"/>
        <w:ind w:left="0"/>
        <w:jc w:val="both"/>
      </w:pPr>
      <w:r>
        <w:rPr>
          <w:rFonts w:ascii="Times New Roman"/>
          <w:b w:val="false"/>
          <w:i w:val="false"/>
          <w:color w:val="000000"/>
          <w:sz w:val="28"/>
        </w:rPr>
        <w:t xml:space="preserve">      Счетный комитет по контролю за исполнением республиканского бюджета в области регулирования бюджетных отношений: </w:t>
      </w:r>
      <w:r>
        <w:br/>
      </w:r>
      <w:r>
        <w:rPr>
          <w:rFonts w:ascii="Times New Roman"/>
          <w:b w:val="false"/>
          <w:i w:val="false"/>
          <w:color w:val="000000"/>
          <w:sz w:val="28"/>
        </w:rPr>
        <w:t xml:space="preserve">
      осуществляет внешний контроль за исполнением республиканского бюджета; </w:t>
      </w:r>
      <w:r>
        <w:br/>
      </w:r>
      <w:r>
        <w:rPr>
          <w:rFonts w:ascii="Times New Roman"/>
          <w:b w:val="false"/>
          <w:i w:val="false"/>
          <w:color w:val="000000"/>
          <w:sz w:val="28"/>
        </w:rPr>
        <w:t xml:space="preserve">
      осуществляет контроль за исполнением чрезвычайного государственного бюджета; </w:t>
      </w:r>
      <w:r>
        <w:br/>
      </w:r>
      <w:r>
        <w:rPr>
          <w:rFonts w:ascii="Times New Roman"/>
          <w:b w:val="false"/>
          <w:i w:val="false"/>
          <w:color w:val="000000"/>
          <w:sz w:val="28"/>
        </w:rPr>
        <w:t xml:space="preserve">
      утверждает стандарты государственного финансового контроля и кодекс этики работников органов государственного финансового контроля; </w:t>
      </w:r>
      <w:r>
        <w:br/>
      </w:r>
      <w:r>
        <w:rPr>
          <w:rFonts w:ascii="Times New Roman"/>
          <w:b w:val="false"/>
          <w:i w:val="false"/>
          <w:color w:val="000000"/>
          <w:sz w:val="28"/>
        </w:rPr>
        <w:t xml:space="preserve">
      устанавливает порядок проведения внешнего контроля за исполнением республиканского бюджета; </w:t>
      </w:r>
      <w:r>
        <w:br/>
      </w:r>
      <w:r>
        <w:rPr>
          <w:rFonts w:ascii="Times New Roman"/>
          <w:b w:val="false"/>
          <w:i w:val="false"/>
          <w:color w:val="000000"/>
          <w:sz w:val="28"/>
        </w:rPr>
        <w:t xml:space="preserve">
      осуществляет контроль за исполнением решений, принятых по итогам контрольных мероприятий; </w:t>
      </w:r>
      <w:r>
        <w:br/>
      </w:r>
      <w:r>
        <w:rPr>
          <w:rFonts w:ascii="Times New Roman"/>
          <w:b w:val="false"/>
          <w:i w:val="false"/>
          <w:color w:val="000000"/>
          <w:sz w:val="28"/>
        </w:rPr>
        <w:t xml:space="preserve">
      осуществляет иные полномочия, предусмотренные законодательством Республики Казахстан. </w:t>
      </w:r>
    </w:p>
    <w:bookmarkStart w:name="z262" w:id="2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Компетенция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261"/>
    <w:p>
      <w:pPr>
        <w:spacing w:after="0"/>
        <w:ind w:left="0"/>
        <w:jc w:val="both"/>
      </w:pPr>
      <w:r>
        <w:rPr>
          <w:rFonts w:ascii="Times New Roman"/>
          <w:b w:val="false"/>
          <w:i w:val="false"/>
          <w:color w:val="000000"/>
          <w:sz w:val="28"/>
        </w:rPr>
        <w:t xml:space="preserve">      Правительство Республики Казахстан в области регулирования бюджетных отношений: </w:t>
      </w:r>
      <w:r>
        <w:br/>
      </w:r>
      <w:r>
        <w:rPr>
          <w:rFonts w:ascii="Times New Roman"/>
          <w:b w:val="false"/>
          <w:i w:val="false"/>
          <w:color w:val="000000"/>
          <w:sz w:val="28"/>
        </w:rPr>
        <w:t xml:space="preserve">
      представляет Парламенту Республики Казахстан республиканский бюджет и отчет о его исполнении; </w:t>
      </w:r>
      <w:r>
        <w:br/>
      </w:r>
      <w:r>
        <w:rPr>
          <w:rFonts w:ascii="Times New Roman"/>
          <w:b w:val="false"/>
          <w:i w:val="false"/>
          <w:color w:val="000000"/>
          <w:sz w:val="28"/>
        </w:rPr>
        <w:t xml:space="preserve">
      представляет в Счетный комитет по контролю за исполнением республиканского бюджета годовой отчет об исполнении республиканского бюджета; </w:t>
      </w:r>
      <w:r>
        <w:br/>
      </w:r>
      <w:r>
        <w:rPr>
          <w:rFonts w:ascii="Times New Roman"/>
          <w:b w:val="false"/>
          <w:i w:val="false"/>
          <w:color w:val="000000"/>
          <w:sz w:val="28"/>
        </w:rPr>
        <w:t xml:space="preserve">
      определяет порядок разработки проектов местных бюджетов; </w:t>
      </w:r>
      <w:r>
        <w:br/>
      </w:r>
      <w:r>
        <w:rPr>
          <w:rFonts w:ascii="Times New Roman"/>
          <w:b w:val="false"/>
          <w:i w:val="false"/>
          <w:color w:val="000000"/>
          <w:sz w:val="28"/>
        </w:rPr>
        <w:t xml:space="preserve">
      обеспечивает исполнение республиканского бюджета и определяет порядок исполнения республиканского и местных бюджетов; </w:t>
      </w:r>
      <w:r>
        <w:br/>
      </w:r>
      <w:r>
        <w:rPr>
          <w:rFonts w:ascii="Times New Roman"/>
          <w:b w:val="false"/>
          <w:i w:val="false"/>
          <w:color w:val="000000"/>
          <w:sz w:val="28"/>
        </w:rPr>
        <w:t xml:space="preserve">
      принимает постановление о реализации закона о республиканском бюджете на соответствующий финансовый год; </w:t>
      </w:r>
      <w:r>
        <w:br/>
      </w:r>
      <w:r>
        <w:rPr>
          <w:rFonts w:ascii="Times New Roman"/>
          <w:b w:val="false"/>
          <w:i w:val="false"/>
          <w:color w:val="000000"/>
          <w:sz w:val="28"/>
        </w:rPr>
        <w:t xml:space="preserve">
      осуществляет правительственное заимствование; </w:t>
      </w:r>
      <w:r>
        <w:br/>
      </w:r>
      <w:r>
        <w:rPr>
          <w:rFonts w:ascii="Times New Roman"/>
          <w:b w:val="false"/>
          <w:i w:val="false"/>
          <w:color w:val="000000"/>
          <w:sz w:val="28"/>
        </w:rPr>
        <w:t xml:space="preserve">
      утверждает перечень организаций сырьевого сектора; </w:t>
      </w:r>
      <w:r>
        <w:br/>
      </w:r>
      <w:r>
        <w:rPr>
          <w:rFonts w:ascii="Times New Roman"/>
          <w:b w:val="false"/>
          <w:i w:val="false"/>
          <w:color w:val="000000"/>
          <w:sz w:val="28"/>
        </w:rPr>
        <w:t xml:space="preserve">
      определяет порядок разработки среднесрочной фискальной политики; </w:t>
      </w:r>
      <w:r>
        <w:br/>
      </w:r>
      <w:r>
        <w:rPr>
          <w:rFonts w:ascii="Times New Roman"/>
          <w:b w:val="false"/>
          <w:i w:val="false"/>
          <w:color w:val="000000"/>
          <w:sz w:val="28"/>
        </w:rPr>
        <w:t xml:space="preserve">
      определяет порядок рассмотрения бюджетных инвестиционных проектов (программ); </w:t>
      </w:r>
      <w:r>
        <w:br/>
      </w:r>
      <w:r>
        <w:rPr>
          <w:rFonts w:ascii="Times New Roman"/>
          <w:b w:val="false"/>
          <w:i w:val="false"/>
          <w:color w:val="000000"/>
          <w:sz w:val="28"/>
        </w:rPr>
        <w:t xml:space="preserve">
      утверждает прогнозные показатели республиканского бюджета на трехлетний период; </w:t>
      </w:r>
      <w:r>
        <w:br/>
      </w:r>
      <w:r>
        <w:rPr>
          <w:rFonts w:ascii="Times New Roman"/>
          <w:b w:val="false"/>
          <w:i w:val="false"/>
          <w:color w:val="000000"/>
          <w:sz w:val="28"/>
        </w:rPr>
        <w:t xml:space="preserve">
      определяет перечень уполномоченных государственных органов, ответственных за взимание и осуществляющих контроль над поступлением неналоговых поступлений, порядок их перечисления в бюджет; </w:t>
      </w:r>
      <w:r>
        <w:br/>
      </w:r>
      <w:r>
        <w:rPr>
          <w:rFonts w:ascii="Times New Roman"/>
          <w:b w:val="false"/>
          <w:i w:val="false"/>
          <w:color w:val="000000"/>
          <w:sz w:val="28"/>
        </w:rPr>
        <w:t xml:space="preserve">
      принимает решения о необходимости предоставления государственных гарантий по негосударственным займам резидентов Республики Казахстан; </w:t>
      </w:r>
      <w:r>
        <w:br/>
      </w:r>
      <w:r>
        <w:rPr>
          <w:rFonts w:ascii="Times New Roman"/>
          <w:b w:val="false"/>
          <w:i w:val="false"/>
          <w:color w:val="000000"/>
          <w:sz w:val="28"/>
        </w:rPr>
        <w:t xml:space="preserve">
      определяет порядок предоставления Правительством Республики Казахстан государственных гарантий по негосударственным займам, порядок получения, использования, погашения и обслуживания государственных и гарантированных государством займов, их регистрации и учета, порядок мониторинга и управления государственным и гарантированным государством долгом; </w:t>
      </w:r>
      <w:r>
        <w:br/>
      </w:r>
      <w:r>
        <w:rPr>
          <w:rFonts w:ascii="Times New Roman"/>
          <w:b w:val="false"/>
          <w:i w:val="false"/>
          <w:color w:val="000000"/>
          <w:sz w:val="28"/>
        </w:rPr>
        <w:t xml:space="preserve">
      определяет порядок планирования и использования денег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xml:space="preserve">
      определяет порядок формирования и использования резерва Правительства Республики Казахстан и местных исполнительных органов; </w:t>
      </w:r>
      <w:r>
        <w:br/>
      </w:r>
      <w:r>
        <w:rPr>
          <w:rFonts w:ascii="Times New Roman"/>
          <w:b w:val="false"/>
          <w:i w:val="false"/>
          <w:color w:val="000000"/>
          <w:sz w:val="28"/>
        </w:rPr>
        <w:t xml:space="preserve">
      определяет порядок зачисления активов в Национальный фонд Республики Казахстан, использования Национального фонда Республики Казахстан и перечень разрешенных финансовых и иных активов; </w:t>
      </w:r>
      <w:r>
        <w:br/>
      </w:r>
      <w:r>
        <w:rPr>
          <w:rFonts w:ascii="Times New Roman"/>
          <w:b w:val="false"/>
          <w:i w:val="false"/>
          <w:color w:val="000000"/>
          <w:sz w:val="28"/>
        </w:rPr>
        <w:t xml:space="preserve">
      обеспечивает проведение ежегодного внешнего аудита Национального фонда Республики Казахстан; </w:t>
      </w:r>
      <w:r>
        <w:br/>
      </w:r>
      <w:r>
        <w:rPr>
          <w:rFonts w:ascii="Times New Roman"/>
          <w:b w:val="false"/>
          <w:i w:val="false"/>
          <w:color w:val="000000"/>
          <w:sz w:val="28"/>
        </w:rPr>
        <w:t xml:space="preserve">
      определяет порядок и периодичность перечисления бюджетных изъятий из нижестоящих бюджетов в вышестоящий бюджет и бюджетных субвенций из вышестоящего бюджета в нижестоящие бюджеты; </w:t>
      </w:r>
      <w:r>
        <w:br/>
      </w:r>
      <w:r>
        <w:rPr>
          <w:rFonts w:ascii="Times New Roman"/>
          <w:b w:val="false"/>
          <w:i w:val="false"/>
          <w:color w:val="000000"/>
          <w:sz w:val="28"/>
        </w:rPr>
        <w:t xml:space="preserve">
      определяет методику расчетов объемов официальных трансфертов общего характера; </w:t>
      </w:r>
      <w:r>
        <w:br/>
      </w:r>
      <w:r>
        <w:rPr>
          <w:rFonts w:ascii="Times New Roman"/>
          <w:b w:val="false"/>
          <w:i w:val="false"/>
          <w:color w:val="000000"/>
          <w:sz w:val="28"/>
        </w:rPr>
        <w:t xml:space="preserve">
      утверждает среднесрочную фискальную политику Правительства Республики Казахстан; </w:t>
      </w:r>
      <w:r>
        <w:br/>
      </w:r>
      <w:r>
        <w:rPr>
          <w:rFonts w:ascii="Times New Roman"/>
          <w:b w:val="false"/>
          <w:i w:val="false"/>
          <w:color w:val="000000"/>
          <w:sz w:val="28"/>
        </w:rPr>
        <w:t xml:space="preserve">
      утверждает натуральные нормы; </w:t>
      </w:r>
      <w:r>
        <w:br/>
      </w:r>
      <w:r>
        <w:rPr>
          <w:rFonts w:ascii="Times New Roman"/>
          <w:b w:val="false"/>
          <w:i w:val="false"/>
          <w:color w:val="000000"/>
          <w:sz w:val="28"/>
        </w:rPr>
        <w:t xml:space="preserve">
      утверждает единую бюджетную классификацию и определяет порядок ее составления; </w:t>
      </w:r>
      <w:r>
        <w:br/>
      </w:r>
      <w:r>
        <w:rPr>
          <w:rFonts w:ascii="Times New Roman"/>
          <w:b w:val="false"/>
          <w:i w:val="false"/>
          <w:color w:val="000000"/>
          <w:sz w:val="28"/>
        </w:rPr>
        <w:t xml:space="preserve">
      определяет порядок проведения оценки эффективности бюджетных программ; </w:t>
      </w:r>
      <w:r>
        <w:br/>
      </w:r>
      <w:r>
        <w:rPr>
          <w:rFonts w:ascii="Times New Roman"/>
          <w:b w:val="false"/>
          <w:i w:val="false"/>
          <w:color w:val="000000"/>
          <w:sz w:val="28"/>
        </w:rPr>
        <w:t xml:space="preserve">
      устанавливает порядок проведения внутреннего контроля; </w:t>
      </w:r>
      <w:r>
        <w:br/>
      </w:r>
      <w:r>
        <w:rPr>
          <w:rFonts w:ascii="Times New Roman"/>
          <w:b w:val="false"/>
          <w:i w:val="false"/>
          <w:color w:val="000000"/>
          <w:sz w:val="28"/>
        </w:rPr>
        <w:t xml:space="preserve">
      утверждает лимит штатной численности центральных исполнительных органов, а также их территориальных органов и подведомственных им государственных учреждений; </w:t>
      </w:r>
      <w:r>
        <w:br/>
      </w:r>
      <w:r>
        <w:rPr>
          <w:rFonts w:ascii="Times New Roman"/>
          <w:b w:val="false"/>
          <w:i w:val="false"/>
          <w:color w:val="000000"/>
          <w:sz w:val="28"/>
        </w:rPr>
        <w:t xml:space="preserve">
      утверждает типовую структуру местного государственного управления и лимит штатной численности местных исполнительных органов; </w:t>
      </w:r>
      <w:r>
        <w:br/>
      </w:r>
      <w:r>
        <w:rPr>
          <w:rFonts w:ascii="Times New Roman"/>
          <w:b w:val="false"/>
          <w:i w:val="false"/>
          <w:color w:val="000000"/>
          <w:sz w:val="28"/>
        </w:rPr>
        <w:t xml:space="preserve">
      составляет совместно с Национальным Банком Республики Казахстан годовой отчет о формировании и использовании Национального фонда Республики Казахстан. </w:t>
      </w:r>
    </w:p>
    <w:bookmarkStart w:name="z263" w:id="2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Компетенция центрального уполномоченного </w:t>
      </w:r>
      <w:r>
        <w:br/>
      </w:r>
      <w:r>
        <w:rPr>
          <w:rFonts w:ascii="Times New Roman"/>
          <w:b w:val="false"/>
          <w:i w:val="false"/>
          <w:color w:val="000000"/>
          <w:sz w:val="28"/>
        </w:rPr>
        <w:t>
</w:t>
      </w:r>
      <w:r>
        <w:rPr>
          <w:rFonts w:ascii="Times New Roman"/>
          <w:b/>
          <w:i w:val="false"/>
          <w:color w:val="000000"/>
          <w:sz w:val="28"/>
        </w:rPr>
        <w:t xml:space="preserve">                  органа по бюджетному планированию </w:t>
      </w:r>
    </w:p>
    <w:bookmarkEnd w:id="262"/>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w:t>
      </w:r>
      <w:r>
        <w:br/>
      </w:r>
      <w:r>
        <w:rPr>
          <w:rFonts w:ascii="Times New Roman"/>
          <w:b w:val="false"/>
          <w:i w:val="false"/>
          <w:color w:val="000000"/>
          <w:sz w:val="28"/>
        </w:rPr>
        <w:t xml:space="preserve">
      разрабатывает проект среднесрочной фискальной политики Правительства Республики Казахстан; </w:t>
      </w:r>
      <w:r>
        <w:br/>
      </w:r>
      <w:r>
        <w:rPr>
          <w:rFonts w:ascii="Times New Roman"/>
          <w:b w:val="false"/>
          <w:i w:val="false"/>
          <w:color w:val="000000"/>
          <w:sz w:val="28"/>
        </w:rPr>
        <w:t xml:space="preserve">
      разрабатывает проект закона о республиканском бюджете на соответствующий финансовый год и представляет на рассмотрение Правительства Республики Казахстан; </w:t>
      </w:r>
      <w:r>
        <w:br/>
      </w:r>
      <w:r>
        <w:rPr>
          <w:rFonts w:ascii="Times New Roman"/>
          <w:b w:val="false"/>
          <w:i w:val="false"/>
          <w:color w:val="000000"/>
          <w:sz w:val="28"/>
        </w:rPr>
        <w:t xml:space="preserve">
      разрабатывает проект постановления о реализации закона о республиканском бюджете на соответствующий финансовый год; </w:t>
      </w:r>
      <w:r>
        <w:br/>
      </w:r>
      <w:r>
        <w:rPr>
          <w:rFonts w:ascii="Times New Roman"/>
          <w:b w:val="false"/>
          <w:i w:val="false"/>
          <w:color w:val="000000"/>
          <w:sz w:val="28"/>
        </w:rPr>
        <w:t xml:space="preserve">
      определяет порядок составления и представления бюджетной заявки; </w:t>
      </w:r>
      <w:r>
        <w:br/>
      </w:r>
      <w:r>
        <w:rPr>
          <w:rFonts w:ascii="Times New Roman"/>
          <w:b w:val="false"/>
          <w:i w:val="false"/>
          <w:color w:val="000000"/>
          <w:sz w:val="28"/>
        </w:rPr>
        <w:t xml:space="preserve">
      устанавливает форму составления прогноза поступлений и расходов денег от реализации товаров (работ, услуг) государственными учреждениями, остающихся в их распоряжении; </w:t>
      </w:r>
      <w:r>
        <w:br/>
      </w:r>
      <w:r>
        <w:rPr>
          <w:rFonts w:ascii="Times New Roman"/>
          <w:b w:val="false"/>
          <w:i w:val="false"/>
          <w:color w:val="000000"/>
          <w:sz w:val="28"/>
        </w:rPr>
        <w:t xml:space="preserve">
      определяет методику прогнозирования поступлений бюджета; </w:t>
      </w:r>
      <w:r>
        <w:br/>
      </w:r>
      <w:r>
        <w:rPr>
          <w:rFonts w:ascii="Times New Roman"/>
          <w:b w:val="false"/>
          <w:i w:val="false"/>
          <w:color w:val="000000"/>
          <w:sz w:val="28"/>
        </w:rPr>
        <w:t xml:space="preserve">
      разрабатывает проект единой бюджетной классификации; </w:t>
      </w:r>
      <w:r>
        <w:br/>
      </w:r>
      <w:r>
        <w:rPr>
          <w:rFonts w:ascii="Times New Roman"/>
          <w:b w:val="false"/>
          <w:i w:val="false"/>
          <w:color w:val="000000"/>
          <w:sz w:val="28"/>
        </w:rPr>
        <w:t xml:space="preserve">
      разрабатывает и утверждает годовой план финансирования; </w:t>
      </w:r>
      <w:r>
        <w:br/>
      </w:r>
      <w:r>
        <w:rPr>
          <w:rFonts w:ascii="Times New Roman"/>
          <w:b w:val="false"/>
          <w:i w:val="false"/>
          <w:color w:val="000000"/>
          <w:sz w:val="28"/>
        </w:rPr>
        <w:t xml:space="preserve">
      вносит предложения по уточнению (корректировке) республиканского бюджета; </w:t>
      </w:r>
      <w:r>
        <w:br/>
      </w:r>
      <w:r>
        <w:rPr>
          <w:rFonts w:ascii="Times New Roman"/>
          <w:b w:val="false"/>
          <w:i w:val="false"/>
          <w:color w:val="000000"/>
          <w:sz w:val="28"/>
        </w:rPr>
        <w:t xml:space="preserve">
      осуществляет оценку эффективности бюджетных программ; </w:t>
      </w:r>
      <w:r>
        <w:br/>
      </w:r>
      <w:r>
        <w:rPr>
          <w:rFonts w:ascii="Times New Roman"/>
          <w:b w:val="false"/>
          <w:i w:val="false"/>
          <w:color w:val="000000"/>
          <w:sz w:val="28"/>
        </w:rPr>
        <w:t xml:space="preserve">
      разрабатывает политику государственного и гарантированного государством заимствования; </w:t>
      </w:r>
      <w:r>
        <w:br/>
      </w:r>
      <w:r>
        <w:rPr>
          <w:rFonts w:ascii="Times New Roman"/>
          <w:b w:val="false"/>
          <w:i w:val="false"/>
          <w:color w:val="000000"/>
          <w:sz w:val="28"/>
        </w:rPr>
        <w:t xml:space="preserve">
      осуществляет планирование и анализ государственного и гарантированного государством заимствования и долга; </w:t>
      </w:r>
      <w:r>
        <w:br/>
      </w:r>
      <w:r>
        <w:rPr>
          <w:rFonts w:ascii="Times New Roman"/>
          <w:b w:val="false"/>
          <w:i w:val="false"/>
          <w:color w:val="000000"/>
          <w:sz w:val="28"/>
        </w:rPr>
        <w:t xml:space="preserve">
      разрабатывает политику бюджетного кредитования; </w:t>
      </w:r>
      <w:r>
        <w:br/>
      </w:r>
      <w:r>
        <w:rPr>
          <w:rFonts w:ascii="Times New Roman"/>
          <w:b w:val="false"/>
          <w:i w:val="false"/>
          <w:color w:val="000000"/>
          <w:sz w:val="28"/>
        </w:rPr>
        <w:t xml:space="preserve">
      осуществляет планирование и анализ бюджетного кредитования; </w:t>
      </w:r>
      <w:r>
        <w:br/>
      </w:r>
      <w:r>
        <w:rPr>
          <w:rFonts w:ascii="Times New Roman"/>
          <w:b w:val="false"/>
          <w:i w:val="false"/>
          <w:color w:val="000000"/>
          <w:sz w:val="28"/>
        </w:rPr>
        <w:t xml:space="preserve">
      осуществляет иные полномочия, предусмотренные законодательством Республики Казахстан. </w:t>
      </w:r>
    </w:p>
    <w:bookmarkStart w:name="z264" w:id="2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Компетенция центрального уполномоченного </w:t>
      </w:r>
      <w:r>
        <w:br/>
      </w:r>
      <w:r>
        <w:rPr>
          <w:rFonts w:ascii="Times New Roman"/>
          <w:b w:val="false"/>
          <w:i w:val="false"/>
          <w:color w:val="000000"/>
          <w:sz w:val="28"/>
        </w:rPr>
        <w:t>
</w:t>
      </w:r>
      <w:r>
        <w:rPr>
          <w:rFonts w:ascii="Times New Roman"/>
          <w:b/>
          <w:i w:val="false"/>
          <w:color w:val="000000"/>
          <w:sz w:val="28"/>
        </w:rPr>
        <w:t xml:space="preserve">                  органа по экономическому планированию </w:t>
      </w:r>
    </w:p>
    <w:bookmarkEnd w:id="263"/>
    <w:p>
      <w:pPr>
        <w:spacing w:after="0"/>
        <w:ind w:left="0"/>
        <w:jc w:val="both"/>
      </w:pPr>
      <w:r>
        <w:rPr>
          <w:rFonts w:ascii="Times New Roman"/>
          <w:b w:val="false"/>
          <w:i w:val="false"/>
          <w:color w:val="000000"/>
          <w:sz w:val="28"/>
        </w:rPr>
        <w:t xml:space="preserve">      Центральный уполномоченный орган по экономическому планированию в области регулирования бюджетных отношений: </w:t>
      </w:r>
      <w:r>
        <w:br/>
      </w:r>
      <w:r>
        <w:rPr>
          <w:rFonts w:ascii="Times New Roman"/>
          <w:b w:val="false"/>
          <w:i w:val="false"/>
          <w:color w:val="000000"/>
          <w:sz w:val="28"/>
        </w:rPr>
        <w:t xml:space="preserve">
      разрабатывает проект среднесрочного плана социально-экономического развития республики; </w:t>
      </w:r>
      <w:r>
        <w:br/>
      </w:r>
      <w:r>
        <w:rPr>
          <w:rFonts w:ascii="Times New Roman"/>
          <w:b w:val="false"/>
          <w:i w:val="false"/>
          <w:color w:val="000000"/>
          <w:sz w:val="28"/>
        </w:rPr>
        <w:t xml:space="preserve">
      формирует перечень приоритетных бюджетных инвестиционных проектов (программ); </w:t>
      </w:r>
      <w:r>
        <w:br/>
      </w:r>
      <w:r>
        <w:rPr>
          <w:rFonts w:ascii="Times New Roman"/>
          <w:b w:val="false"/>
          <w:i w:val="false"/>
          <w:color w:val="000000"/>
          <w:sz w:val="28"/>
        </w:rPr>
        <w:t xml:space="preserve">
      формирует перечень приоритетных заявок на привлечение государственных грантов и вносит его на утверждение в Правительство Республики Казахстан; </w:t>
      </w:r>
      <w:r>
        <w:br/>
      </w:r>
      <w:r>
        <w:rPr>
          <w:rFonts w:ascii="Times New Roman"/>
          <w:b w:val="false"/>
          <w:i w:val="false"/>
          <w:color w:val="000000"/>
          <w:sz w:val="28"/>
        </w:rPr>
        <w:t xml:space="preserve">
      проводит оценку эффективности бюджетных инвестиций и государственных грантов; </w:t>
      </w:r>
      <w:r>
        <w:br/>
      </w:r>
      <w:r>
        <w:rPr>
          <w:rFonts w:ascii="Times New Roman"/>
          <w:b w:val="false"/>
          <w:i w:val="false"/>
          <w:color w:val="000000"/>
          <w:sz w:val="28"/>
        </w:rPr>
        <w:t xml:space="preserve">
      осуществляет иные полномочия, предусмотренные законодательством Республики Казахстан. </w:t>
      </w:r>
    </w:p>
    <w:bookmarkStart w:name="z265" w:id="2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Компетенция центрального уполномоченного </w:t>
      </w:r>
      <w:r>
        <w:br/>
      </w:r>
      <w:r>
        <w:rPr>
          <w:rFonts w:ascii="Times New Roman"/>
          <w:b w:val="false"/>
          <w:i w:val="false"/>
          <w:color w:val="000000"/>
          <w:sz w:val="28"/>
        </w:rPr>
        <w:t>
</w:t>
      </w:r>
      <w:r>
        <w:rPr>
          <w:rFonts w:ascii="Times New Roman"/>
          <w:b/>
          <w:i w:val="false"/>
          <w:color w:val="000000"/>
          <w:sz w:val="28"/>
        </w:rPr>
        <w:t xml:space="preserve">                  органа по исполнению бюджета </w:t>
      </w:r>
    </w:p>
    <w:bookmarkEnd w:id="264"/>
    <w:p>
      <w:pPr>
        <w:spacing w:after="0"/>
        <w:ind w:left="0"/>
        <w:jc w:val="both"/>
      </w:pPr>
      <w:r>
        <w:rPr>
          <w:rFonts w:ascii="Times New Roman"/>
          <w:b w:val="false"/>
          <w:i w:val="false"/>
          <w:color w:val="000000"/>
          <w:sz w:val="28"/>
        </w:rPr>
        <w:t xml:space="preserve">      Центральный уполномоченный орган по исполнению бюджета: </w:t>
      </w:r>
      <w:r>
        <w:br/>
      </w:r>
      <w:r>
        <w:rPr>
          <w:rFonts w:ascii="Times New Roman"/>
          <w:b w:val="false"/>
          <w:i w:val="false"/>
          <w:color w:val="000000"/>
          <w:sz w:val="28"/>
        </w:rPr>
        <w:t xml:space="preserve">
      исполняет республиканский бюджет и обслуживание исполнения местных бюджетов; </w:t>
      </w:r>
      <w:r>
        <w:br/>
      </w:r>
      <w:r>
        <w:rPr>
          <w:rFonts w:ascii="Times New Roman"/>
          <w:b w:val="false"/>
          <w:i w:val="false"/>
          <w:color w:val="000000"/>
          <w:sz w:val="28"/>
        </w:rPr>
        <w:t xml:space="preserve">
      участвует в разработке проекта закона о республиканском бюджете на соответствующий год; </w:t>
      </w:r>
      <w:r>
        <w:br/>
      </w:r>
      <w:r>
        <w:rPr>
          <w:rFonts w:ascii="Times New Roman"/>
          <w:b w:val="false"/>
          <w:i w:val="false"/>
          <w:color w:val="000000"/>
          <w:sz w:val="28"/>
        </w:rPr>
        <w:t xml:space="preserve">
      участвует в разработке проекта постановления о реализации закона о республиканском бюджете на соответствующий год; </w:t>
      </w:r>
      <w:r>
        <w:br/>
      </w:r>
      <w:r>
        <w:rPr>
          <w:rFonts w:ascii="Times New Roman"/>
          <w:b w:val="false"/>
          <w:i w:val="false"/>
          <w:color w:val="000000"/>
          <w:sz w:val="28"/>
        </w:rPr>
        <w:t xml:space="preserve">
      участвует в прогнозировании поступлений в бюджет и определении целей и приоритетов государственной политики в сфере поступления доходов в государственный бюджет; </w:t>
      </w:r>
      <w:r>
        <w:br/>
      </w:r>
      <w:r>
        <w:rPr>
          <w:rFonts w:ascii="Times New Roman"/>
          <w:b w:val="false"/>
          <w:i w:val="false"/>
          <w:color w:val="000000"/>
          <w:sz w:val="28"/>
        </w:rPr>
        <w:t xml:space="preserve">
      утверждает и вносит изменения в сводные планы поступлений и финансирования республиканского бюджета; </w:t>
      </w:r>
      <w:r>
        <w:br/>
      </w:r>
      <w:r>
        <w:rPr>
          <w:rFonts w:ascii="Times New Roman"/>
          <w:b w:val="false"/>
          <w:i w:val="false"/>
          <w:color w:val="000000"/>
          <w:sz w:val="28"/>
        </w:rPr>
        <w:t xml:space="preserve">
      выдает разрешения администраторам республиканских бюджетных программ; </w:t>
      </w:r>
      <w:r>
        <w:br/>
      </w:r>
      <w:r>
        <w:rPr>
          <w:rFonts w:ascii="Times New Roman"/>
          <w:b w:val="false"/>
          <w:i w:val="false"/>
          <w:color w:val="000000"/>
          <w:sz w:val="28"/>
        </w:rPr>
        <w:t xml:space="preserve">
      осуществляет регистрацию гражданско-правовых сделок государственных учреждений; </w:t>
      </w:r>
      <w:r>
        <w:br/>
      </w:r>
      <w:r>
        <w:rPr>
          <w:rFonts w:ascii="Times New Roman"/>
          <w:b w:val="false"/>
          <w:i w:val="false"/>
          <w:color w:val="000000"/>
          <w:sz w:val="28"/>
        </w:rPr>
        <w:t xml:space="preserve">
      осуществляет платежи по обязательствам государственных учреждений; </w:t>
      </w:r>
      <w:r>
        <w:br/>
      </w:r>
      <w:r>
        <w:rPr>
          <w:rFonts w:ascii="Times New Roman"/>
          <w:b w:val="false"/>
          <w:i w:val="false"/>
          <w:color w:val="000000"/>
          <w:sz w:val="28"/>
        </w:rPr>
        <w:t xml:space="preserve">
      размещает временно свободные бюджетные деньги во вклады (депозиты) в Национальном Банке Республики Казахстан; </w:t>
      </w:r>
      <w:r>
        <w:br/>
      </w:r>
      <w:r>
        <w:rPr>
          <w:rFonts w:ascii="Times New Roman"/>
          <w:b w:val="false"/>
          <w:i w:val="false"/>
          <w:color w:val="000000"/>
          <w:sz w:val="28"/>
        </w:rPr>
        <w:t xml:space="preserve">
      определяет порядок реконвертации иностранной валюты с банковских счетов; </w:t>
      </w:r>
      <w:r>
        <w:br/>
      </w:r>
      <w:r>
        <w:rPr>
          <w:rFonts w:ascii="Times New Roman"/>
          <w:b w:val="false"/>
          <w:i w:val="false"/>
          <w:color w:val="000000"/>
          <w:sz w:val="28"/>
        </w:rPr>
        <w:t xml:space="preserve">
      приостанавливает финансирование в случаях, установленных настоящим Кодексом; </w:t>
      </w:r>
      <w:r>
        <w:br/>
      </w:r>
      <w:r>
        <w:rPr>
          <w:rFonts w:ascii="Times New Roman"/>
          <w:b w:val="false"/>
          <w:i w:val="false"/>
          <w:color w:val="000000"/>
          <w:sz w:val="28"/>
        </w:rPr>
        <w:t xml:space="preserve">
      определяет порядок открытия, закрытия и ведения счетов государственных учреждений в центральном уполномоченном органе по исполнению бюджета определяет порядок ведения бюджетного учета; </w:t>
      </w:r>
      <w:r>
        <w:br/>
      </w:r>
      <w:r>
        <w:rPr>
          <w:rFonts w:ascii="Times New Roman"/>
          <w:b w:val="false"/>
          <w:i w:val="false"/>
          <w:color w:val="000000"/>
          <w:sz w:val="28"/>
        </w:rPr>
        <w:t xml:space="preserve">
      определяет порядок составления и представления отчетности; </w:t>
      </w:r>
      <w:r>
        <w:br/>
      </w:r>
      <w:r>
        <w:rPr>
          <w:rFonts w:ascii="Times New Roman"/>
          <w:b w:val="false"/>
          <w:i w:val="false"/>
          <w:color w:val="000000"/>
          <w:sz w:val="28"/>
        </w:rPr>
        <w:t xml:space="preserve">
      получает, использует, регистрирует, погашает и обслуживает правительственные займы, осуществляет покупку и продажу эмитированных им государственных эмиссионных ценных бумаг на организованном рынке ценных бумаг; </w:t>
      </w:r>
      <w:r>
        <w:br/>
      </w:r>
      <w:r>
        <w:rPr>
          <w:rFonts w:ascii="Times New Roman"/>
          <w:b w:val="false"/>
          <w:i w:val="false"/>
          <w:color w:val="000000"/>
          <w:sz w:val="28"/>
        </w:rPr>
        <w:t xml:space="preserve">
      обеспечивает выполнение обязательств по государственным гарантиям негосударственных займов резидентов Республики Казахстан; </w:t>
      </w:r>
      <w:r>
        <w:br/>
      </w:r>
      <w:r>
        <w:rPr>
          <w:rFonts w:ascii="Times New Roman"/>
          <w:b w:val="false"/>
          <w:i w:val="false"/>
          <w:color w:val="000000"/>
          <w:sz w:val="28"/>
        </w:rPr>
        <w:t xml:space="preserve">
      осуществляет мониторинг освоения бюджетных средств; </w:t>
      </w:r>
      <w:r>
        <w:br/>
      </w:r>
      <w:r>
        <w:rPr>
          <w:rFonts w:ascii="Times New Roman"/>
          <w:b w:val="false"/>
          <w:i w:val="false"/>
          <w:color w:val="000000"/>
          <w:sz w:val="28"/>
        </w:rPr>
        <w:t xml:space="preserve">
      осуществляет оценку эффективности республиканских бюджетных программ в ходе исполнения республиканского бюджета; </w:t>
      </w:r>
      <w:r>
        <w:br/>
      </w:r>
      <w:r>
        <w:rPr>
          <w:rFonts w:ascii="Times New Roman"/>
          <w:b w:val="false"/>
          <w:i w:val="false"/>
          <w:color w:val="000000"/>
          <w:sz w:val="28"/>
        </w:rPr>
        <w:t xml:space="preserve">
      осуществляет методологическое руководство по исполнению республиканского и местных бюджетов, бюджетному учету, отчетности; </w:t>
      </w:r>
      <w:r>
        <w:br/>
      </w:r>
      <w:r>
        <w:rPr>
          <w:rFonts w:ascii="Times New Roman"/>
          <w:b w:val="false"/>
          <w:i w:val="false"/>
          <w:color w:val="000000"/>
          <w:sz w:val="28"/>
        </w:rPr>
        <w:t xml:space="preserve">
      по поручению Правительства Республики Казахстан ведет переговоры, подписывает договоры правительственных займов, выпускает государственные эмиссионные ценные бумаги Правительства Республики Казахстан, предоставляет государственные гарантии по негосударственным займам резидентов Республики Казахстан; </w:t>
      </w:r>
      <w:r>
        <w:br/>
      </w:r>
      <w:r>
        <w:rPr>
          <w:rFonts w:ascii="Times New Roman"/>
          <w:b w:val="false"/>
          <w:i w:val="false"/>
          <w:color w:val="000000"/>
          <w:sz w:val="28"/>
        </w:rPr>
        <w:t xml:space="preserve">
      определяет на конкурсной основе и уполномочивает банки второго уровня на обслуживание правительственных и негосударственных займов, имеющих государственные гарантии; </w:t>
      </w:r>
      <w:r>
        <w:br/>
      </w:r>
      <w:r>
        <w:rPr>
          <w:rFonts w:ascii="Times New Roman"/>
          <w:b w:val="false"/>
          <w:i w:val="false"/>
          <w:color w:val="000000"/>
          <w:sz w:val="28"/>
        </w:rPr>
        <w:t xml:space="preserve">
      осуществляет предоставление, обслуживание, возврат и контроль за целевым использованием бюджетных кредитов за счет средств республиканского бюджета, обеспечивает их учет, мониторинг; </w:t>
      </w:r>
      <w:r>
        <w:br/>
      </w:r>
      <w:r>
        <w:rPr>
          <w:rFonts w:ascii="Times New Roman"/>
          <w:b w:val="false"/>
          <w:i w:val="false"/>
          <w:color w:val="000000"/>
          <w:sz w:val="28"/>
        </w:rPr>
        <w:t xml:space="preserve">
      осуществляет иные полномочия, предусмотренные законодательством Республики Казахстан. </w:t>
      </w:r>
    </w:p>
    <w:bookmarkStart w:name="z266" w:id="2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Компетенция центрального уполномоченного </w:t>
      </w:r>
      <w:r>
        <w:br/>
      </w:r>
      <w:r>
        <w:rPr>
          <w:rFonts w:ascii="Times New Roman"/>
          <w:b w:val="false"/>
          <w:i w:val="false"/>
          <w:color w:val="000000"/>
          <w:sz w:val="28"/>
        </w:rPr>
        <w:t>
</w:t>
      </w:r>
      <w:r>
        <w:rPr>
          <w:rFonts w:ascii="Times New Roman"/>
          <w:b/>
          <w:i w:val="false"/>
          <w:color w:val="000000"/>
          <w:sz w:val="28"/>
        </w:rPr>
        <w:t xml:space="preserve">                  органа по внутреннему контролю </w:t>
      </w:r>
    </w:p>
    <w:bookmarkEnd w:id="265"/>
    <w:p>
      <w:pPr>
        <w:spacing w:after="0"/>
        <w:ind w:left="0"/>
        <w:jc w:val="both"/>
      </w:pPr>
      <w:r>
        <w:rPr>
          <w:rFonts w:ascii="Times New Roman"/>
          <w:b w:val="false"/>
          <w:i w:val="false"/>
          <w:color w:val="000000"/>
          <w:sz w:val="28"/>
        </w:rPr>
        <w:t xml:space="preserve">      Центральный уполномоченный орган по внутреннему контролю: </w:t>
      </w:r>
      <w:r>
        <w:br/>
      </w:r>
      <w:r>
        <w:rPr>
          <w:rFonts w:ascii="Times New Roman"/>
          <w:b w:val="false"/>
          <w:i w:val="false"/>
          <w:color w:val="000000"/>
          <w:sz w:val="28"/>
        </w:rPr>
        <w:t xml:space="preserve">
      осуществляет внутренний контроль республиканского и местных бюджетов; </w:t>
      </w:r>
      <w:r>
        <w:br/>
      </w:r>
      <w:r>
        <w:rPr>
          <w:rFonts w:ascii="Times New Roman"/>
          <w:b w:val="false"/>
          <w:i w:val="false"/>
          <w:color w:val="000000"/>
          <w:sz w:val="28"/>
        </w:rPr>
        <w:t xml:space="preserve">
      дает оценку причинам нарушений требований бюджетного законодательства Республики Казахстан об исполнении республиканского и местных бюджетов; </w:t>
      </w:r>
      <w:r>
        <w:br/>
      </w:r>
      <w:r>
        <w:rPr>
          <w:rFonts w:ascii="Times New Roman"/>
          <w:b w:val="false"/>
          <w:i w:val="false"/>
          <w:color w:val="000000"/>
          <w:sz w:val="28"/>
        </w:rPr>
        <w:t xml:space="preserve">
      дает оценку эффективности и результативности исполнения бюджетных программ (подпрограмм); </w:t>
      </w:r>
      <w:r>
        <w:br/>
      </w:r>
      <w:r>
        <w:rPr>
          <w:rFonts w:ascii="Times New Roman"/>
          <w:b w:val="false"/>
          <w:i w:val="false"/>
          <w:color w:val="000000"/>
          <w:sz w:val="28"/>
        </w:rPr>
        <w:t xml:space="preserve">
      осуществляет иные полномочия, предусмотренные законодательством Республики Казахстан. </w:t>
      </w:r>
    </w:p>
    <w:bookmarkStart w:name="z267" w:id="2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Компетенция маслихата области,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района </w:t>
      </w:r>
      <w:r>
        <w:br/>
      </w:r>
      <w:r>
        <w:rPr>
          <w:rFonts w:ascii="Times New Roman"/>
          <w:b w:val="false"/>
          <w:i w:val="false"/>
          <w:color w:val="000000"/>
          <w:sz w:val="28"/>
        </w:rPr>
        <w:t>
</w:t>
      </w:r>
      <w:r>
        <w:rPr>
          <w:rFonts w:ascii="Times New Roman"/>
          <w:b/>
          <w:i w:val="false"/>
          <w:color w:val="000000"/>
          <w:sz w:val="28"/>
        </w:rPr>
        <w:t xml:space="preserve">                  (города областного значения) </w:t>
      </w:r>
    </w:p>
    <w:bookmarkEnd w:id="266"/>
    <w:p>
      <w:pPr>
        <w:spacing w:after="0"/>
        <w:ind w:left="0"/>
        <w:jc w:val="both"/>
      </w:pPr>
      <w:r>
        <w:rPr>
          <w:rFonts w:ascii="Times New Roman"/>
          <w:b w:val="false"/>
          <w:i w:val="false"/>
          <w:color w:val="000000"/>
          <w:sz w:val="28"/>
        </w:rPr>
        <w:t xml:space="preserve">      Маслихат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утверждает местный бюджет и отчеты о его исполнении; </w:t>
      </w:r>
      <w:r>
        <w:br/>
      </w:r>
      <w:r>
        <w:rPr>
          <w:rFonts w:ascii="Times New Roman"/>
          <w:b w:val="false"/>
          <w:i w:val="false"/>
          <w:color w:val="000000"/>
          <w:sz w:val="28"/>
        </w:rPr>
        <w:t xml:space="preserve">
      избирает ревизионную комиссию, осуществляющую внешний контроль за исполнением местного бюджета; </w:t>
      </w:r>
      <w:r>
        <w:br/>
      </w:r>
      <w:r>
        <w:rPr>
          <w:rFonts w:ascii="Times New Roman"/>
          <w:b w:val="false"/>
          <w:i w:val="false"/>
          <w:color w:val="000000"/>
          <w:sz w:val="28"/>
        </w:rPr>
        <w:t xml:space="preserve">
      рассматривает отчеты о проведении внешнего контроля исполнения местного бюджета. </w:t>
      </w:r>
    </w:p>
    <w:bookmarkStart w:name="z268" w:id="2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Компетенция акимата области,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района </w:t>
      </w:r>
      <w:r>
        <w:br/>
      </w:r>
      <w:r>
        <w:rPr>
          <w:rFonts w:ascii="Times New Roman"/>
          <w:b w:val="false"/>
          <w:i w:val="false"/>
          <w:color w:val="000000"/>
          <w:sz w:val="28"/>
        </w:rPr>
        <w:t>
</w:t>
      </w:r>
      <w:r>
        <w:rPr>
          <w:rFonts w:ascii="Times New Roman"/>
          <w:b/>
          <w:i w:val="false"/>
          <w:color w:val="000000"/>
          <w:sz w:val="28"/>
        </w:rPr>
        <w:t xml:space="preserve">                 (города областного значения) </w:t>
      </w:r>
    </w:p>
    <w:bookmarkEnd w:id="267"/>
    <w:p>
      <w:pPr>
        <w:spacing w:after="0"/>
        <w:ind w:left="0"/>
        <w:jc w:val="both"/>
      </w:pPr>
      <w:r>
        <w:rPr>
          <w:rFonts w:ascii="Times New Roman"/>
          <w:b w:val="false"/>
          <w:i w:val="false"/>
          <w:color w:val="000000"/>
          <w:sz w:val="28"/>
        </w:rPr>
        <w:t xml:space="preserve">      Акимат области,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представляет в маслихат проект местного бюджета и отчет о его исполнении; </w:t>
      </w:r>
      <w:r>
        <w:br/>
      </w:r>
      <w:r>
        <w:rPr>
          <w:rFonts w:ascii="Times New Roman"/>
          <w:b w:val="false"/>
          <w:i w:val="false"/>
          <w:color w:val="000000"/>
          <w:sz w:val="28"/>
        </w:rPr>
        <w:t xml:space="preserve">
      разрабатывает местный бюджет и обеспечивает его исполнение; </w:t>
      </w:r>
      <w:r>
        <w:br/>
      </w:r>
      <w:r>
        <w:rPr>
          <w:rFonts w:ascii="Times New Roman"/>
          <w:b w:val="false"/>
          <w:i w:val="false"/>
          <w:color w:val="000000"/>
          <w:sz w:val="28"/>
        </w:rPr>
        <w:t xml:space="preserve">
      принимает постановление о реализации решения местного представительного органа о местном бюджете на соответствующий финансовый год; </w:t>
      </w:r>
      <w:r>
        <w:br/>
      </w:r>
      <w:r>
        <w:rPr>
          <w:rFonts w:ascii="Times New Roman"/>
          <w:b w:val="false"/>
          <w:i w:val="false"/>
          <w:color w:val="000000"/>
          <w:sz w:val="28"/>
        </w:rPr>
        <w:t xml:space="preserve">
      утверждает среднесрочную фискальную политику местного исполнительного органа; </w:t>
      </w:r>
      <w:r>
        <w:br/>
      </w:r>
      <w:r>
        <w:rPr>
          <w:rFonts w:ascii="Times New Roman"/>
          <w:b w:val="false"/>
          <w:i w:val="false"/>
          <w:color w:val="000000"/>
          <w:sz w:val="28"/>
        </w:rPr>
        <w:t xml:space="preserve">
      создает местные уполномоченные органы по экономическому, бюджетному планированию, исполнению бюджета; </w:t>
      </w:r>
      <w:r>
        <w:br/>
      </w:r>
      <w:r>
        <w:rPr>
          <w:rFonts w:ascii="Times New Roman"/>
          <w:b w:val="false"/>
          <w:i w:val="false"/>
          <w:color w:val="000000"/>
          <w:sz w:val="28"/>
        </w:rPr>
        <w:t xml:space="preserve">
      образует бюджетную комиссию области, города республиканского значения, столицы, района (города областного значения), утверждает положение о ней, определяет ее состав; </w:t>
      </w:r>
      <w:r>
        <w:br/>
      </w:r>
      <w:r>
        <w:rPr>
          <w:rFonts w:ascii="Times New Roman"/>
          <w:b w:val="false"/>
          <w:i w:val="false"/>
          <w:color w:val="000000"/>
          <w:sz w:val="28"/>
        </w:rPr>
        <w:t xml:space="preserve">
      утверждает местный финансовый план на первый квартал соответствующего финансового года в случаях, предусмотренных настоящим Кодексом; </w:t>
      </w:r>
      <w:r>
        <w:br/>
      </w:r>
      <w:r>
        <w:rPr>
          <w:rFonts w:ascii="Times New Roman"/>
          <w:b w:val="false"/>
          <w:i w:val="false"/>
          <w:color w:val="000000"/>
          <w:sz w:val="28"/>
        </w:rPr>
        <w:t xml:space="preserve">
      осуществляет иные полномочия, предусмотренные законодательством Республики Казахстан. </w:t>
      </w:r>
    </w:p>
    <w:bookmarkStart w:name="z269" w:id="268"/>
    <w:p>
      <w:pPr>
        <w:spacing w:after="0"/>
        <w:ind w:left="0"/>
        <w:jc w:val="left"/>
      </w:pPr>
      <w:r>
        <w:rPr>
          <w:rFonts w:ascii="Times New Roman"/>
          <w:b/>
          <w:i w:val="false"/>
          <w:color w:val="000000"/>
        </w:rPr>
        <w:t xml:space="preserve"> 
Глава 10. Бюджетные комиссии </w:t>
      </w:r>
    </w:p>
    <w:bookmarkEnd w:id="268"/>
    <w:bookmarkStart w:name="z270" w:id="2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Основные положения о бюджетных комиссиях </w:t>
      </w:r>
    </w:p>
    <w:bookmarkEnd w:id="269"/>
    <w:bookmarkStart w:name="z271" w:id="270"/>
    <w:p>
      <w:pPr>
        <w:spacing w:after="0"/>
        <w:ind w:left="0"/>
        <w:jc w:val="both"/>
      </w:pPr>
      <w:r>
        <w:rPr>
          <w:rFonts w:ascii="Times New Roman"/>
          <w:b w:val="false"/>
          <w:i w:val="false"/>
          <w:color w:val="000000"/>
          <w:sz w:val="28"/>
        </w:rPr>
        <w:t xml:space="preserve">
      1. Бюджетная комиссия - комиссия, создаваемая с целью обеспечения своевременной и качественной разработки проекта бюджета и выработки предложений по уточнению и исполнению бюджета. </w:t>
      </w:r>
    </w:p>
    <w:bookmarkEnd w:id="270"/>
    <w:bookmarkStart w:name="z272" w:id="271"/>
    <w:p>
      <w:pPr>
        <w:spacing w:after="0"/>
        <w:ind w:left="0"/>
        <w:jc w:val="both"/>
      </w:pPr>
      <w:r>
        <w:rPr>
          <w:rFonts w:ascii="Times New Roman"/>
          <w:b w:val="false"/>
          <w:i w:val="false"/>
          <w:color w:val="000000"/>
          <w:sz w:val="28"/>
        </w:rPr>
        <w:t xml:space="preserve">
      2. Правовую основу деятельности бюджетных комиссий составляют Конституция Республики Казахстан, настоящий Кодекс, законодательные и иные нормативные правовые акты Республики Казахстан. </w:t>
      </w:r>
    </w:p>
    <w:bookmarkEnd w:id="271"/>
    <w:bookmarkStart w:name="z273" w:id="272"/>
    <w:p>
      <w:pPr>
        <w:spacing w:after="0"/>
        <w:ind w:left="0"/>
        <w:jc w:val="both"/>
      </w:pPr>
      <w:r>
        <w:rPr>
          <w:rFonts w:ascii="Times New Roman"/>
          <w:b w:val="false"/>
          <w:i w:val="false"/>
          <w:color w:val="000000"/>
          <w:sz w:val="28"/>
        </w:rPr>
        <w:t xml:space="preserve">
      3. Республиканская бюджетная комиссия и бюджетные комиссии областей, городов республиканского значения, столицы, района (города областного значения) осуществляют свою деятельность на постоянной основе. </w:t>
      </w:r>
    </w:p>
    <w:bookmarkEnd w:id="272"/>
    <w:bookmarkStart w:name="z274" w:id="2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Компетенция бюджетных комиссий </w:t>
      </w:r>
    </w:p>
    <w:bookmarkEnd w:id="273"/>
    <w:p>
      <w:pPr>
        <w:spacing w:after="0"/>
        <w:ind w:left="0"/>
        <w:jc w:val="both"/>
      </w:pPr>
      <w:r>
        <w:rPr>
          <w:rFonts w:ascii="Times New Roman"/>
          <w:b w:val="false"/>
          <w:i w:val="false"/>
          <w:color w:val="000000"/>
          <w:sz w:val="28"/>
        </w:rPr>
        <w:t xml:space="preserve">      В компетенцию бюджетных комиссий входят: </w:t>
      </w:r>
      <w:r>
        <w:br/>
      </w:r>
      <w:r>
        <w:rPr>
          <w:rFonts w:ascii="Times New Roman"/>
          <w:b w:val="false"/>
          <w:i w:val="false"/>
          <w:color w:val="000000"/>
          <w:sz w:val="28"/>
        </w:rPr>
        <w:t xml:space="preserve">
      выработка предложений по среднесрочной фискальной политике на предстоящий трехлетний период; </w:t>
      </w:r>
      <w:r>
        <w:br/>
      </w:r>
      <w:r>
        <w:rPr>
          <w:rFonts w:ascii="Times New Roman"/>
          <w:b w:val="false"/>
          <w:i w:val="false"/>
          <w:color w:val="000000"/>
          <w:sz w:val="28"/>
        </w:rPr>
        <w:t xml:space="preserve">
      определение показателей проектов бюджетов на соответствующий финансовый год; </w:t>
      </w:r>
      <w:r>
        <w:br/>
      </w:r>
      <w:r>
        <w:rPr>
          <w:rFonts w:ascii="Times New Roman"/>
          <w:b w:val="false"/>
          <w:i w:val="false"/>
          <w:color w:val="000000"/>
          <w:sz w:val="28"/>
        </w:rPr>
        <w:t xml:space="preserve">
      отбор бюджетных программ для финансирования в предстоящем трехлетнем периоде и планируемом финансовом году, определение механизма их реализации, исходя из среднесрочной фискальной политики; </w:t>
      </w:r>
      <w:r>
        <w:br/>
      </w:r>
      <w:r>
        <w:rPr>
          <w:rFonts w:ascii="Times New Roman"/>
          <w:b w:val="false"/>
          <w:i w:val="false"/>
          <w:color w:val="000000"/>
          <w:sz w:val="28"/>
        </w:rPr>
        <w:t xml:space="preserve">
      выработка предложений по проектам нормативных правовых актов, предусматривающих увеличение расходов или сокращение поступлений республиканского или местных бюджетов; </w:t>
      </w:r>
      <w:r>
        <w:br/>
      </w:r>
      <w:r>
        <w:rPr>
          <w:rFonts w:ascii="Times New Roman"/>
          <w:b w:val="false"/>
          <w:i w:val="false"/>
          <w:color w:val="000000"/>
          <w:sz w:val="28"/>
        </w:rPr>
        <w:t xml:space="preserve">
      выработка предложений по уточнению бюджетов на соответствующий финансовый год; </w:t>
      </w:r>
      <w:r>
        <w:br/>
      </w:r>
      <w:r>
        <w:rPr>
          <w:rFonts w:ascii="Times New Roman"/>
          <w:b w:val="false"/>
          <w:i w:val="false"/>
          <w:color w:val="000000"/>
          <w:sz w:val="28"/>
        </w:rPr>
        <w:t xml:space="preserve">
      рассмотрение результатов оценки реализации бюджетных программ и выработка предложений по ним; </w:t>
      </w:r>
      <w:r>
        <w:br/>
      </w:r>
      <w:r>
        <w:rPr>
          <w:rFonts w:ascii="Times New Roman"/>
          <w:b w:val="false"/>
          <w:i w:val="false"/>
          <w:color w:val="000000"/>
          <w:sz w:val="28"/>
        </w:rPr>
        <w:t xml:space="preserve">
      иные полномочия, предусмотренные настоящим Кодексом, а также положениями о бюджетных комиссиях. </w:t>
      </w:r>
    </w:p>
    <w:bookmarkStart w:name="z275" w:id="2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Органы бюджетных комиссий </w:t>
      </w:r>
    </w:p>
    <w:bookmarkEnd w:id="274"/>
    <w:bookmarkStart w:name="z276" w:id="275"/>
    <w:p>
      <w:pPr>
        <w:spacing w:after="0"/>
        <w:ind w:left="0"/>
        <w:jc w:val="both"/>
      </w:pPr>
      <w:r>
        <w:rPr>
          <w:rFonts w:ascii="Times New Roman"/>
          <w:b w:val="false"/>
          <w:i w:val="false"/>
          <w:color w:val="000000"/>
          <w:sz w:val="28"/>
        </w:rPr>
        <w:t xml:space="preserve">
      1. Органами бюджетных комиссий являются: </w:t>
      </w:r>
      <w:r>
        <w:br/>
      </w:r>
      <w:r>
        <w:rPr>
          <w:rFonts w:ascii="Times New Roman"/>
          <w:b w:val="false"/>
          <w:i w:val="false"/>
          <w:color w:val="000000"/>
          <w:sz w:val="28"/>
        </w:rPr>
        <w:t xml:space="preserve">
      председатель бюджетной комиссии; </w:t>
      </w:r>
      <w:r>
        <w:br/>
      </w:r>
      <w:r>
        <w:rPr>
          <w:rFonts w:ascii="Times New Roman"/>
          <w:b w:val="false"/>
          <w:i w:val="false"/>
          <w:color w:val="000000"/>
          <w:sz w:val="28"/>
        </w:rPr>
        <w:t xml:space="preserve">
      заместители председателя бюджетной комиссии; </w:t>
      </w:r>
      <w:r>
        <w:br/>
      </w:r>
      <w:r>
        <w:rPr>
          <w:rFonts w:ascii="Times New Roman"/>
          <w:b w:val="false"/>
          <w:i w:val="false"/>
          <w:color w:val="000000"/>
          <w:sz w:val="28"/>
        </w:rPr>
        <w:t xml:space="preserve">
      секретарь бюджетной комиссии; </w:t>
      </w:r>
      <w:r>
        <w:br/>
      </w:r>
      <w:r>
        <w:rPr>
          <w:rFonts w:ascii="Times New Roman"/>
          <w:b w:val="false"/>
          <w:i w:val="false"/>
          <w:color w:val="000000"/>
          <w:sz w:val="28"/>
        </w:rPr>
        <w:t xml:space="preserve">
      рабочий орган бюджетной комиссии - центральный или местный уполномоченный орган по бюджетному планированию. </w:t>
      </w:r>
    </w:p>
    <w:bookmarkEnd w:id="275"/>
    <w:bookmarkStart w:name="z277" w:id="276"/>
    <w:p>
      <w:pPr>
        <w:spacing w:after="0"/>
        <w:ind w:left="0"/>
        <w:jc w:val="both"/>
      </w:pPr>
      <w:r>
        <w:rPr>
          <w:rFonts w:ascii="Times New Roman"/>
          <w:b w:val="false"/>
          <w:i w:val="false"/>
          <w:color w:val="000000"/>
          <w:sz w:val="28"/>
        </w:rPr>
        <w:t xml:space="preserve">
      2. Председатель бюджетной комиссии руководит ее деятельностью, председательствует на заседаниях бюджетной комиссии, планирует ее работу, осуществляет общий контроль за реализацией ее решений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председателем заместитель председателя бюджетной комиссии. </w:t>
      </w:r>
    </w:p>
    <w:bookmarkEnd w:id="276"/>
    <w:bookmarkStart w:name="z278" w:id="277"/>
    <w:p>
      <w:pPr>
        <w:spacing w:after="0"/>
        <w:ind w:left="0"/>
        <w:jc w:val="both"/>
      </w:pPr>
      <w:r>
        <w:rPr>
          <w:rFonts w:ascii="Times New Roman"/>
          <w:b w:val="false"/>
          <w:i w:val="false"/>
          <w:color w:val="000000"/>
          <w:sz w:val="28"/>
        </w:rPr>
        <w:t xml:space="preserve">
      3.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 </w:t>
      </w:r>
    </w:p>
    <w:bookmarkEnd w:id="277"/>
    <w:bookmarkStart w:name="z279" w:id="278"/>
    <w:p>
      <w:pPr>
        <w:spacing w:after="0"/>
        <w:ind w:left="0"/>
        <w:jc w:val="both"/>
      </w:pPr>
      <w:r>
        <w:rPr>
          <w:rFonts w:ascii="Times New Roman"/>
          <w:b w:val="false"/>
          <w:i w:val="false"/>
          <w:color w:val="000000"/>
          <w:sz w:val="28"/>
        </w:rPr>
        <w:t xml:space="preserve">
      4. Рабочий орган подготавливает материалы к заседаниям бюджетной комиссии в соответствии со сроками и повестками дня, определяемыми бюджетной комиссией. </w:t>
      </w:r>
    </w:p>
    <w:bookmarkEnd w:id="278"/>
    <w:bookmarkStart w:name="z280" w:id="279"/>
    <w:p>
      <w:pPr>
        <w:spacing w:after="0"/>
        <w:ind w:left="0"/>
        <w:jc w:val="left"/>
      </w:pPr>
      <w:r>
        <w:rPr>
          <w:rFonts w:ascii="Times New Roman"/>
          <w:b/>
          <w:i w:val="false"/>
          <w:color w:val="000000"/>
        </w:rPr>
        <w:t xml:space="preserve"> 
Особенная часть </w:t>
      </w:r>
    </w:p>
    <w:bookmarkEnd w:id="279"/>
    <w:bookmarkStart w:name="z281" w:id="280"/>
    <w:p>
      <w:pPr>
        <w:spacing w:after="0"/>
        <w:ind w:left="0"/>
        <w:jc w:val="left"/>
      </w:pPr>
      <w:r>
        <w:rPr>
          <w:rFonts w:ascii="Times New Roman"/>
          <w:b/>
          <w:i w:val="false"/>
          <w:color w:val="000000"/>
        </w:rPr>
        <w:t xml:space="preserve"> 
Раздел 4. Разработка и утверждение бюджета </w:t>
      </w:r>
    </w:p>
    <w:bookmarkEnd w:id="280"/>
    <w:bookmarkStart w:name="z282" w:id="281"/>
    <w:p>
      <w:pPr>
        <w:spacing w:after="0"/>
        <w:ind w:left="0"/>
        <w:jc w:val="left"/>
      </w:pPr>
      <w:r>
        <w:rPr>
          <w:rFonts w:ascii="Times New Roman"/>
          <w:b/>
          <w:i w:val="false"/>
          <w:color w:val="000000"/>
        </w:rPr>
        <w:t xml:space="preserve"> 
Глава 11. Основы планирования бюджета </w:t>
      </w:r>
    </w:p>
    <w:bookmarkEnd w:id="281"/>
    <w:bookmarkStart w:name="z283" w:id="2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Общие положения о планировании бюджета </w:t>
      </w:r>
    </w:p>
    <w:bookmarkEnd w:id="282"/>
    <w:bookmarkStart w:name="z284" w:id="283"/>
    <w:p>
      <w:pPr>
        <w:spacing w:after="0"/>
        <w:ind w:left="0"/>
        <w:jc w:val="both"/>
      </w:pPr>
      <w:r>
        <w:rPr>
          <w:rFonts w:ascii="Times New Roman"/>
          <w:b w:val="false"/>
          <w:i w:val="false"/>
          <w:color w:val="000000"/>
          <w:sz w:val="28"/>
        </w:rPr>
        <w:t xml:space="preserve">
      1. Планирование бюджета является процессом разработки решений по определению объемов поступлений бюджета на планируемый период и направлений их использования с учетом их приоритетности и в соответствии с задачами социально-экономического развития страны. </w:t>
      </w:r>
    </w:p>
    <w:bookmarkEnd w:id="283"/>
    <w:bookmarkStart w:name="z285" w:id="284"/>
    <w:p>
      <w:pPr>
        <w:spacing w:after="0"/>
        <w:ind w:left="0"/>
        <w:jc w:val="both"/>
      </w:pPr>
      <w:r>
        <w:rPr>
          <w:rFonts w:ascii="Times New Roman"/>
          <w:b w:val="false"/>
          <w:i w:val="false"/>
          <w:color w:val="000000"/>
          <w:sz w:val="28"/>
        </w:rPr>
        <w:t xml:space="preserve">
      2. Бюджет планируется на один финансовый год. Одновременно с проектом бюджета на очередной финансовый год составляется прогноз бюджета на предстоящий трехлетний период. </w:t>
      </w:r>
    </w:p>
    <w:bookmarkEnd w:id="284"/>
    <w:bookmarkStart w:name="z286" w:id="285"/>
    <w:p>
      <w:pPr>
        <w:spacing w:after="0"/>
        <w:ind w:left="0"/>
        <w:jc w:val="both"/>
      </w:pPr>
      <w:r>
        <w:rPr>
          <w:rFonts w:ascii="Times New Roman"/>
          <w:b w:val="false"/>
          <w:i w:val="false"/>
          <w:color w:val="000000"/>
          <w:sz w:val="28"/>
        </w:rPr>
        <w:t xml:space="preserve">
      3. Порядок разработки проекта республиканского бюджета определяется Президентом Республики Казахстан. Порядок разработки проектов местных бюджетов определяется Правительством Республики Казахстан. </w:t>
      </w:r>
    </w:p>
    <w:bookmarkEnd w:id="285"/>
    <w:bookmarkStart w:name="z287" w:id="2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Принципы планирования бюджета </w:t>
      </w:r>
    </w:p>
    <w:bookmarkEnd w:id="286"/>
    <w:p>
      <w:pPr>
        <w:spacing w:after="0"/>
        <w:ind w:left="0"/>
        <w:jc w:val="both"/>
      </w:pPr>
      <w:r>
        <w:rPr>
          <w:rFonts w:ascii="Times New Roman"/>
          <w:b w:val="false"/>
          <w:i w:val="false"/>
          <w:color w:val="000000"/>
          <w:sz w:val="28"/>
        </w:rPr>
        <w:t xml:space="preserve">      Основными принципами планирования бюджета являются: </w:t>
      </w:r>
      <w:r>
        <w:br/>
      </w:r>
      <w:r>
        <w:rPr>
          <w:rFonts w:ascii="Times New Roman"/>
          <w:b w:val="false"/>
          <w:i w:val="false"/>
          <w:color w:val="000000"/>
          <w:sz w:val="28"/>
        </w:rPr>
        <w:t xml:space="preserve">
      принцип преемственности - планирование бюджета с соблюдением направлений среднесрочной фискальной политики, принятых за основу в предыдущий период, с учетом результатов исполнения бюджета истекшего и текущего финансовых лет; </w:t>
      </w:r>
      <w:r>
        <w:br/>
      </w:r>
      <w:r>
        <w:rPr>
          <w:rFonts w:ascii="Times New Roman"/>
          <w:b w:val="false"/>
          <w:i w:val="false"/>
          <w:color w:val="000000"/>
          <w:sz w:val="28"/>
        </w:rPr>
        <w:t xml:space="preserve">
      принцип приоритетности - планирование бюджета с соблюдением приоритетных направлений социально-экономического развития на предстоящий среднесрочный период; </w:t>
      </w:r>
      <w:r>
        <w:br/>
      </w:r>
      <w:r>
        <w:rPr>
          <w:rFonts w:ascii="Times New Roman"/>
          <w:b w:val="false"/>
          <w:i w:val="false"/>
          <w:color w:val="000000"/>
          <w:sz w:val="28"/>
        </w:rPr>
        <w:t xml:space="preserve">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правильность их объемов. </w:t>
      </w:r>
    </w:p>
    <w:bookmarkStart w:name="z288" w:id="2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Определение среднесрочной фискальной </w:t>
      </w:r>
      <w:r>
        <w:br/>
      </w:r>
      <w:r>
        <w:rPr>
          <w:rFonts w:ascii="Times New Roman"/>
          <w:b w:val="false"/>
          <w:i w:val="false"/>
          <w:color w:val="000000"/>
          <w:sz w:val="28"/>
        </w:rPr>
        <w:t>
</w:t>
      </w:r>
      <w:r>
        <w:rPr>
          <w:rFonts w:ascii="Times New Roman"/>
          <w:b/>
          <w:i w:val="false"/>
          <w:color w:val="000000"/>
          <w:sz w:val="28"/>
        </w:rPr>
        <w:t xml:space="preserve">                  политики на предстоящий трехлетний период </w:t>
      </w:r>
    </w:p>
    <w:bookmarkEnd w:id="287"/>
    <w:bookmarkStart w:name="z289" w:id="288"/>
    <w:p>
      <w:pPr>
        <w:spacing w:after="0"/>
        <w:ind w:left="0"/>
        <w:jc w:val="both"/>
      </w:pPr>
      <w:r>
        <w:rPr>
          <w:rFonts w:ascii="Times New Roman"/>
          <w:b w:val="false"/>
          <w:i w:val="false"/>
          <w:color w:val="000000"/>
          <w:sz w:val="28"/>
        </w:rPr>
        <w:t xml:space="preserve">
      1. Среднесрочная фискальная политика представляет собой документ, определяющий налогово-бюджетную политику на предстоящий трехлетний период, в том числе: </w:t>
      </w:r>
      <w:r>
        <w:br/>
      </w:r>
      <w:r>
        <w:rPr>
          <w:rFonts w:ascii="Times New Roman"/>
          <w:b w:val="false"/>
          <w:i w:val="false"/>
          <w:color w:val="000000"/>
          <w:sz w:val="28"/>
        </w:rPr>
        <w:t xml:space="preserve">
      прогнозные показатели государственного, республиканского и местных бюджетов; </w:t>
      </w:r>
      <w:r>
        <w:br/>
      </w:r>
      <w:r>
        <w:rPr>
          <w:rFonts w:ascii="Times New Roman"/>
          <w:b w:val="false"/>
          <w:i w:val="false"/>
          <w:color w:val="000000"/>
          <w:sz w:val="28"/>
        </w:rPr>
        <w:t xml:space="preserve">
      результаты оценки эффективности реализации бюджетных программ за истекший период; </w:t>
      </w:r>
      <w:r>
        <w:br/>
      </w:r>
      <w:r>
        <w:rPr>
          <w:rFonts w:ascii="Times New Roman"/>
          <w:b w:val="false"/>
          <w:i w:val="false"/>
          <w:color w:val="000000"/>
          <w:sz w:val="28"/>
        </w:rPr>
        <w:t xml:space="preserve">
      приоритетные направления расходования бюджетных средств; </w:t>
      </w:r>
      <w:r>
        <w:br/>
      </w:r>
      <w:r>
        <w:rPr>
          <w:rFonts w:ascii="Times New Roman"/>
          <w:b w:val="false"/>
          <w:i w:val="false"/>
          <w:color w:val="000000"/>
          <w:sz w:val="28"/>
        </w:rPr>
        <w:t xml:space="preserve">
      бюджетные механизмы и способы реализации основных направлений социально-экономического развития республики или региона; </w:t>
      </w:r>
      <w:r>
        <w:br/>
      </w:r>
      <w:r>
        <w:rPr>
          <w:rFonts w:ascii="Times New Roman"/>
          <w:b w:val="false"/>
          <w:i w:val="false"/>
          <w:color w:val="000000"/>
          <w:sz w:val="28"/>
        </w:rPr>
        <w:t xml:space="preserve">
      направления развития межбюджетных отношений; </w:t>
      </w:r>
      <w:r>
        <w:br/>
      </w:r>
      <w:r>
        <w:rPr>
          <w:rFonts w:ascii="Times New Roman"/>
          <w:b w:val="false"/>
          <w:i w:val="false"/>
          <w:color w:val="000000"/>
          <w:sz w:val="28"/>
        </w:rPr>
        <w:t xml:space="preserve">
      политика в сфере государственного и гарантированного государством заимствования и долга; </w:t>
      </w:r>
      <w:r>
        <w:br/>
      </w:r>
      <w:r>
        <w:rPr>
          <w:rFonts w:ascii="Times New Roman"/>
          <w:b w:val="false"/>
          <w:i w:val="false"/>
          <w:color w:val="000000"/>
          <w:sz w:val="28"/>
        </w:rPr>
        <w:t xml:space="preserve">
      возможные фискальные риски. </w:t>
      </w:r>
    </w:p>
    <w:bookmarkEnd w:id="288"/>
    <w:bookmarkStart w:name="z290" w:id="289"/>
    <w:p>
      <w:pPr>
        <w:spacing w:after="0"/>
        <w:ind w:left="0"/>
        <w:jc w:val="both"/>
      </w:pPr>
      <w:r>
        <w:rPr>
          <w:rFonts w:ascii="Times New Roman"/>
          <w:b w:val="false"/>
          <w:i w:val="false"/>
          <w:color w:val="000000"/>
          <w:sz w:val="28"/>
        </w:rPr>
        <w:t xml:space="preserve">
      2. Среднесрочная фискальная политика разрабатывается на трехлетний период на основе среднесрочного плана социально-экономического развития республики или региона с учетом среднесрочной фискальной политики, утвержденной в истекшем финансовом году, анализа и оценки исполнения бюджета за истекший финансовый год с ежегодной корректировкой ее основных направлений. </w:t>
      </w:r>
    </w:p>
    <w:bookmarkEnd w:id="289"/>
    <w:bookmarkStart w:name="z291" w:id="290"/>
    <w:p>
      <w:pPr>
        <w:spacing w:after="0"/>
        <w:ind w:left="0"/>
        <w:jc w:val="both"/>
      </w:pPr>
      <w:r>
        <w:rPr>
          <w:rFonts w:ascii="Times New Roman"/>
          <w:b w:val="false"/>
          <w:i w:val="false"/>
          <w:color w:val="000000"/>
          <w:sz w:val="28"/>
        </w:rPr>
        <w:t xml:space="preserve">
      3. Среднесрочная фискальная политика Правительства Республики Казахстан на предстоящий трехлетний период утверждается Правительством Республики Казахстан до 1 апреля текущего года и подлежит опубликованию. </w:t>
      </w:r>
      <w:r>
        <w:br/>
      </w:r>
      <w:r>
        <w:rPr>
          <w:rFonts w:ascii="Times New Roman"/>
          <w:b w:val="false"/>
          <w:i w:val="false"/>
          <w:color w:val="000000"/>
          <w:sz w:val="28"/>
        </w:rPr>
        <w:t xml:space="preserve">
      Среднесрочная фискальная политика местного исполнительного органа на предстоящий трехлетний период утверждается местными исполнительными органами до 1 мая текущего года и подлежит опубликованию. </w:t>
      </w:r>
    </w:p>
    <w:bookmarkEnd w:id="290"/>
    <w:bookmarkStart w:name="z292" w:id="291"/>
    <w:p>
      <w:pPr>
        <w:spacing w:after="0"/>
        <w:ind w:left="0"/>
        <w:jc w:val="both"/>
      </w:pPr>
      <w:r>
        <w:rPr>
          <w:rFonts w:ascii="Times New Roman"/>
          <w:b w:val="false"/>
          <w:i w:val="false"/>
          <w:color w:val="000000"/>
          <w:sz w:val="28"/>
        </w:rPr>
        <w:t xml:space="preserve">
      4. Порядок разработки среднесрочной фискальной политики определяется Правительством Республики Казахстан. </w:t>
      </w:r>
    </w:p>
    <w:bookmarkEnd w:id="291"/>
    <w:bookmarkStart w:name="z293" w:id="2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Натуральные нормы </w:t>
      </w:r>
    </w:p>
    <w:bookmarkEnd w:id="292"/>
    <w:bookmarkStart w:name="z294" w:id="293"/>
    <w:p>
      <w:pPr>
        <w:spacing w:after="0"/>
        <w:ind w:left="0"/>
        <w:jc w:val="both"/>
      </w:pPr>
      <w:r>
        <w:rPr>
          <w:rFonts w:ascii="Times New Roman"/>
          <w:b w:val="false"/>
          <w:i w:val="false"/>
          <w:color w:val="000000"/>
          <w:sz w:val="28"/>
        </w:rPr>
        <w:t xml:space="preserve">
      1. Натуральные нормы - минимальные натуральные показатели потребления или использования необходимых материальных или нематериальных благ. Натуральные нормы являются обязательными при планировании и исполнении бюджета. </w:t>
      </w:r>
    </w:p>
    <w:bookmarkEnd w:id="293"/>
    <w:bookmarkStart w:name="z295" w:id="294"/>
    <w:p>
      <w:pPr>
        <w:spacing w:after="0"/>
        <w:ind w:left="0"/>
        <w:jc w:val="both"/>
      </w:pPr>
      <w:r>
        <w:rPr>
          <w:rFonts w:ascii="Times New Roman"/>
          <w:b w:val="false"/>
          <w:i w:val="false"/>
          <w:color w:val="000000"/>
          <w:sz w:val="28"/>
        </w:rPr>
        <w:t xml:space="preserve">
      2. Натуральные нормы разрабатываются центральными государственными органами и утверждаются Правительством Республики Казахстан. </w:t>
      </w:r>
    </w:p>
    <w:bookmarkEnd w:id="294"/>
    <w:bookmarkStart w:name="z296" w:id="295"/>
    <w:p>
      <w:pPr>
        <w:spacing w:after="0"/>
        <w:ind w:left="0"/>
        <w:jc w:val="both"/>
      </w:pPr>
      <w:r>
        <w:rPr>
          <w:rFonts w:ascii="Times New Roman"/>
          <w:b w:val="false"/>
          <w:i w:val="false"/>
          <w:color w:val="000000"/>
          <w:sz w:val="28"/>
        </w:rPr>
        <w:t xml:space="preserve">
      3. Центральные государственные органы вправе вносить на рассмотрение республиканской бюджетной комиссии предложения об изменении или отмене натуральных норм с учетом прогнозных показателей государственного бюджета и социально-экономического развития республики. </w:t>
      </w:r>
    </w:p>
    <w:bookmarkEnd w:id="295"/>
    <w:bookmarkStart w:name="z297" w:id="296"/>
    <w:p>
      <w:pPr>
        <w:spacing w:after="0"/>
        <w:ind w:left="0"/>
        <w:jc w:val="left"/>
      </w:pPr>
      <w:r>
        <w:rPr>
          <w:rFonts w:ascii="Times New Roman"/>
          <w:b/>
          <w:i w:val="false"/>
          <w:color w:val="000000"/>
        </w:rPr>
        <w:t xml:space="preserve"> 
Глава 12. Разработка проектов бюджетов </w:t>
      </w:r>
    </w:p>
    <w:bookmarkEnd w:id="296"/>
    <w:bookmarkStart w:name="z304" w:id="2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Прогнозирование поступлений бюджета </w:t>
      </w:r>
    </w:p>
    <w:bookmarkEnd w:id="297"/>
    <w:bookmarkStart w:name="z305" w:id="298"/>
    <w:p>
      <w:pPr>
        <w:spacing w:after="0"/>
        <w:ind w:left="0"/>
        <w:jc w:val="both"/>
      </w:pPr>
      <w:r>
        <w:rPr>
          <w:rFonts w:ascii="Times New Roman"/>
          <w:b w:val="false"/>
          <w:i w:val="false"/>
          <w:color w:val="000000"/>
          <w:sz w:val="28"/>
        </w:rPr>
        <w:t xml:space="preserve">
      1. Прогнозирование поступлений бюджета осуществляется уполномоченным органом по бюджетному планированию на основе среднесрочного плана социально-экономического развития республики или региона и среднесрочной фискальной политики на предстоящий трехлетний период. </w:t>
      </w:r>
    </w:p>
    <w:bookmarkEnd w:id="298"/>
    <w:bookmarkStart w:name="z306" w:id="299"/>
    <w:p>
      <w:pPr>
        <w:spacing w:after="0"/>
        <w:ind w:left="0"/>
        <w:jc w:val="both"/>
      </w:pPr>
      <w:r>
        <w:rPr>
          <w:rFonts w:ascii="Times New Roman"/>
          <w:b w:val="false"/>
          <w:i w:val="false"/>
          <w:color w:val="000000"/>
          <w:sz w:val="28"/>
        </w:rPr>
        <w:t xml:space="preserve">
      2. Отражение поступлений в бюджет полученных товаров (работ, услуг) допускается только в случаях, предусмотренных законодательством Республики Казахстан, а также международным договором, ратифицированным Республикой Казахстан. </w:t>
      </w:r>
      <w:r>
        <w:br/>
      </w:r>
      <w:r>
        <w:rPr>
          <w:rFonts w:ascii="Times New Roman"/>
          <w:b w:val="false"/>
          <w:i w:val="false"/>
          <w:color w:val="000000"/>
          <w:sz w:val="28"/>
        </w:rPr>
        <w:t xml:space="preserve">
      При этом в расходах должна предусматриваться бюджетная программа в объеме, равном стоимости полученных товаров (работ, услуг). </w:t>
      </w:r>
    </w:p>
    <w:bookmarkEnd w:id="299"/>
    <w:bookmarkStart w:name="z307" w:id="300"/>
    <w:p>
      <w:pPr>
        <w:spacing w:after="0"/>
        <w:ind w:left="0"/>
        <w:jc w:val="both"/>
      </w:pPr>
      <w:r>
        <w:rPr>
          <w:rFonts w:ascii="Times New Roman"/>
          <w:b w:val="false"/>
          <w:i w:val="false"/>
          <w:color w:val="000000"/>
          <w:sz w:val="28"/>
        </w:rPr>
        <w:t xml:space="preserve">
      3. Методика прогнозирования поступлений бюджета определяется центральным уполномоченным органом по бюджетному планированию. </w:t>
      </w:r>
    </w:p>
    <w:bookmarkEnd w:id="300"/>
    <w:bookmarkStart w:name="z308" w:id="301"/>
    <w:p>
      <w:pPr>
        <w:spacing w:after="0"/>
        <w:ind w:left="0"/>
        <w:jc w:val="both"/>
      </w:pPr>
      <w:r>
        <w:rPr>
          <w:rFonts w:ascii="Times New Roman"/>
          <w:b w:val="false"/>
          <w:i w:val="false"/>
          <w:color w:val="000000"/>
          <w:sz w:val="28"/>
        </w:rPr>
        <w:t xml:space="preserve">
      4. Прогнозные показатели поступлений бюджета на предстоящий финансовый год рассматриваются и одобряются бюджетной комиссией. </w:t>
      </w:r>
    </w:p>
    <w:bookmarkEnd w:id="301"/>
    <w:bookmarkStart w:name="z309" w:id="3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Определение лимитов расходов бюджета </w:t>
      </w:r>
    </w:p>
    <w:bookmarkEnd w:id="302"/>
    <w:bookmarkStart w:name="z310" w:id="303"/>
    <w:p>
      <w:pPr>
        <w:spacing w:after="0"/>
        <w:ind w:left="0"/>
        <w:jc w:val="both"/>
      </w:pPr>
      <w:r>
        <w:rPr>
          <w:rFonts w:ascii="Times New Roman"/>
          <w:b w:val="false"/>
          <w:i w:val="false"/>
          <w:color w:val="000000"/>
          <w:sz w:val="28"/>
        </w:rPr>
        <w:t xml:space="preserve">
      1. Уполномоченный орган по бюджетному планированию на основе среднесрочной фискальной политики формирует лимиты расходов бюджета для текущих бюджетных программ и бюджетных программ развития. </w:t>
      </w:r>
    </w:p>
    <w:bookmarkEnd w:id="303"/>
    <w:bookmarkStart w:name="z311" w:id="304"/>
    <w:p>
      <w:pPr>
        <w:spacing w:after="0"/>
        <w:ind w:left="0"/>
        <w:jc w:val="both"/>
      </w:pPr>
      <w:r>
        <w:rPr>
          <w:rFonts w:ascii="Times New Roman"/>
          <w:b w:val="false"/>
          <w:i w:val="false"/>
          <w:color w:val="000000"/>
          <w:sz w:val="28"/>
        </w:rPr>
        <w:t xml:space="preserve">
      2. Лимиты расходов бюджета рассматриваются и одобряются бюджетной комиссией. </w:t>
      </w:r>
    </w:p>
    <w:bookmarkEnd w:id="304"/>
    <w:bookmarkStart w:name="z312" w:id="305"/>
    <w:p>
      <w:pPr>
        <w:spacing w:after="0"/>
        <w:ind w:left="0"/>
        <w:jc w:val="both"/>
      </w:pPr>
      <w:r>
        <w:rPr>
          <w:rFonts w:ascii="Times New Roman"/>
          <w:b w:val="false"/>
          <w:i w:val="false"/>
          <w:color w:val="000000"/>
          <w:sz w:val="28"/>
        </w:rPr>
        <w:t xml:space="preserve">
      3. Доведение лимитов расходов на текущие бюджетные программы до администраторов бюджетных программ и на бюджетные программы развития в уполномоченный орган по экономическому планированию для отбора бюджетных инвестиционных проектов (программ) осуществляется уполномоченным органом по бюджетному планированию. </w:t>
      </w:r>
    </w:p>
    <w:bookmarkEnd w:id="305"/>
    <w:bookmarkStart w:name="z313" w:id="3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Составление бюджетных заявок </w:t>
      </w:r>
      <w:r>
        <w:br/>
      </w:r>
      <w:r>
        <w:rPr>
          <w:rFonts w:ascii="Times New Roman"/>
          <w:b w:val="false"/>
          <w:i w:val="false"/>
          <w:color w:val="000000"/>
          <w:sz w:val="28"/>
        </w:rPr>
        <w:t>
</w:t>
      </w:r>
      <w:r>
        <w:rPr>
          <w:rFonts w:ascii="Times New Roman"/>
          <w:b/>
          <w:i w:val="false"/>
          <w:color w:val="000000"/>
          <w:sz w:val="28"/>
        </w:rPr>
        <w:t xml:space="preserve">                  администраторами бюджетных программ </w:t>
      </w:r>
    </w:p>
    <w:bookmarkEnd w:id="306"/>
    <w:bookmarkStart w:name="z314" w:id="307"/>
    <w:p>
      <w:pPr>
        <w:spacing w:after="0"/>
        <w:ind w:left="0"/>
        <w:jc w:val="both"/>
      </w:pPr>
      <w:r>
        <w:rPr>
          <w:rFonts w:ascii="Times New Roman"/>
          <w:b w:val="false"/>
          <w:i w:val="false"/>
          <w:color w:val="000000"/>
          <w:sz w:val="28"/>
        </w:rPr>
        <w:t xml:space="preserve">
      1. Бюджетная заявка представляет собой совокупность документов, ежегодно составляемых и представляемых администратором бюджетных программ для обоснования необходимости бюджетных программ и определения суммы их финансирования при разработке бюджета и представляемых на предстоящий финансовый год и трехлетний период. </w:t>
      </w:r>
    </w:p>
    <w:bookmarkEnd w:id="307"/>
    <w:bookmarkStart w:name="z315" w:id="308"/>
    <w:p>
      <w:pPr>
        <w:spacing w:after="0"/>
        <w:ind w:left="0"/>
        <w:jc w:val="both"/>
      </w:pPr>
      <w:r>
        <w:rPr>
          <w:rFonts w:ascii="Times New Roman"/>
          <w:b w:val="false"/>
          <w:i w:val="false"/>
          <w:color w:val="000000"/>
          <w:sz w:val="28"/>
        </w:rPr>
        <w:t xml:space="preserve">
      2. Бюджетная заявка составляется на основе: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лимитов расходов бюджета; </w:t>
      </w:r>
      <w:r>
        <w:br/>
      </w:r>
      <w:r>
        <w:rPr>
          <w:rFonts w:ascii="Times New Roman"/>
          <w:b w:val="false"/>
          <w:i w:val="false"/>
          <w:color w:val="000000"/>
          <w:sz w:val="28"/>
        </w:rPr>
        <w:t xml:space="preserve">
      бюджетной заявки на трехлетний период, одобренной бюджетной комиссией в истекшем финансовом году; </w:t>
      </w:r>
      <w:r>
        <w:br/>
      </w:r>
      <w:r>
        <w:rPr>
          <w:rFonts w:ascii="Times New Roman"/>
          <w:b w:val="false"/>
          <w:i w:val="false"/>
          <w:color w:val="000000"/>
          <w:sz w:val="28"/>
        </w:rPr>
        <w:t xml:space="preserve">
      среднесрочного плана социально-экономического развития республики или региона и среднесрочной фискальной политики; </w:t>
      </w:r>
      <w:r>
        <w:br/>
      </w:r>
      <w:r>
        <w:rPr>
          <w:rFonts w:ascii="Times New Roman"/>
          <w:b w:val="false"/>
          <w:i w:val="false"/>
          <w:color w:val="000000"/>
          <w:sz w:val="28"/>
        </w:rPr>
        <w:t xml:space="preserve">
      перечня приоритетных бюджетных инвестиционных проектов (программ). </w:t>
      </w:r>
    </w:p>
    <w:bookmarkEnd w:id="308"/>
    <w:bookmarkStart w:name="z316" w:id="309"/>
    <w:p>
      <w:pPr>
        <w:spacing w:after="0"/>
        <w:ind w:left="0"/>
        <w:jc w:val="both"/>
      </w:pPr>
      <w:r>
        <w:rPr>
          <w:rFonts w:ascii="Times New Roman"/>
          <w:b w:val="false"/>
          <w:i w:val="false"/>
          <w:color w:val="000000"/>
          <w:sz w:val="28"/>
        </w:rPr>
        <w:t xml:space="preserve">
      3. Администратор бюджетной программы ежегодно составляет только одну бюджетную заявку. </w:t>
      </w:r>
    </w:p>
    <w:bookmarkEnd w:id="309"/>
    <w:bookmarkStart w:name="z317" w:id="310"/>
    <w:p>
      <w:pPr>
        <w:spacing w:after="0"/>
        <w:ind w:left="0"/>
        <w:jc w:val="both"/>
      </w:pPr>
      <w:r>
        <w:rPr>
          <w:rFonts w:ascii="Times New Roman"/>
          <w:b w:val="false"/>
          <w:i w:val="false"/>
          <w:color w:val="000000"/>
          <w:sz w:val="28"/>
        </w:rPr>
        <w:t xml:space="preserve">
      4. Бюджетная заявка администратора бюджетных программ включает в себя: </w:t>
      </w:r>
      <w:r>
        <w:br/>
      </w:r>
      <w:r>
        <w:rPr>
          <w:rFonts w:ascii="Times New Roman"/>
          <w:b w:val="false"/>
          <w:i w:val="false"/>
          <w:color w:val="000000"/>
          <w:sz w:val="28"/>
        </w:rPr>
        <w:t xml:space="preserve">
      перечень бюджетных программ (подпрограмм) и суммы расходов по ним; </w:t>
      </w:r>
      <w:r>
        <w:br/>
      </w:r>
      <w:r>
        <w:rPr>
          <w:rFonts w:ascii="Times New Roman"/>
          <w:b w:val="false"/>
          <w:i w:val="false"/>
          <w:color w:val="000000"/>
          <w:sz w:val="28"/>
        </w:rPr>
        <w:t xml:space="preserve">
      пояснительную записку к бюджетной программе; </w:t>
      </w:r>
      <w:r>
        <w:br/>
      </w:r>
      <w:r>
        <w:rPr>
          <w:rFonts w:ascii="Times New Roman"/>
          <w:b w:val="false"/>
          <w:i w:val="false"/>
          <w:color w:val="000000"/>
          <w:sz w:val="28"/>
        </w:rPr>
        <w:t xml:space="preserve">
      проект паспорта бюджетной программы (подпрограммы), включенной в бюджетную заявку; </w:t>
      </w:r>
      <w:r>
        <w:br/>
      </w:r>
      <w:r>
        <w:rPr>
          <w:rFonts w:ascii="Times New Roman"/>
          <w:b w:val="false"/>
          <w:i w:val="false"/>
          <w:color w:val="000000"/>
          <w:sz w:val="28"/>
        </w:rPr>
        <w:t xml:space="preserve">
      информацию о кредиторской задолженности по состоянию на 1 января текущего финансового года с обязательной разбивкой общей суммы кредиторской задолженности по годам с указанием основных причин возникновения; </w:t>
      </w:r>
      <w:r>
        <w:br/>
      </w:r>
      <w:r>
        <w:rPr>
          <w:rFonts w:ascii="Times New Roman"/>
          <w:b w:val="false"/>
          <w:i w:val="false"/>
          <w:color w:val="000000"/>
          <w:sz w:val="28"/>
        </w:rPr>
        <w:t xml:space="preserve">
      информацию о дебиторской задолженности по состоянию на 1 января текущего финансового года с обязательной разбивкой общей суммы дебиторской задолженности по годам с указанием основных причин возникновения; </w:t>
      </w:r>
      <w:r>
        <w:br/>
      </w:r>
      <w:r>
        <w:rPr>
          <w:rFonts w:ascii="Times New Roman"/>
          <w:b w:val="false"/>
          <w:i w:val="false"/>
          <w:color w:val="000000"/>
          <w:sz w:val="28"/>
        </w:rPr>
        <w:t xml:space="preserve">
      информацию о полученных и использованных связанных грантах по состоянию на 1 января текущего финансового года с обязательной разбивкой суммы грантов по направлениям расходования; </w:t>
      </w:r>
      <w:r>
        <w:br/>
      </w:r>
      <w:r>
        <w:rPr>
          <w:rFonts w:ascii="Times New Roman"/>
          <w:b w:val="false"/>
          <w:i w:val="false"/>
          <w:color w:val="000000"/>
          <w:sz w:val="28"/>
        </w:rPr>
        <w:t xml:space="preserve">
      расчеты расходов по бюджетной программе (подпрограмме), включенной в бюджетную заявку; </w:t>
      </w:r>
      <w:r>
        <w:br/>
      </w:r>
      <w:r>
        <w:rPr>
          <w:rFonts w:ascii="Times New Roman"/>
          <w:b w:val="false"/>
          <w:i w:val="false"/>
          <w:color w:val="000000"/>
          <w:sz w:val="28"/>
        </w:rPr>
        <w:t xml:space="preserve">
      другую информацию. </w:t>
      </w:r>
      <w:r>
        <w:br/>
      </w:r>
      <w:r>
        <w:rPr>
          <w:rFonts w:ascii="Times New Roman"/>
          <w:b w:val="false"/>
          <w:i w:val="false"/>
          <w:color w:val="000000"/>
          <w:sz w:val="28"/>
        </w:rPr>
        <w:t xml:space="preserve">
      Прогноз поступлений и расходов денег от реализации товаров (работ, услуг) государственными учреждениями, остающихся в их распоряжении, на соответствующий финансовый год составляется по форме, установленной центральным уполномоченным органом по бюджетному планированию и представляется вместе с бюджетной заявкой. </w:t>
      </w:r>
    </w:p>
    <w:bookmarkEnd w:id="310"/>
    <w:bookmarkStart w:name="z318" w:id="311"/>
    <w:p>
      <w:pPr>
        <w:spacing w:after="0"/>
        <w:ind w:left="0"/>
        <w:jc w:val="both"/>
      </w:pPr>
      <w:r>
        <w:rPr>
          <w:rFonts w:ascii="Times New Roman"/>
          <w:b w:val="false"/>
          <w:i w:val="false"/>
          <w:color w:val="000000"/>
          <w:sz w:val="28"/>
        </w:rPr>
        <w:t xml:space="preserve">
      5. Перечень бюджетных программ (подпрограмм) определяет бюджетные программы, планируемые администратором на предстоящий трехлетний период, по установленной форме с указанием отчетных данных за истекший год, плановых показателей на текущий год и прогнозных показателей на предстоящий трехлетний период. </w:t>
      </w:r>
    </w:p>
    <w:bookmarkEnd w:id="311"/>
    <w:bookmarkStart w:name="z319" w:id="312"/>
    <w:p>
      <w:pPr>
        <w:spacing w:after="0"/>
        <w:ind w:left="0"/>
        <w:jc w:val="both"/>
      </w:pPr>
      <w:r>
        <w:rPr>
          <w:rFonts w:ascii="Times New Roman"/>
          <w:b w:val="false"/>
          <w:i w:val="false"/>
          <w:color w:val="000000"/>
          <w:sz w:val="28"/>
        </w:rPr>
        <w:t xml:space="preserve">
      6. Пояснительная записка к бюджетной программе определяет краткую характеристику планируемой бюджетной программы, раскрывает ее сущность, необходимость и роль в социально-экономическом развитии республики или региона, причины отклонения от прошлогодней бюджетной заявки. </w:t>
      </w:r>
    </w:p>
    <w:bookmarkEnd w:id="312"/>
    <w:bookmarkStart w:name="z320" w:id="313"/>
    <w:p>
      <w:pPr>
        <w:spacing w:after="0"/>
        <w:ind w:left="0"/>
        <w:jc w:val="both"/>
      </w:pPr>
      <w:r>
        <w:rPr>
          <w:rFonts w:ascii="Times New Roman"/>
          <w:b w:val="false"/>
          <w:i w:val="false"/>
          <w:color w:val="000000"/>
          <w:sz w:val="28"/>
        </w:rPr>
        <w:t xml:space="preserve">
      7. Проект паспорта бюджетной программы (подпрограммы) является документом, определяющим цели, задачи, нормативно-правовое обоснование, ожидаемые результаты, мероприятия, ответственных исполнителей, сроки выполнения, стоимость в национальной валюте, источники финансирования бюджетной программы. </w:t>
      </w:r>
    </w:p>
    <w:bookmarkEnd w:id="313"/>
    <w:bookmarkStart w:name="z321" w:id="314"/>
    <w:p>
      <w:pPr>
        <w:spacing w:after="0"/>
        <w:ind w:left="0"/>
        <w:jc w:val="both"/>
      </w:pPr>
      <w:r>
        <w:rPr>
          <w:rFonts w:ascii="Times New Roman"/>
          <w:b w:val="false"/>
          <w:i w:val="false"/>
          <w:color w:val="000000"/>
          <w:sz w:val="28"/>
        </w:rPr>
        <w:t xml:space="preserve">
      8. Расчеты расходов по бюджетной программе (подпрограмме) раскрывают количественные и стоимостные показатели бюджетных программ, определяемые с учетом установленных натуральных норм. </w:t>
      </w:r>
    </w:p>
    <w:bookmarkEnd w:id="314"/>
    <w:bookmarkStart w:name="z322" w:id="315"/>
    <w:p>
      <w:pPr>
        <w:spacing w:after="0"/>
        <w:ind w:left="0"/>
        <w:jc w:val="both"/>
      </w:pPr>
      <w:r>
        <w:rPr>
          <w:rFonts w:ascii="Times New Roman"/>
          <w:b w:val="false"/>
          <w:i w:val="false"/>
          <w:color w:val="000000"/>
          <w:sz w:val="28"/>
        </w:rPr>
        <w:t xml:space="preserve">
      9. В случае, если администратором бюджетных программ предлагается реализация бюджетных программ путем бюджетного кредитования, бюджетная заявка по данным бюджетным программам дополнительно должна включать следующие документы, в том числе сформированные при подготовке и отборе инвестиционных проектов (программ): </w:t>
      </w:r>
      <w:r>
        <w:br/>
      </w:r>
      <w:r>
        <w:rPr>
          <w:rFonts w:ascii="Times New Roman"/>
          <w:b w:val="false"/>
          <w:i w:val="false"/>
          <w:color w:val="000000"/>
          <w:sz w:val="28"/>
        </w:rPr>
        <w:t xml:space="preserve">
      1) обоснование целесообразности реализации бюджетной программы путем бюджетного кредитования, включая обоснование соответствия бюджетной программы цели, принципам, критериям, направлениям бюджетного кредитования; </w:t>
      </w:r>
      <w:r>
        <w:br/>
      </w:r>
      <w:r>
        <w:rPr>
          <w:rFonts w:ascii="Times New Roman"/>
          <w:b w:val="false"/>
          <w:i w:val="false"/>
          <w:color w:val="000000"/>
          <w:sz w:val="28"/>
        </w:rPr>
        <w:t xml:space="preserve">
      2) обоснование потребности в объектах и/или направлениях бюджетного кредитования; </w:t>
      </w:r>
      <w:r>
        <w:br/>
      </w:r>
      <w:r>
        <w:rPr>
          <w:rFonts w:ascii="Times New Roman"/>
          <w:b w:val="false"/>
          <w:i w:val="false"/>
          <w:color w:val="000000"/>
          <w:sz w:val="28"/>
        </w:rPr>
        <w:t xml:space="preserve">
      3) обоснование условий бюджетных кредитов; </w:t>
      </w:r>
      <w:r>
        <w:br/>
      </w:r>
      <w:r>
        <w:rPr>
          <w:rFonts w:ascii="Times New Roman"/>
          <w:b w:val="false"/>
          <w:i w:val="false"/>
          <w:color w:val="000000"/>
          <w:sz w:val="28"/>
        </w:rPr>
        <w:t xml:space="preserve">
      4) расчет окупаемости бюджетного кредитования; </w:t>
      </w:r>
      <w:r>
        <w:br/>
      </w:r>
      <w:r>
        <w:rPr>
          <w:rFonts w:ascii="Times New Roman"/>
          <w:b w:val="false"/>
          <w:i w:val="false"/>
          <w:color w:val="000000"/>
          <w:sz w:val="28"/>
        </w:rPr>
        <w:t xml:space="preserve">
      5) обоснование размера оплаты услуг поверенных (агентов), в случае их привлечения. </w:t>
      </w:r>
    </w:p>
    <w:bookmarkEnd w:id="315"/>
    <w:bookmarkStart w:name="z323" w:id="316"/>
    <w:p>
      <w:pPr>
        <w:spacing w:after="0"/>
        <w:ind w:left="0"/>
        <w:jc w:val="both"/>
      </w:pPr>
      <w:r>
        <w:rPr>
          <w:rFonts w:ascii="Times New Roman"/>
          <w:b w:val="false"/>
          <w:i w:val="false"/>
          <w:color w:val="000000"/>
          <w:sz w:val="28"/>
        </w:rPr>
        <w:t xml:space="preserve">
      10. Порядок составления и представления бюджетной заявки определяется центральным уполномоченным органом по бюджетному планированию. </w:t>
      </w:r>
    </w:p>
    <w:bookmarkEnd w:id="316"/>
    <w:bookmarkStart w:name="z324" w:id="3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Рассмотрение бюджетных заявок </w:t>
      </w:r>
    </w:p>
    <w:bookmarkEnd w:id="317"/>
    <w:bookmarkStart w:name="z325" w:id="318"/>
    <w:p>
      <w:pPr>
        <w:spacing w:after="0"/>
        <w:ind w:left="0"/>
        <w:jc w:val="both"/>
      </w:pPr>
      <w:r>
        <w:rPr>
          <w:rFonts w:ascii="Times New Roman"/>
          <w:b w:val="false"/>
          <w:i w:val="false"/>
          <w:color w:val="000000"/>
          <w:sz w:val="28"/>
        </w:rPr>
        <w:t xml:space="preserve">
      1. Бюджетные заявки рассматриваются уполномоченным органом по бюджетному планированию, который проводит их оценку и готовит по ним соответствующее заключение. </w:t>
      </w:r>
      <w:r>
        <w:br/>
      </w:r>
      <w:r>
        <w:rPr>
          <w:rFonts w:ascii="Times New Roman"/>
          <w:b w:val="false"/>
          <w:i w:val="false"/>
          <w:color w:val="000000"/>
          <w:sz w:val="28"/>
        </w:rPr>
        <w:t xml:space="preserve">
      Уполномоченный орган по бюджетному планированию проводит оценку эффективности планируемых бюджетных программ в порядке, определяемом Правительством Республики Казахстан. </w:t>
      </w:r>
    </w:p>
    <w:bookmarkEnd w:id="318"/>
    <w:bookmarkStart w:name="z326" w:id="319"/>
    <w:p>
      <w:pPr>
        <w:spacing w:after="0"/>
        <w:ind w:left="0"/>
        <w:jc w:val="both"/>
      </w:pPr>
      <w:r>
        <w:rPr>
          <w:rFonts w:ascii="Times New Roman"/>
          <w:b w:val="false"/>
          <w:i w:val="false"/>
          <w:color w:val="000000"/>
          <w:sz w:val="28"/>
        </w:rPr>
        <w:t xml:space="preserve">
      2. Бюджетная комиссия рассматривает бюджетные заявки и заключение уполномоченного органа по бюджетному планированию и принимает по ним решение. </w:t>
      </w:r>
    </w:p>
    <w:bookmarkEnd w:id="319"/>
    <w:bookmarkStart w:name="z327" w:id="320"/>
    <w:p>
      <w:pPr>
        <w:spacing w:after="0"/>
        <w:ind w:left="0"/>
        <w:jc w:val="both"/>
      </w:pPr>
      <w:r>
        <w:rPr>
          <w:rFonts w:ascii="Times New Roman"/>
          <w:b w:val="false"/>
          <w:i w:val="false"/>
          <w:color w:val="000000"/>
          <w:sz w:val="28"/>
        </w:rPr>
        <w:t xml:space="preserve">
      3. Разногласия между администраторами бюджетных программ и уполномоченным органом по бюджетному планированию рассматриваются бюджетной комиссией. </w:t>
      </w:r>
    </w:p>
    <w:bookmarkEnd w:id="320"/>
    <w:bookmarkStart w:name="z328" w:id="321"/>
    <w:p>
      <w:pPr>
        <w:spacing w:after="0"/>
        <w:ind w:left="0"/>
        <w:jc w:val="both"/>
      </w:pPr>
      <w:r>
        <w:rPr>
          <w:rFonts w:ascii="Times New Roman"/>
          <w:b w:val="false"/>
          <w:i w:val="false"/>
          <w:color w:val="000000"/>
          <w:sz w:val="28"/>
        </w:rPr>
        <w:t xml:space="preserve">
      4. После принятия бюджетной комиссией окончательного решения по бюджетным программам дополнительные заявки администраторов бюджетных программ не рассматриваются. </w:t>
      </w:r>
    </w:p>
    <w:bookmarkEnd w:id="321"/>
    <w:bookmarkStart w:name="z329" w:id="3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Разработка проекта закона о республиканском </w:t>
      </w:r>
      <w:r>
        <w:br/>
      </w:r>
      <w:r>
        <w:rPr>
          <w:rFonts w:ascii="Times New Roman"/>
          <w:b w:val="false"/>
          <w:i w:val="false"/>
          <w:color w:val="000000"/>
          <w:sz w:val="28"/>
        </w:rPr>
        <w:t>
</w:t>
      </w:r>
      <w:r>
        <w:rPr>
          <w:rFonts w:ascii="Times New Roman"/>
          <w:b/>
          <w:i w:val="false"/>
          <w:color w:val="000000"/>
          <w:sz w:val="28"/>
        </w:rPr>
        <w:t xml:space="preserve">                  бюджете на соответствующий финансовый год </w:t>
      </w:r>
    </w:p>
    <w:bookmarkEnd w:id="322"/>
    <w:bookmarkStart w:name="z330" w:id="323"/>
    <w:p>
      <w:pPr>
        <w:spacing w:after="0"/>
        <w:ind w:left="0"/>
        <w:jc w:val="both"/>
      </w:pPr>
      <w:r>
        <w:rPr>
          <w:rFonts w:ascii="Times New Roman"/>
          <w:b w:val="false"/>
          <w:i w:val="false"/>
          <w:color w:val="000000"/>
          <w:sz w:val="28"/>
        </w:rPr>
        <w:t xml:space="preserve">
      1. Центральный уполномоченный орган по бюджетному планированию на основе принятых республиканской бюджетной комиссией решений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w:t>
      </w:r>
    </w:p>
    <w:bookmarkEnd w:id="323"/>
    <w:bookmarkStart w:name="z331" w:id="324"/>
    <w:p>
      <w:pPr>
        <w:spacing w:after="0"/>
        <w:ind w:left="0"/>
        <w:jc w:val="both"/>
      </w:pPr>
      <w:r>
        <w:rPr>
          <w:rFonts w:ascii="Times New Roman"/>
          <w:b w:val="false"/>
          <w:i w:val="false"/>
          <w:color w:val="000000"/>
          <w:sz w:val="28"/>
        </w:rPr>
        <w:t xml:space="preserve">
      2. Рассмотрение и определение окончательного варианта проекта республиканского бюджета на предстоящий финансовый год завершаются не позднее 1 августа года, предшествующего планируемому финансовому году. </w:t>
      </w:r>
    </w:p>
    <w:bookmarkEnd w:id="324"/>
    <w:bookmarkStart w:name="z332" w:id="325"/>
    <w:p>
      <w:pPr>
        <w:spacing w:after="0"/>
        <w:ind w:left="0"/>
        <w:jc w:val="both"/>
      </w:pPr>
      <w:r>
        <w:rPr>
          <w:rFonts w:ascii="Times New Roman"/>
          <w:b w:val="false"/>
          <w:i w:val="false"/>
          <w:color w:val="000000"/>
          <w:sz w:val="28"/>
        </w:rPr>
        <w:t xml:space="preserve">
      3. Текст проекта закона должен содержать: </w:t>
      </w:r>
      <w:r>
        <w:br/>
      </w:r>
      <w:r>
        <w:rPr>
          <w:rFonts w:ascii="Times New Roman"/>
          <w:b w:val="false"/>
          <w:i w:val="false"/>
          <w:color w:val="000000"/>
          <w:sz w:val="28"/>
        </w:rPr>
        <w:t xml:space="preserve">
      1) объемы доходов, затрат, операционного сальдо, чистого бюджетного кредитования, сальдо по операциям с финансовыми активами, дефицита (профицита), финансирования дефицита (использования профицита) республиканского бюджета предстоящего финансового года; </w:t>
      </w:r>
      <w:r>
        <w:br/>
      </w:r>
      <w:r>
        <w:rPr>
          <w:rFonts w:ascii="Times New Roman"/>
          <w:b w:val="false"/>
          <w:i w:val="false"/>
          <w:color w:val="000000"/>
          <w:sz w:val="28"/>
        </w:rPr>
        <w:t xml:space="preserve">
      2) минимальные размеры заработной платы, пенсии, месячный расчетный показатель; </w:t>
      </w:r>
      <w:r>
        <w:br/>
      </w:r>
      <w:r>
        <w:rPr>
          <w:rFonts w:ascii="Times New Roman"/>
          <w:b w:val="false"/>
          <w:i w:val="false"/>
          <w:color w:val="000000"/>
          <w:sz w:val="28"/>
        </w:rPr>
        <w:t xml:space="preserve">
      3) размеры бюджетных изъятий из местных бюджетов в республиканский бюджет; </w:t>
      </w:r>
      <w:r>
        <w:br/>
      </w:r>
      <w:r>
        <w:rPr>
          <w:rFonts w:ascii="Times New Roman"/>
          <w:b w:val="false"/>
          <w:i w:val="false"/>
          <w:color w:val="000000"/>
          <w:sz w:val="28"/>
        </w:rPr>
        <w:t xml:space="preserve">
      4) объемы бюджетных субвенций, передаваемых из республиканского бюджета в местные бюджеты; </w:t>
      </w:r>
      <w:r>
        <w:br/>
      </w:r>
      <w:r>
        <w:rPr>
          <w:rFonts w:ascii="Times New Roman"/>
          <w:b w:val="false"/>
          <w:i w:val="false"/>
          <w:color w:val="000000"/>
          <w:sz w:val="28"/>
        </w:rPr>
        <w:t xml:space="preserve">
      5) размер резерва Правительства Республики Казахстан; </w:t>
      </w:r>
      <w:r>
        <w:br/>
      </w:r>
      <w:r>
        <w:rPr>
          <w:rFonts w:ascii="Times New Roman"/>
          <w:b w:val="false"/>
          <w:i w:val="false"/>
          <w:color w:val="000000"/>
          <w:sz w:val="28"/>
        </w:rPr>
        <w:t xml:space="preserve">
      6) сумму выполнения обязательств по государственным гарантиям Республики Казахстан; </w:t>
      </w:r>
      <w:r>
        <w:br/>
      </w:r>
      <w:r>
        <w:rPr>
          <w:rFonts w:ascii="Times New Roman"/>
          <w:b w:val="false"/>
          <w:i w:val="false"/>
          <w:color w:val="000000"/>
          <w:sz w:val="28"/>
        </w:rPr>
        <w:t xml:space="preserve">
      7) лимит предоставления государственных гарантий Республики Казахстан; </w:t>
      </w:r>
      <w:r>
        <w:br/>
      </w:r>
      <w:r>
        <w:rPr>
          <w:rFonts w:ascii="Times New Roman"/>
          <w:b w:val="false"/>
          <w:i w:val="false"/>
          <w:color w:val="000000"/>
          <w:sz w:val="28"/>
        </w:rPr>
        <w:t xml:space="preserve">
      8) лимит правительственного долга; </w:t>
      </w:r>
      <w:r>
        <w:br/>
      </w:r>
      <w:r>
        <w:rPr>
          <w:rFonts w:ascii="Times New Roman"/>
          <w:b w:val="false"/>
          <w:i w:val="false"/>
          <w:color w:val="000000"/>
          <w:sz w:val="28"/>
        </w:rPr>
        <w:t xml:space="preserve">
      9) другие положения. </w:t>
      </w:r>
    </w:p>
    <w:bookmarkEnd w:id="325"/>
    <w:bookmarkStart w:name="z333" w:id="326"/>
    <w:p>
      <w:pPr>
        <w:spacing w:after="0"/>
        <w:ind w:left="0"/>
        <w:jc w:val="both"/>
      </w:pPr>
      <w:r>
        <w:rPr>
          <w:rFonts w:ascii="Times New Roman"/>
          <w:b w:val="false"/>
          <w:i w:val="false"/>
          <w:color w:val="000000"/>
          <w:sz w:val="28"/>
        </w:rPr>
        <w:t xml:space="preserve">
      4. К проекту закона о республиканском бюджете прилагаются: </w:t>
      </w:r>
      <w:r>
        <w:br/>
      </w:r>
      <w:r>
        <w:rPr>
          <w:rFonts w:ascii="Times New Roman"/>
          <w:b w:val="false"/>
          <w:i w:val="false"/>
          <w:color w:val="000000"/>
          <w:sz w:val="28"/>
        </w:rPr>
        <w:t xml:space="preserve">
      1) проект республиканского бюджета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r>
        <w:br/>
      </w:r>
      <w:r>
        <w:rPr>
          <w:rFonts w:ascii="Times New Roman"/>
          <w:b w:val="false"/>
          <w:i w:val="false"/>
          <w:color w:val="000000"/>
          <w:sz w:val="28"/>
        </w:rPr>
        <w:t xml:space="preserve">
      2) объемы поступлений от организаций сырьевого сектора в республиканский бюджет; </w:t>
      </w:r>
      <w:r>
        <w:br/>
      </w:r>
      <w:r>
        <w:rPr>
          <w:rFonts w:ascii="Times New Roman"/>
          <w:b w:val="false"/>
          <w:i w:val="false"/>
          <w:color w:val="000000"/>
          <w:sz w:val="28"/>
        </w:rPr>
        <w:t xml:space="preserve">
      3) объем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xml:space="preserve">
      4) минимальные объемы расходов местных бюджетов на социально важные программы; </w:t>
      </w:r>
      <w:r>
        <w:br/>
      </w:r>
      <w:r>
        <w:rPr>
          <w:rFonts w:ascii="Times New Roman"/>
          <w:b w:val="false"/>
          <w:i w:val="false"/>
          <w:color w:val="000000"/>
          <w:sz w:val="28"/>
        </w:rPr>
        <w:t xml:space="preserve">
      5) перечень бюджетных программ развития республиканского бюджета с разделением на бюджетные инвестиционные проекты и программы; </w:t>
      </w:r>
      <w:r>
        <w:br/>
      </w:r>
      <w:r>
        <w:rPr>
          <w:rFonts w:ascii="Times New Roman"/>
          <w:b w:val="false"/>
          <w:i w:val="false"/>
          <w:color w:val="000000"/>
          <w:sz w:val="28"/>
        </w:rPr>
        <w:t xml:space="preserve">
      6) перечень республиканских и местных бюджетных программ, не подлежащих секвестру в процессе исполнения республиканского и местных бюджетов; </w:t>
      </w:r>
      <w:r>
        <w:br/>
      </w:r>
      <w:r>
        <w:rPr>
          <w:rFonts w:ascii="Times New Roman"/>
          <w:b w:val="false"/>
          <w:i w:val="false"/>
          <w:color w:val="000000"/>
          <w:sz w:val="28"/>
        </w:rPr>
        <w:t xml:space="preserve">
      7) другие данные. </w:t>
      </w:r>
    </w:p>
    <w:bookmarkEnd w:id="326"/>
    <w:bookmarkStart w:name="z334" w:id="327"/>
    <w:p>
      <w:pPr>
        <w:spacing w:after="0"/>
        <w:ind w:left="0"/>
        <w:jc w:val="both"/>
      </w:pPr>
      <w:r>
        <w:rPr>
          <w:rFonts w:ascii="Times New Roman"/>
          <w:b w:val="false"/>
          <w:i w:val="false"/>
          <w:color w:val="000000"/>
          <w:sz w:val="28"/>
        </w:rPr>
        <w:t xml:space="preserve">
      5. Размер утверждаемого дефицита (профицита) республиканского бюджета на соответствующий финансовый год отражается в денежном выражении и процентах к валовому внутреннему продукту. </w:t>
      </w:r>
    </w:p>
    <w:bookmarkEnd w:id="327"/>
    <w:bookmarkStart w:name="z335" w:id="328"/>
    <w:p>
      <w:pPr>
        <w:spacing w:after="0"/>
        <w:ind w:left="0"/>
        <w:jc w:val="both"/>
      </w:pPr>
      <w:r>
        <w:rPr>
          <w:rFonts w:ascii="Times New Roman"/>
          <w:b w:val="false"/>
          <w:i w:val="false"/>
          <w:color w:val="000000"/>
          <w:sz w:val="28"/>
        </w:rPr>
        <w:t xml:space="preserve">
      6. Центральный уполномоченный орган по бюджетному планированию в срок не позднее 15 августа текущего года представляет проект закона о республиканском бюджете на предстоящий финансовый год на рассмотрение в Правительство Республики Казахстан. </w:t>
      </w:r>
    </w:p>
    <w:bookmarkEnd w:id="328"/>
    <w:bookmarkStart w:name="z336" w:id="329"/>
    <w:p>
      <w:pPr>
        <w:spacing w:after="0"/>
        <w:ind w:left="0"/>
        <w:jc w:val="both"/>
      </w:pPr>
      <w:r>
        <w:rPr>
          <w:rFonts w:ascii="Times New Roman"/>
          <w:b w:val="false"/>
          <w:i w:val="false"/>
          <w:color w:val="000000"/>
          <w:sz w:val="28"/>
        </w:rPr>
        <w:t xml:space="preserve">
      7. Центральные государственные органы с учетом прогнозных показателей государственного и республиканского бюджетов на предстоящий трехлетний период проводят анализ действующих нормативных правовых актов, исполнение которых влечет дополнительное расходование бюджетных средств, и разрабатывают предложения об их отмене, приостановлении или о внесении в них изменений или дополнений. </w:t>
      </w:r>
    </w:p>
    <w:bookmarkEnd w:id="329"/>
    <w:bookmarkStart w:name="z938" w:id="3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Разработка проекта решения маслихата об </w:t>
      </w:r>
      <w:r>
        <w:br/>
      </w:r>
      <w:r>
        <w:rPr>
          <w:rFonts w:ascii="Times New Roman"/>
          <w:b w:val="false"/>
          <w:i w:val="false"/>
          <w:color w:val="000000"/>
          <w:sz w:val="28"/>
        </w:rPr>
        <w:t>
</w:t>
      </w:r>
      <w:r>
        <w:rPr>
          <w:rFonts w:ascii="Times New Roman"/>
          <w:b/>
          <w:i w:val="false"/>
          <w:color w:val="000000"/>
          <w:sz w:val="28"/>
        </w:rPr>
        <w:t xml:space="preserve">                  областном бюджете, бюджете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на </w:t>
      </w:r>
      <w:r>
        <w:br/>
      </w:r>
      <w:r>
        <w:rPr>
          <w:rFonts w:ascii="Times New Roman"/>
          <w:b w:val="false"/>
          <w:i w:val="false"/>
          <w:color w:val="000000"/>
          <w:sz w:val="28"/>
        </w:rPr>
        <w:t>
</w:t>
      </w:r>
      <w:r>
        <w:rPr>
          <w:rFonts w:ascii="Times New Roman"/>
          <w:b/>
          <w:i w:val="false"/>
          <w:color w:val="000000"/>
          <w:sz w:val="28"/>
        </w:rPr>
        <w:t xml:space="preserve">                  соответствующий финансовый год </w:t>
      </w:r>
    </w:p>
    <w:bookmarkEnd w:id="330"/>
    <w:bookmarkStart w:name="z337" w:id="331"/>
    <w:p>
      <w:pPr>
        <w:spacing w:after="0"/>
        <w:ind w:left="0"/>
        <w:jc w:val="both"/>
      </w:pPr>
      <w:r>
        <w:rPr>
          <w:rFonts w:ascii="Times New Roman"/>
          <w:b w:val="false"/>
          <w:i w:val="false"/>
          <w:color w:val="000000"/>
          <w:sz w:val="28"/>
        </w:rPr>
        <w:t xml:space="preserve">
      1. Местный уполномоченный орган по бюджетному планированию на основе принятых бюджетной комиссией области, города республиканского значения, столицы решений составляет окончательный вариант проекта областного бюджета, бюджета города республиканского значения, столицы на предстоящий финансовый год и вносит его на рассмотрение бюджетной комиссии области, города республиканского значения, столицы. </w:t>
      </w:r>
    </w:p>
    <w:bookmarkEnd w:id="331"/>
    <w:bookmarkStart w:name="z338" w:id="332"/>
    <w:p>
      <w:pPr>
        <w:spacing w:after="0"/>
        <w:ind w:left="0"/>
        <w:jc w:val="both"/>
      </w:pPr>
      <w:r>
        <w:rPr>
          <w:rFonts w:ascii="Times New Roman"/>
          <w:b w:val="false"/>
          <w:i w:val="false"/>
          <w:color w:val="000000"/>
          <w:sz w:val="28"/>
        </w:rPr>
        <w:t xml:space="preserve">
      2. Рассмотрение и определение окончательного варианта проекта областного бюджета, бюджета города республиканского значения, столицы на предстоящий финансовый год завершаются не позднее 15 сентября года, предшествующего планируемому финансовому году. </w:t>
      </w:r>
    </w:p>
    <w:bookmarkEnd w:id="332"/>
    <w:bookmarkStart w:name="z339" w:id="333"/>
    <w:p>
      <w:pPr>
        <w:spacing w:after="0"/>
        <w:ind w:left="0"/>
        <w:jc w:val="both"/>
      </w:pPr>
      <w:r>
        <w:rPr>
          <w:rFonts w:ascii="Times New Roman"/>
          <w:b w:val="false"/>
          <w:i w:val="false"/>
          <w:color w:val="000000"/>
          <w:sz w:val="28"/>
        </w:rPr>
        <w:t xml:space="preserve">
      3. Текст проекта решения должен содержать: </w:t>
      </w:r>
      <w:r>
        <w:br/>
      </w:r>
      <w:r>
        <w:rPr>
          <w:rFonts w:ascii="Times New Roman"/>
          <w:b w:val="false"/>
          <w:i w:val="false"/>
          <w:color w:val="000000"/>
          <w:sz w:val="28"/>
        </w:rPr>
        <w:t xml:space="preserve">
      1) объемы доходов, затрат, операционного сальдо,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предстоящего финансового года; </w:t>
      </w:r>
      <w:r>
        <w:br/>
      </w:r>
      <w:r>
        <w:rPr>
          <w:rFonts w:ascii="Times New Roman"/>
          <w:b w:val="false"/>
          <w:i w:val="false"/>
          <w:color w:val="000000"/>
          <w:sz w:val="28"/>
        </w:rPr>
        <w:t xml:space="preserve">
      2) объемы бюджетных субвенций, передаваемых из областного бюджета в бюджеты районов (городов областного значения), и размеры бюджетных изъятий из бюджетов районов (городов областного значения) в областной бюджет; </w:t>
      </w:r>
      <w:r>
        <w:br/>
      </w:r>
      <w:r>
        <w:rPr>
          <w:rFonts w:ascii="Times New Roman"/>
          <w:b w:val="false"/>
          <w:i w:val="false"/>
          <w:color w:val="000000"/>
          <w:sz w:val="28"/>
        </w:rPr>
        <w:t xml:space="preserve">
      3) размер резерва местного исполнительного органа; </w:t>
      </w:r>
      <w:r>
        <w:br/>
      </w:r>
      <w:r>
        <w:rPr>
          <w:rFonts w:ascii="Times New Roman"/>
          <w:b w:val="false"/>
          <w:i w:val="false"/>
          <w:color w:val="000000"/>
          <w:sz w:val="28"/>
        </w:rPr>
        <w:t xml:space="preserve">
      4) лимит долга местного исполнительного органа области, города республиканского значения, столицы на конец соответствующего финансового года; </w:t>
      </w:r>
      <w:r>
        <w:br/>
      </w:r>
      <w:r>
        <w:rPr>
          <w:rFonts w:ascii="Times New Roman"/>
          <w:b w:val="false"/>
          <w:i w:val="false"/>
          <w:color w:val="000000"/>
          <w:sz w:val="28"/>
        </w:rPr>
        <w:t xml:space="preserve">
      5) другие положения. </w:t>
      </w:r>
    </w:p>
    <w:bookmarkEnd w:id="333"/>
    <w:bookmarkStart w:name="z340" w:id="334"/>
    <w:p>
      <w:pPr>
        <w:spacing w:after="0"/>
        <w:ind w:left="0"/>
        <w:jc w:val="both"/>
      </w:pPr>
      <w:r>
        <w:rPr>
          <w:rFonts w:ascii="Times New Roman"/>
          <w:b w:val="false"/>
          <w:i w:val="false"/>
          <w:color w:val="000000"/>
          <w:sz w:val="28"/>
        </w:rPr>
        <w:t xml:space="preserve">
      4. К проекту решения об областном бюджете, бюджете города республиканского значения, столицы прилагаются: </w:t>
      </w:r>
      <w:r>
        <w:br/>
      </w:r>
      <w:r>
        <w:rPr>
          <w:rFonts w:ascii="Times New Roman"/>
          <w:b w:val="false"/>
          <w:i w:val="false"/>
          <w:color w:val="000000"/>
          <w:sz w:val="28"/>
        </w:rPr>
        <w:t xml:space="preserve">
      1) проект областного бюджета, бюджета города республиканского значения, столицы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r>
        <w:br/>
      </w:r>
      <w:r>
        <w:rPr>
          <w:rFonts w:ascii="Times New Roman"/>
          <w:b w:val="false"/>
          <w:i w:val="false"/>
          <w:color w:val="000000"/>
          <w:sz w:val="28"/>
        </w:rPr>
        <w:t xml:space="preserve">
      2) перечень бюджетных программ развития областного бюджета, бюджета города республиканского значения, столицы с разделением на бюджетные инвестиционные проекты и программы; </w:t>
      </w:r>
      <w:r>
        <w:br/>
      </w:r>
      <w:r>
        <w:rPr>
          <w:rFonts w:ascii="Times New Roman"/>
          <w:b w:val="false"/>
          <w:i w:val="false"/>
          <w:color w:val="000000"/>
          <w:sz w:val="28"/>
        </w:rPr>
        <w:t xml:space="preserve">
      3) перечень местных бюджетных программ, не подлежащих секвестру в процессе исполнения местного бюджета на соответствующий финансовый год, в том числе установленных законом о республиканском бюджете на соответствующий финансовый год; </w:t>
      </w:r>
      <w:r>
        <w:br/>
      </w:r>
      <w:r>
        <w:rPr>
          <w:rFonts w:ascii="Times New Roman"/>
          <w:b w:val="false"/>
          <w:i w:val="false"/>
          <w:color w:val="000000"/>
          <w:sz w:val="28"/>
        </w:rPr>
        <w:t xml:space="preserve">
      4) бюджетные программы каждого района в городе; </w:t>
      </w:r>
      <w:r>
        <w:br/>
      </w:r>
      <w:r>
        <w:rPr>
          <w:rFonts w:ascii="Times New Roman"/>
          <w:b w:val="false"/>
          <w:i w:val="false"/>
          <w:color w:val="000000"/>
          <w:sz w:val="28"/>
        </w:rPr>
        <w:t xml:space="preserve">
      5) другие данные. </w:t>
      </w:r>
    </w:p>
    <w:bookmarkEnd w:id="334"/>
    <w:bookmarkStart w:name="z341" w:id="335"/>
    <w:p>
      <w:pPr>
        <w:spacing w:after="0"/>
        <w:ind w:left="0"/>
        <w:jc w:val="both"/>
      </w:pPr>
      <w:r>
        <w:rPr>
          <w:rFonts w:ascii="Times New Roman"/>
          <w:b w:val="false"/>
          <w:i w:val="false"/>
          <w:color w:val="000000"/>
          <w:sz w:val="28"/>
        </w:rPr>
        <w:t xml:space="preserve">
      5. Размер утверждаемого дефицита (профицита) областных бюджетов, бюджетов городов республиканского значения, столицы на соответствующий финансовый год отражается в денежном выражении. </w:t>
      </w:r>
    </w:p>
    <w:bookmarkEnd w:id="335"/>
    <w:bookmarkStart w:name="z342" w:id="336"/>
    <w:p>
      <w:pPr>
        <w:spacing w:after="0"/>
        <w:ind w:left="0"/>
        <w:jc w:val="both"/>
      </w:pPr>
      <w:r>
        <w:rPr>
          <w:rFonts w:ascii="Times New Roman"/>
          <w:b w:val="false"/>
          <w:i w:val="false"/>
          <w:color w:val="000000"/>
          <w:sz w:val="28"/>
        </w:rPr>
        <w:t xml:space="preserve">
      6. Местный уполномоченный орган по бюджетному планированию в срок не позднее 1 октября текущего года представляет проект областного бюджета, бюджета города республиканского значения, столицы на предстоящий финансовый год на рассмотрение местному исполнительному органу области, города республиканского значения, столицы. </w:t>
      </w:r>
    </w:p>
    <w:bookmarkEnd w:id="336"/>
    <w:bookmarkStart w:name="z343" w:id="3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Разработка проекта решения маслихата о </w:t>
      </w:r>
      <w:r>
        <w:br/>
      </w:r>
      <w:r>
        <w:rPr>
          <w:rFonts w:ascii="Times New Roman"/>
          <w:b w:val="false"/>
          <w:i w:val="false"/>
          <w:color w:val="000000"/>
          <w:sz w:val="28"/>
        </w:rPr>
        <w:t>
</w:t>
      </w:r>
      <w:r>
        <w:rPr>
          <w:rFonts w:ascii="Times New Roman"/>
          <w:b/>
          <w:i w:val="false"/>
          <w:color w:val="000000"/>
          <w:sz w:val="28"/>
        </w:rPr>
        <w:t xml:space="preserve">                  бюджете района (города областного значения) </w:t>
      </w:r>
      <w:r>
        <w:br/>
      </w:r>
      <w:r>
        <w:rPr>
          <w:rFonts w:ascii="Times New Roman"/>
          <w:b w:val="false"/>
          <w:i w:val="false"/>
          <w:color w:val="000000"/>
          <w:sz w:val="28"/>
        </w:rPr>
        <w:t>
</w:t>
      </w:r>
      <w:r>
        <w:rPr>
          <w:rFonts w:ascii="Times New Roman"/>
          <w:b/>
          <w:i w:val="false"/>
          <w:color w:val="000000"/>
          <w:sz w:val="28"/>
        </w:rPr>
        <w:t xml:space="preserve">                  на соответствующий финансовый год </w:t>
      </w:r>
    </w:p>
    <w:bookmarkEnd w:id="337"/>
    <w:bookmarkStart w:name="z344" w:id="338"/>
    <w:p>
      <w:pPr>
        <w:spacing w:after="0"/>
        <w:ind w:left="0"/>
        <w:jc w:val="both"/>
      </w:pPr>
      <w:r>
        <w:rPr>
          <w:rFonts w:ascii="Times New Roman"/>
          <w:b w:val="false"/>
          <w:i w:val="false"/>
          <w:color w:val="000000"/>
          <w:sz w:val="28"/>
        </w:rPr>
        <w:t xml:space="preserve">
      1. Местный уполномоченный орган по бюджетному планированию на основе принятых бюджетной комиссией района (города областного значения) решений составляет окончательный вариант проекта бюджета района (города областного значения) на предстоящий финансовый год и вносит его на рассмотрение бюджетной комиссии района (города областного значения). </w:t>
      </w:r>
    </w:p>
    <w:bookmarkEnd w:id="338"/>
    <w:bookmarkStart w:name="z345" w:id="339"/>
    <w:p>
      <w:pPr>
        <w:spacing w:after="0"/>
        <w:ind w:left="0"/>
        <w:jc w:val="both"/>
      </w:pPr>
      <w:r>
        <w:rPr>
          <w:rFonts w:ascii="Times New Roman"/>
          <w:b w:val="false"/>
          <w:i w:val="false"/>
          <w:color w:val="000000"/>
          <w:sz w:val="28"/>
        </w:rPr>
        <w:t xml:space="preserve">
      2. Рассмотрение и определение окончательного варианта проекта бюджета района (города областного значения) на предстоящий финансовый год завершаются не позднее 1 октября года, предшествующего планируемому финансовому году. </w:t>
      </w:r>
    </w:p>
    <w:bookmarkEnd w:id="339"/>
    <w:bookmarkStart w:name="z346" w:id="340"/>
    <w:p>
      <w:pPr>
        <w:spacing w:after="0"/>
        <w:ind w:left="0"/>
        <w:jc w:val="both"/>
      </w:pPr>
      <w:r>
        <w:rPr>
          <w:rFonts w:ascii="Times New Roman"/>
          <w:b w:val="false"/>
          <w:i w:val="false"/>
          <w:color w:val="000000"/>
          <w:sz w:val="28"/>
        </w:rPr>
        <w:t xml:space="preserve">
      3. Текст проекта решения должен содержать: </w:t>
      </w:r>
      <w:r>
        <w:br/>
      </w:r>
      <w:r>
        <w:rPr>
          <w:rFonts w:ascii="Times New Roman"/>
          <w:b w:val="false"/>
          <w:i w:val="false"/>
          <w:color w:val="000000"/>
          <w:sz w:val="28"/>
        </w:rPr>
        <w:t xml:space="preserve">
      1) объемы доходов, затрат, операционного сальдо,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предстоящего финансового года; </w:t>
      </w:r>
      <w:r>
        <w:br/>
      </w:r>
      <w:r>
        <w:rPr>
          <w:rFonts w:ascii="Times New Roman"/>
          <w:b w:val="false"/>
          <w:i w:val="false"/>
          <w:color w:val="000000"/>
          <w:sz w:val="28"/>
        </w:rPr>
        <w:t xml:space="preserve">
      2) размер резерва местного исполнительного органа; </w:t>
      </w:r>
      <w:r>
        <w:br/>
      </w:r>
      <w:r>
        <w:rPr>
          <w:rFonts w:ascii="Times New Roman"/>
          <w:b w:val="false"/>
          <w:i w:val="false"/>
          <w:color w:val="000000"/>
          <w:sz w:val="28"/>
        </w:rPr>
        <w:t xml:space="preserve">
      3) размеры бюджетных изъятий из бюджета района (города областного значения) в областной бюджет; </w:t>
      </w:r>
      <w:r>
        <w:br/>
      </w:r>
      <w:r>
        <w:rPr>
          <w:rFonts w:ascii="Times New Roman"/>
          <w:b w:val="false"/>
          <w:i w:val="false"/>
          <w:color w:val="000000"/>
          <w:sz w:val="28"/>
        </w:rPr>
        <w:t xml:space="preserve">
      4) другие положения. </w:t>
      </w:r>
    </w:p>
    <w:bookmarkEnd w:id="340"/>
    <w:bookmarkStart w:name="z347" w:id="341"/>
    <w:p>
      <w:pPr>
        <w:spacing w:after="0"/>
        <w:ind w:left="0"/>
        <w:jc w:val="both"/>
      </w:pPr>
      <w:r>
        <w:rPr>
          <w:rFonts w:ascii="Times New Roman"/>
          <w:b w:val="false"/>
          <w:i w:val="false"/>
          <w:color w:val="000000"/>
          <w:sz w:val="28"/>
        </w:rPr>
        <w:t xml:space="preserve">
      4. К проекту решения о бюджете района (города областного значения) прилагаются: </w:t>
      </w:r>
      <w:r>
        <w:br/>
      </w:r>
      <w:r>
        <w:rPr>
          <w:rFonts w:ascii="Times New Roman"/>
          <w:b w:val="false"/>
          <w:i w:val="false"/>
          <w:color w:val="000000"/>
          <w:sz w:val="28"/>
        </w:rPr>
        <w:t xml:space="preserve">
      1) проект бюджета района (города областного значения)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r>
        <w:br/>
      </w:r>
      <w:r>
        <w:rPr>
          <w:rFonts w:ascii="Times New Roman"/>
          <w:b w:val="false"/>
          <w:i w:val="false"/>
          <w:color w:val="000000"/>
          <w:sz w:val="28"/>
        </w:rPr>
        <w:t xml:space="preserve">
      2) перечень бюджетных программ развития бюджета района (города областного значения) с разделением на бюджетные инвестиционные проекты и программы; </w:t>
      </w:r>
      <w:r>
        <w:br/>
      </w:r>
      <w:r>
        <w:rPr>
          <w:rFonts w:ascii="Times New Roman"/>
          <w:b w:val="false"/>
          <w:i w:val="false"/>
          <w:color w:val="000000"/>
          <w:sz w:val="28"/>
        </w:rPr>
        <w:t xml:space="preserve">
      3) перечень бюджетных программ, не подлежащих секвестру в процессе исполнения местного бюджета на соответствующий финансовый год, в том числе установленных решением областного маслихата об утверждении областного бюджета на соответствующий финансовый год; </w:t>
      </w:r>
      <w:r>
        <w:br/>
      </w:r>
      <w:r>
        <w:rPr>
          <w:rFonts w:ascii="Times New Roman"/>
          <w:b w:val="false"/>
          <w:i w:val="false"/>
          <w:color w:val="000000"/>
          <w:sz w:val="28"/>
        </w:rPr>
        <w:t xml:space="preserve">
      4) бюджетные программы каждого города районного значения, поселка, аула (села), аульного (сельского) округа; </w:t>
      </w:r>
      <w:r>
        <w:br/>
      </w:r>
      <w:r>
        <w:rPr>
          <w:rFonts w:ascii="Times New Roman"/>
          <w:b w:val="false"/>
          <w:i w:val="false"/>
          <w:color w:val="000000"/>
          <w:sz w:val="28"/>
        </w:rPr>
        <w:t xml:space="preserve">
      5) другие данные. </w:t>
      </w:r>
    </w:p>
    <w:bookmarkEnd w:id="341"/>
    <w:bookmarkStart w:name="z348" w:id="342"/>
    <w:p>
      <w:pPr>
        <w:spacing w:after="0"/>
        <w:ind w:left="0"/>
        <w:jc w:val="both"/>
      </w:pPr>
      <w:r>
        <w:rPr>
          <w:rFonts w:ascii="Times New Roman"/>
          <w:b w:val="false"/>
          <w:i w:val="false"/>
          <w:color w:val="000000"/>
          <w:sz w:val="28"/>
        </w:rPr>
        <w:t xml:space="preserve">
      5. Размер утверждаемого дефицита (профицита) бюджета района (города областного значения) на соответствующий финансовый год отражается в денежном выражении. </w:t>
      </w:r>
    </w:p>
    <w:bookmarkEnd w:id="342"/>
    <w:bookmarkStart w:name="z349" w:id="343"/>
    <w:p>
      <w:pPr>
        <w:spacing w:after="0"/>
        <w:ind w:left="0"/>
        <w:jc w:val="both"/>
      </w:pPr>
      <w:r>
        <w:rPr>
          <w:rFonts w:ascii="Times New Roman"/>
          <w:b w:val="false"/>
          <w:i w:val="false"/>
          <w:color w:val="000000"/>
          <w:sz w:val="28"/>
        </w:rPr>
        <w:t xml:space="preserve">
      6. Местный уполномоченный орган по бюджетному планированию в срок не позднее 15 октября текущего года представляет проект бюджета района (города областного значения) на предстоящий финансовый год на рассмотрение местному исполнительному органу района (города областного значения). </w:t>
      </w:r>
    </w:p>
    <w:bookmarkEnd w:id="343"/>
    <w:bookmarkStart w:name="z350" w:id="344"/>
    <w:p>
      <w:pPr>
        <w:spacing w:after="0"/>
        <w:ind w:left="0"/>
        <w:jc w:val="left"/>
      </w:pPr>
      <w:r>
        <w:rPr>
          <w:rFonts w:ascii="Times New Roman"/>
          <w:b/>
          <w:i w:val="false"/>
          <w:color w:val="000000"/>
        </w:rPr>
        <w:t xml:space="preserve"> 
Глава 13. Основные положения процесса рассмотрения </w:t>
      </w:r>
      <w:r>
        <w:br/>
      </w:r>
      <w:r>
        <w:rPr>
          <w:rFonts w:ascii="Times New Roman"/>
          <w:b/>
          <w:i w:val="false"/>
          <w:color w:val="000000"/>
        </w:rPr>
        <w:t xml:space="preserve">
и утверждения проекта бюджета </w:t>
      </w:r>
    </w:p>
    <w:bookmarkEnd w:id="344"/>
    <w:bookmarkStart w:name="z351" w:id="3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Общие положения о рассмотрении и утверждении </w:t>
      </w:r>
      <w:r>
        <w:br/>
      </w:r>
      <w:r>
        <w:rPr>
          <w:rFonts w:ascii="Times New Roman"/>
          <w:b w:val="false"/>
          <w:i w:val="false"/>
          <w:color w:val="000000"/>
          <w:sz w:val="28"/>
        </w:rPr>
        <w:t>
</w:t>
      </w:r>
      <w:r>
        <w:rPr>
          <w:rFonts w:ascii="Times New Roman"/>
          <w:b/>
          <w:i w:val="false"/>
          <w:color w:val="000000"/>
          <w:sz w:val="28"/>
        </w:rPr>
        <w:t xml:space="preserve">                  проекта республиканского бюджета </w:t>
      </w:r>
    </w:p>
    <w:bookmarkEnd w:id="345"/>
    <w:bookmarkStart w:name="z352" w:id="346"/>
    <w:p>
      <w:pPr>
        <w:spacing w:after="0"/>
        <w:ind w:left="0"/>
        <w:jc w:val="both"/>
      </w:pPr>
      <w:r>
        <w:rPr>
          <w:rFonts w:ascii="Times New Roman"/>
          <w:b w:val="false"/>
          <w:i w:val="false"/>
          <w:color w:val="000000"/>
          <w:sz w:val="28"/>
        </w:rPr>
        <w:t xml:space="preserve">
      1. Проект закона о республиканском бюджете на предстоящий финансовый год вносится Правительством Республики Казахстан в Парламент Республики Казахстан не позднее 1 сентября года, предшествующего планируемому. </w:t>
      </w:r>
      <w:r>
        <w:br/>
      </w:r>
      <w:r>
        <w:rPr>
          <w:rFonts w:ascii="Times New Roman"/>
          <w:b w:val="false"/>
          <w:i w:val="false"/>
          <w:color w:val="000000"/>
          <w:sz w:val="28"/>
        </w:rPr>
        <w:t xml:space="preserve">
      Правительство Республики Казахстан одновременно с проектом закона о республиканском бюджете на предстоящий финансовый год представляет среднесрочный план социально-экономического развития, среднесрочную фискальную политику на предстоящий трехлетний период, проекты паспортов республиканских бюджетных программ и пояснительную записку, раскрывающую решения, заложенные в проекте республиканского бюджета на предстоящий финансовый год. </w:t>
      </w:r>
    </w:p>
    <w:bookmarkEnd w:id="346"/>
    <w:bookmarkStart w:name="z353" w:id="347"/>
    <w:p>
      <w:pPr>
        <w:spacing w:after="0"/>
        <w:ind w:left="0"/>
        <w:jc w:val="both"/>
      </w:pPr>
      <w:r>
        <w:rPr>
          <w:rFonts w:ascii="Times New Roman"/>
          <w:b w:val="false"/>
          <w:i w:val="false"/>
          <w:color w:val="000000"/>
          <w:sz w:val="28"/>
        </w:rPr>
        <w:t xml:space="preserve">
      2. Утверждение республиканского бюджета на предстоящий финансовый год происходит на совместном заседании Палат Парламента Республики Казахстан в двух чтениях и не позднее 1 декабря текущего года. </w:t>
      </w:r>
    </w:p>
    <w:bookmarkEnd w:id="347"/>
    <w:bookmarkStart w:name="z354" w:id="348"/>
    <w:p>
      <w:pPr>
        <w:spacing w:after="0"/>
        <w:ind w:left="0"/>
        <w:jc w:val="both"/>
      </w:pPr>
      <w:r>
        <w:rPr>
          <w:rFonts w:ascii="Times New Roman"/>
          <w:b w:val="false"/>
          <w:i w:val="false"/>
          <w:color w:val="000000"/>
          <w:sz w:val="28"/>
        </w:rPr>
        <w:t xml:space="preserve">
      3. В случае, если Парламентом Республики Казахстан в срок до 1 декабря текущего года не будет принят закон о республиканском бюджете на предстоящий финансовый год, Президент Республики Казахстан вправе издать указ о республиканском финансовом плане на первый квартал предстоящего финансового года, который действует до утверждения Парламентом Республики Казахстан республиканского бюджета. </w:t>
      </w:r>
      <w:r>
        <w:br/>
      </w:r>
      <w:r>
        <w:rPr>
          <w:rFonts w:ascii="Times New Roman"/>
          <w:b w:val="false"/>
          <w:i w:val="false"/>
          <w:color w:val="000000"/>
          <w:sz w:val="28"/>
        </w:rPr>
        <w:t xml:space="preserve">
      Республиканский финансовый план на первый квартал предстоящего финансового года утверждается не позднее 30 декабря текущего года в объеме одной четвертой части проекта республиканского бюджета на предстоящий финансовый год. </w:t>
      </w:r>
      <w:r>
        <w:br/>
      </w:r>
      <w:r>
        <w:rPr>
          <w:rFonts w:ascii="Times New Roman"/>
          <w:b w:val="false"/>
          <w:i w:val="false"/>
          <w:color w:val="000000"/>
          <w:sz w:val="28"/>
        </w:rPr>
        <w:t xml:space="preserve">
      Исполнение республиканского финансового плана осуществляется в порядке, установленном настоящим Кодексом. </w:t>
      </w:r>
    </w:p>
    <w:bookmarkEnd w:id="348"/>
    <w:bookmarkStart w:name="z355" w:id="349"/>
    <w:p>
      <w:pPr>
        <w:spacing w:after="0"/>
        <w:ind w:left="0"/>
        <w:jc w:val="both"/>
      </w:pPr>
      <w:r>
        <w:rPr>
          <w:rFonts w:ascii="Times New Roman"/>
          <w:b w:val="false"/>
          <w:i w:val="false"/>
          <w:color w:val="000000"/>
          <w:sz w:val="28"/>
        </w:rPr>
        <w:t xml:space="preserve">
      4.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 </w:t>
      </w:r>
    </w:p>
    <w:bookmarkEnd w:id="349"/>
    <w:bookmarkStart w:name="z356" w:id="3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Общие положения о рассмотрении и утверждении </w:t>
      </w:r>
      <w:r>
        <w:br/>
      </w:r>
      <w:r>
        <w:rPr>
          <w:rFonts w:ascii="Times New Roman"/>
          <w:b w:val="false"/>
          <w:i w:val="false"/>
          <w:color w:val="000000"/>
          <w:sz w:val="28"/>
        </w:rPr>
        <w:t>
</w:t>
      </w:r>
      <w:r>
        <w:rPr>
          <w:rFonts w:ascii="Times New Roman"/>
          <w:b/>
          <w:i w:val="false"/>
          <w:color w:val="000000"/>
          <w:sz w:val="28"/>
        </w:rPr>
        <w:t xml:space="preserve">                  проекта местного бюджета </w:t>
      </w:r>
    </w:p>
    <w:bookmarkEnd w:id="350"/>
    <w:bookmarkStart w:name="z357" w:id="351"/>
    <w:p>
      <w:pPr>
        <w:spacing w:after="0"/>
        <w:ind w:left="0"/>
        <w:jc w:val="both"/>
      </w:pPr>
      <w:r>
        <w:rPr>
          <w:rFonts w:ascii="Times New Roman"/>
          <w:b w:val="false"/>
          <w:i w:val="false"/>
          <w:color w:val="000000"/>
          <w:sz w:val="28"/>
        </w:rPr>
        <w:t xml:space="preserve">
      1. Проект областного бюджета, бюджета города республиканского значения, столицы на предстоящий финансовый год вносится местным исполнительным органом области, города республиканского значения, столицы в соответствующий маслихат не позднее 15 октября года, предшествующего планируемому. </w:t>
      </w:r>
      <w:r>
        <w:br/>
      </w:r>
      <w:r>
        <w:rPr>
          <w:rFonts w:ascii="Times New Roman"/>
          <w:b w:val="false"/>
          <w:i w:val="false"/>
          <w:color w:val="000000"/>
          <w:sz w:val="28"/>
        </w:rPr>
        <w:t xml:space="preserve">
      Проект бюджета района (города областного значения) на предстоящий финансовый год вносится местным исполнительным органом района (города областного значения) в соответствующий маслихат не позднее 1 ноября года, предшествующего планируемому. </w:t>
      </w:r>
      <w:r>
        <w:br/>
      </w:r>
      <w:r>
        <w:rPr>
          <w:rFonts w:ascii="Times New Roman"/>
          <w:b w:val="false"/>
          <w:i w:val="false"/>
          <w:color w:val="000000"/>
          <w:sz w:val="28"/>
        </w:rPr>
        <w:t xml:space="preserve">
      Местный исполнительный орган одновременно с проектом местного бюджета на предстоящий финансовый год представляет среднесрочный план социально-экономического развития, среднесрочную фискальную политику на предстоящий трехлетний период, проекты паспортов местных бюджетных программ и пояснительную записку, раскрывающую решения, заложенные в проект местного бюджета на предстоящий финансовый год. </w:t>
      </w:r>
    </w:p>
    <w:bookmarkEnd w:id="351"/>
    <w:bookmarkStart w:name="z358" w:id="352"/>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на предстоящий финансовый год утверждается не позднее двухнедельного срока после подписания Президентом Республики Казахстан закона о республиканском бюджете на соответствующий финансовый год. </w:t>
      </w:r>
      <w:r>
        <w:br/>
      </w:r>
      <w:r>
        <w:rPr>
          <w:rFonts w:ascii="Times New Roman"/>
          <w:b w:val="false"/>
          <w:i w:val="false"/>
          <w:color w:val="000000"/>
          <w:sz w:val="28"/>
        </w:rPr>
        <w:t xml:space="preserve">
      Бюджет района (города областного значения) на предстоящий финансовый год утверждается не позднее двухнедельного срока после подписания решения областного маслихата об утверждении областного бюджета на соответствующий финансовый год. </w:t>
      </w:r>
    </w:p>
    <w:bookmarkEnd w:id="352"/>
    <w:bookmarkStart w:name="z359" w:id="353"/>
    <w:p>
      <w:pPr>
        <w:spacing w:after="0"/>
        <w:ind w:left="0"/>
        <w:jc w:val="both"/>
      </w:pPr>
      <w:r>
        <w:rPr>
          <w:rFonts w:ascii="Times New Roman"/>
          <w:b w:val="false"/>
          <w:i w:val="false"/>
          <w:color w:val="000000"/>
          <w:sz w:val="28"/>
        </w:rPr>
        <w:t xml:space="preserve">
      3. В случае, если маслихатом в установленный пунктом 2 настоящей статьи срок не будет принято решение о местном бюджете на предстоящий финансовый год, местный исполнительный орган соответствующей административно-территориальной единицы вправе издать решение о местном финансовом плане на первый квартал предстоящего финансового года, которое действует до утверждения маслихатом местного бюджета. </w:t>
      </w:r>
      <w:r>
        <w:br/>
      </w:r>
      <w:r>
        <w:rPr>
          <w:rFonts w:ascii="Times New Roman"/>
          <w:b w:val="false"/>
          <w:i w:val="false"/>
          <w:color w:val="000000"/>
          <w:sz w:val="28"/>
        </w:rPr>
        <w:t xml:space="preserve">
      Местный финансовый план на первый квартал предстоящего финансового года утверждается не позднее 30 декабря текущего года в объеме одной четвертой части проекта местного бюджета на предстоящий финансовый год. </w:t>
      </w:r>
      <w:r>
        <w:br/>
      </w:r>
      <w:r>
        <w:rPr>
          <w:rFonts w:ascii="Times New Roman"/>
          <w:b w:val="false"/>
          <w:i w:val="false"/>
          <w:color w:val="000000"/>
          <w:sz w:val="28"/>
        </w:rPr>
        <w:t xml:space="preserve">
      Исполнение местного финансового плана осуществляется в порядке, установленном настоящим Кодексом. </w:t>
      </w:r>
    </w:p>
    <w:bookmarkEnd w:id="353"/>
    <w:bookmarkStart w:name="z360" w:id="354"/>
    <w:p>
      <w:pPr>
        <w:spacing w:after="0"/>
        <w:ind w:left="0"/>
        <w:jc w:val="both"/>
      </w:pPr>
      <w:r>
        <w:rPr>
          <w:rFonts w:ascii="Times New Roman"/>
          <w:b w:val="false"/>
          <w:i w:val="false"/>
          <w:color w:val="000000"/>
          <w:sz w:val="28"/>
        </w:rPr>
        <w:t xml:space="preserve">
      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 </w:t>
      </w:r>
    </w:p>
    <w:bookmarkEnd w:id="354"/>
    <w:bookmarkStart w:name="z361" w:id="355"/>
    <w:p>
      <w:pPr>
        <w:spacing w:after="0"/>
        <w:ind w:left="0"/>
        <w:jc w:val="both"/>
      </w:pPr>
      <w:r>
        <w:rPr>
          <w:rFonts w:ascii="Times New Roman"/>
          <w:b w:val="false"/>
          <w:i w:val="false"/>
          <w:color w:val="000000"/>
          <w:sz w:val="28"/>
        </w:rPr>
        <w:t xml:space="preserve">
      5. Местные исполнительные органы областей, городов республиканского значения, столицы в недельный срок после принятия решении районными (городскими) маслихатами об утверждении бюджетов районов (городов областного значения) представляют в центральный уполномоченный орган по бюджетному планированию и центральный уполномоченный орган по исполнению бюджета бюджеты областей, городов республиканского значения, столицы, сведенные на основе утвержденных местных бюджетов, а также перечень местных бюджетных инвестиционных проектов и программ, финансируемых из местных бюджетов на соответствующий финансовый год. </w:t>
      </w:r>
    </w:p>
    <w:bookmarkEnd w:id="355"/>
    <w:bookmarkStart w:name="z362" w:id="3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Основные принципы рассмотрения проекта </w:t>
      </w:r>
      <w:r>
        <w:br/>
      </w:r>
      <w:r>
        <w:rPr>
          <w:rFonts w:ascii="Times New Roman"/>
          <w:b w:val="false"/>
          <w:i w:val="false"/>
          <w:color w:val="000000"/>
          <w:sz w:val="28"/>
        </w:rPr>
        <w:t>
</w:t>
      </w:r>
      <w:r>
        <w:rPr>
          <w:rFonts w:ascii="Times New Roman"/>
          <w:b/>
          <w:i w:val="false"/>
          <w:color w:val="000000"/>
          <w:sz w:val="28"/>
        </w:rPr>
        <w:t xml:space="preserve">                  бюджета представительными органами </w:t>
      </w:r>
    </w:p>
    <w:bookmarkEnd w:id="356"/>
    <w:bookmarkStart w:name="z363" w:id="357"/>
    <w:p>
      <w:pPr>
        <w:spacing w:after="0"/>
        <w:ind w:left="0"/>
        <w:jc w:val="both"/>
      </w:pPr>
      <w:r>
        <w:rPr>
          <w:rFonts w:ascii="Times New Roman"/>
          <w:b w:val="false"/>
          <w:i w:val="false"/>
          <w:color w:val="000000"/>
          <w:sz w:val="28"/>
        </w:rPr>
        <w:t xml:space="preserve">
      1. При рассмотрении проектов бюджетов представительные органы придерживаются следующих принципов: </w:t>
      </w:r>
      <w:r>
        <w:br/>
      </w:r>
      <w:r>
        <w:rPr>
          <w:rFonts w:ascii="Times New Roman"/>
          <w:b w:val="false"/>
          <w:i w:val="false"/>
          <w:color w:val="000000"/>
          <w:sz w:val="28"/>
        </w:rPr>
        <w:t xml:space="preserve">
      1) принцип обоснованности; </w:t>
      </w:r>
      <w:r>
        <w:br/>
      </w:r>
      <w:r>
        <w:rPr>
          <w:rFonts w:ascii="Times New Roman"/>
          <w:b w:val="false"/>
          <w:i w:val="false"/>
          <w:color w:val="000000"/>
          <w:sz w:val="28"/>
        </w:rPr>
        <w:t xml:space="preserve">
      2) принцип соблюдения сбалансированности бюджета. </w:t>
      </w:r>
    </w:p>
    <w:bookmarkEnd w:id="357"/>
    <w:bookmarkStart w:name="z364" w:id="358"/>
    <w:p>
      <w:pPr>
        <w:spacing w:after="0"/>
        <w:ind w:left="0"/>
        <w:jc w:val="both"/>
      </w:pPr>
      <w:r>
        <w:rPr>
          <w:rFonts w:ascii="Times New Roman"/>
          <w:b w:val="false"/>
          <w:i w:val="false"/>
          <w:color w:val="000000"/>
          <w:sz w:val="28"/>
        </w:rPr>
        <w:t xml:space="preserve">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обоснованием эффективности, целесообразности, соответствия данных поправок приоритетам социально-экономического развития, и расчетами к ним, а также оценкой влияния предлагаемых изменений и дополнений на социально-экономическое развитие государства в целом или отдельного региона. </w:t>
      </w:r>
    </w:p>
    <w:bookmarkEnd w:id="358"/>
    <w:bookmarkStart w:name="z365" w:id="359"/>
    <w:p>
      <w:pPr>
        <w:spacing w:after="0"/>
        <w:ind w:left="0"/>
        <w:jc w:val="both"/>
      </w:pPr>
      <w:r>
        <w:rPr>
          <w:rFonts w:ascii="Times New Roman"/>
          <w:b w:val="false"/>
          <w:i w:val="false"/>
          <w:color w:val="000000"/>
          <w:sz w:val="28"/>
        </w:rPr>
        <w:t xml:space="preserve">
      3. Принцип соблюдения сбалансированности бюджета означает, что при внесении депутатами любого изменения или дополнения в проект бюджета должны быть обоснованно определены дополнительные источники поступлений либо сокращаемые расходы для сохранения размера дефицита бюджета не больше установленного проектом бюджета. </w:t>
      </w:r>
    </w:p>
    <w:bookmarkEnd w:id="359"/>
    <w:bookmarkStart w:name="z366" w:id="360"/>
    <w:p>
      <w:pPr>
        <w:spacing w:after="0"/>
        <w:ind w:left="0"/>
        <w:jc w:val="left"/>
      </w:pPr>
      <w:r>
        <w:rPr>
          <w:rFonts w:ascii="Times New Roman"/>
          <w:b/>
          <w:i w:val="false"/>
          <w:color w:val="000000"/>
        </w:rPr>
        <w:t xml:space="preserve"> 
Глава 14. Процесс рассмотрения и утверждения проекта </w:t>
      </w:r>
      <w:r>
        <w:br/>
      </w:r>
      <w:r>
        <w:rPr>
          <w:rFonts w:ascii="Times New Roman"/>
          <w:b/>
          <w:i w:val="false"/>
          <w:color w:val="000000"/>
        </w:rPr>
        <w:t xml:space="preserve">
республиканского бюджета Парламентом Республики Казахстан </w:t>
      </w:r>
    </w:p>
    <w:bookmarkEnd w:id="360"/>
    <w:bookmarkStart w:name="z367" w:id="3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Рассмотрение проекта республиканского </w:t>
      </w:r>
      <w:r>
        <w:br/>
      </w:r>
      <w:r>
        <w:rPr>
          <w:rFonts w:ascii="Times New Roman"/>
          <w:b w:val="false"/>
          <w:i w:val="false"/>
          <w:color w:val="000000"/>
          <w:sz w:val="28"/>
        </w:rPr>
        <w:t>
</w:t>
      </w:r>
      <w:r>
        <w:rPr>
          <w:rFonts w:ascii="Times New Roman"/>
          <w:b/>
          <w:i w:val="false"/>
          <w:color w:val="000000"/>
          <w:sz w:val="28"/>
        </w:rPr>
        <w:t xml:space="preserve">                  бюджета в Парламенте Республики Казахстан </w:t>
      </w:r>
    </w:p>
    <w:bookmarkEnd w:id="361"/>
    <w:bookmarkStart w:name="z368" w:id="362"/>
    <w:p>
      <w:pPr>
        <w:spacing w:after="0"/>
        <w:ind w:left="0"/>
        <w:jc w:val="both"/>
      </w:pPr>
      <w:r>
        <w:rPr>
          <w:rFonts w:ascii="Times New Roman"/>
          <w:b w:val="false"/>
          <w:i w:val="false"/>
          <w:color w:val="000000"/>
          <w:sz w:val="28"/>
        </w:rPr>
        <w:t xml:space="preserve">
      1. Обсуждения проекта закона о республиканском бюджете на соответствующий финансовый год на пленарных заседаниях Мажилиса и Сената Парламента Республики Казахстан включают доклады уполномоченного Правительством Республики Казахстан лица (лиц) по среднесрочному плану социально-экономического развития Республики Казахстан, среднесрочной фискальной политике и проекту закона о республиканском бюджете на соответствующий финансовый год,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заключением по законопроекту. </w:t>
      </w:r>
    </w:p>
    <w:bookmarkEnd w:id="362"/>
    <w:bookmarkStart w:name="z369" w:id="363"/>
    <w:p>
      <w:pPr>
        <w:spacing w:after="0"/>
        <w:ind w:left="0"/>
        <w:jc w:val="both"/>
      </w:pPr>
      <w:r>
        <w:rPr>
          <w:rFonts w:ascii="Times New Roman"/>
          <w:b w:val="false"/>
          <w:i w:val="false"/>
          <w:color w:val="000000"/>
          <w:sz w:val="28"/>
        </w:rPr>
        <w:t xml:space="preserve">
      2. Палаты Парламента Республики Казахстан вправе заслушать выступления руководителей администраторов республиканских бюджетных программ на пленарных заседаниях по проекту закона о республиканском бюджете на предстоящий финансовый год. </w:t>
      </w:r>
    </w:p>
    <w:bookmarkEnd w:id="363"/>
    <w:bookmarkStart w:name="z370" w:id="364"/>
    <w:p>
      <w:pPr>
        <w:spacing w:after="0"/>
        <w:ind w:left="0"/>
        <w:jc w:val="both"/>
      </w:pPr>
      <w:r>
        <w:rPr>
          <w:rFonts w:ascii="Times New Roman"/>
          <w:b w:val="false"/>
          <w:i w:val="false"/>
          <w:color w:val="000000"/>
          <w:sz w:val="28"/>
        </w:rPr>
        <w:t xml:space="preserve">
      3. Проект закона о республиканском бюджете на предстоящий финансовый год утверждается на совместном заседании Палат Парламента Республики Казахстан в двух чтениях. </w:t>
      </w:r>
      <w:r>
        <w:br/>
      </w:r>
      <w:r>
        <w:rPr>
          <w:rFonts w:ascii="Times New Roman"/>
          <w:b w:val="false"/>
          <w:i w:val="false"/>
          <w:color w:val="000000"/>
          <w:sz w:val="28"/>
        </w:rPr>
        <w:t xml:space="preserve">
      В первом чтении утверждаются общие объемы доходов, затрат, операционного сальдо, чистого кредитования, сальдо по операциям с финансовыми активами, дефицита (профицита), финансирования дефицита (использования профицита) республиканского бюджета. </w:t>
      </w:r>
      <w:r>
        <w:br/>
      </w:r>
      <w:r>
        <w:rPr>
          <w:rFonts w:ascii="Times New Roman"/>
          <w:b w:val="false"/>
          <w:i w:val="false"/>
          <w:color w:val="000000"/>
          <w:sz w:val="28"/>
        </w:rPr>
        <w:t xml:space="preserve">
      Во втором чтении проект закона о республиканском бюджете на соответствующий финансовый год утверждается по статьям. </w:t>
      </w:r>
    </w:p>
    <w:bookmarkEnd w:id="364"/>
    <w:bookmarkStart w:name="z371" w:id="3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Утверждение республиканского бюджета на </w:t>
      </w:r>
      <w:r>
        <w:br/>
      </w:r>
      <w:r>
        <w:rPr>
          <w:rFonts w:ascii="Times New Roman"/>
          <w:b w:val="false"/>
          <w:i w:val="false"/>
          <w:color w:val="000000"/>
          <w:sz w:val="28"/>
        </w:rPr>
        <w:t>
</w:t>
      </w:r>
      <w:r>
        <w:rPr>
          <w:rFonts w:ascii="Times New Roman"/>
          <w:b/>
          <w:i w:val="false"/>
          <w:color w:val="000000"/>
          <w:sz w:val="28"/>
        </w:rPr>
        <w:t xml:space="preserve">                  соответствующий финансовый год </w:t>
      </w:r>
    </w:p>
    <w:bookmarkEnd w:id="365"/>
    <w:p>
      <w:pPr>
        <w:spacing w:after="0"/>
        <w:ind w:left="0"/>
        <w:jc w:val="both"/>
      </w:pPr>
      <w:r>
        <w:rPr>
          <w:rFonts w:ascii="Times New Roman"/>
          <w:b w:val="false"/>
          <w:i w:val="false"/>
          <w:color w:val="000000"/>
          <w:sz w:val="28"/>
        </w:rPr>
        <w:t xml:space="preserve">      Утверждение республиканского бюджета на соответствующий финансовый год осуществляется посредством принятия закона в редакции, одобренной на совместных заседаниях обеих Палат Парламента Республики Казахстан. </w:t>
      </w:r>
    </w:p>
    <w:bookmarkStart w:name="z372" w:id="366"/>
    <w:p>
      <w:pPr>
        <w:spacing w:after="0"/>
        <w:ind w:left="0"/>
        <w:jc w:val="left"/>
      </w:pPr>
      <w:r>
        <w:rPr>
          <w:rFonts w:ascii="Times New Roman"/>
          <w:b/>
          <w:i w:val="false"/>
          <w:color w:val="000000"/>
        </w:rPr>
        <w:t xml:space="preserve"> 
Глава 15. Процесс рассмотрения и утверждения проекта </w:t>
      </w:r>
      <w:r>
        <w:br/>
      </w:r>
      <w:r>
        <w:rPr>
          <w:rFonts w:ascii="Times New Roman"/>
          <w:b/>
          <w:i w:val="false"/>
          <w:color w:val="000000"/>
        </w:rPr>
        <w:t xml:space="preserve">
местного бюджета маслихатом </w:t>
      </w:r>
    </w:p>
    <w:bookmarkEnd w:id="366"/>
    <w:bookmarkStart w:name="z373" w:id="3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Рассмотрение проекта местного бюджета </w:t>
      </w:r>
      <w:r>
        <w:br/>
      </w:r>
      <w:r>
        <w:rPr>
          <w:rFonts w:ascii="Times New Roman"/>
          <w:b w:val="false"/>
          <w:i w:val="false"/>
          <w:color w:val="000000"/>
          <w:sz w:val="28"/>
        </w:rPr>
        <w:t>
</w:t>
      </w:r>
      <w:r>
        <w:rPr>
          <w:rFonts w:ascii="Times New Roman"/>
          <w:b/>
          <w:i w:val="false"/>
          <w:color w:val="000000"/>
          <w:sz w:val="28"/>
        </w:rPr>
        <w:t xml:space="preserve">                  в постоянных комиссиях маслихата </w:t>
      </w:r>
    </w:p>
    <w:bookmarkEnd w:id="367"/>
    <w:bookmarkStart w:name="z374" w:id="368"/>
    <w:p>
      <w:pPr>
        <w:spacing w:after="0"/>
        <w:ind w:left="0"/>
        <w:jc w:val="both"/>
      </w:pPr>
      <w:r>
        <w:rPr>
          <w:rFonts w:ascii="Times New Roman"/>
          <w:b w:val="false"/>
          <w:i w:val="false"/>
          <w:color w:val="000000"/>
          <w:sz w:val="28"/>
        </w:rPr>
        <w:t xml:space="preserve">
      1. Проект местного бюджета рассматривается в постоянных комиссиях соответствующего маслихата. </w:t>
      </w:r>
    </w:p>
    <w:bookmarkEnd w:id="368"/>
    <w:bookmarkStart w:name="z375" w:id="369"/>
    <w:p>
      <w:pPr>
        <w:spacing w:after="0"/>
        <w:ind w:left="0"/>
        <w:jc w:val="both"/>
      </w:pPr>
      <w:r>
        <w:rPr>
          <w:rFonts w:ascii="Times New Roman"/>
          <w:b w:val="false"/>
          <w:i w:val="false"/>
          <w:color w:val="000000"/>
          <w:sz w:val="28"/>
        </w:rPr>
        <w:t xml:space="preserve">
      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w:t>
      </w:r>
    </w:p>
    <w:bookmarkEnd w:id="369"/>
    <w:bookmarkStart w:name="z376" w:id="370"/>
    <w:p>
      <w:pPr>
        <w:spacing w:after="0"/>
        <w:ind w:left="0"/>
        <w:jc w:val="both"/>
      </w:pPr>
      <w:r>
        <w:rPr>
          <w:rFonts w:ascii="Times New Roman"/>
          <w:b w:val="false"/>
          <w:i w:val="false"/>
          <w:color w:val="000000"/>
          <w:sz w:val="28"/>
        </w:rPr>
        <w:t xml:space="preserve">
      3. 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 </w:t>
      </w:r>
    </w:p>
    <w:bookmarkEnd w:id="370"/>
    <w:bookmarkStart w:name="z377" w:id="371"/>
    <w:p>
      <w:pPr>
        <w:spacing w:after="0"/>
        <w:ind w:left="0"/>
        <w:jc w:val="both"/>
      </w:pPr>
      <w:r>
        <w:rPr>
          <w:rFonts w:ascii="Times New Roman"/>
          <w:b w:val="false"/>
          <w:i w:val="false"/>
          <w:color w:val="000000"/>
          <w:sz w:val="28"/>
        </w:rPr>
        <w:t xml:space="preserve">
      4. Головная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соответствующее обоснование и расчеты. </w:t>
      </w:r>
    </w:p>
    <w:bookmarkEnd w:id="371"/>
    <w:bookmarkStart w:name="z378" w:id="372"/>
    <w:p>
      <w:pPr>
        <w:spacing w:after="0"/>
        <w:ind w:left="0"/>
        <w:jc w:val="both"/>
      </w:pPr>
      <w:r>
        <w:rPr>
          <w:rFonts w:ascii="Times New Roman"/>
          <w:b w:val="false"/>
          <w:i w:val="false"/>
          <w:color w:val="000000"/>
          <w:sz w:val="28"/>
        </w:rPr>
        <w:t xml:space="preserve">
      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уполномоченного местным исполнительным органом лица (лиц) по среднесрочному плану социально-экономического развития соответствующей административно-территориальной единицы, среднесрочной фискальной политике и проекту местного бюджета на соответствующий финансовый год, а также лиц, уполномоченных маслихатом, с заключением по проекту местного бюджета. </w:t>
      </w:r>
    </w:p>
    <w:bookmarkEnd w:id="372"/>
    <w:bookmarkStart w:name="z379" w:id="373"/>
    <w:p>
      <w:pPr>
        <w:spacing w:after="0"/>
        <w:ind w:left="0"/>
        <w:jc w:val="both"/>
      </w:pPr>
      <w:r>
        <w:rPr>
          <w:rFonts w:ascii="Times New Roman"/>
          <w:b w:val="false"/>
          <w:i w:val="false"/>
          <w:color w:val="000000"/>
          <w:sz w:val="28"/>
        </w:rPr>
        <w:t xml:space="preserve">
      6. Маслихат вправе заслушать выступления на сессии руководителей администраторов местных бюджетных программ по проекту местного бюджета на предстоящий финансовый год. </w:t>
      </w:r>
    </w:p>
    <w:bookmarkEnd w:id="373"/>
    <w:bookmarkStart w:name="z380" w:id="3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Утверждение местного бюджета маслихатом </w:t>
      </w:r>
    </w:p>
    <w:bookmarkEnd w:id="374"/>
    <w:p>
      <w:pPr>
        <w:spacing w:after="0"/>
        <w:ind w:left="0"/>
        <w:jc w:val="both"/>
      </w:pPr>
      <w:r>
        <w:rPr>
          <w:rFonts w:ascii="Times New Roman"/>
          <w:b w:val="false"/>
          <w:i w:val="false"/>
          <w:color w:val="000000"/>
          <w:sz w:val="28"/>
        </w:rPr>
        <w:t xml:space="preserve">      Утверждение местного бюджета на соответствующий финансовый год осуществляется посредством принятия решения маслихата в редакции, одобренной на сессии маслихата большинством голосов депутатов маслихата. </w:t>
      </w:r>
    </w:p>
    <w:bookmarkStart w:name="z381" w:id="375"/>
    <w:p>
      <w:pPr>
        <w:spacing w:after="0"/>
        <w:ind w:left="0"/>
        <w:jc w:val="left"/>
      </w:pPr>
      <w:r>
        <w:rPr>
          <w:rFonts w:ascii="Times New Roman"/>
          <w:b/>
          <w:i w:val="false"/>
          <w:color w:val="000000"/>
        </w:rPr>
        <w:t xml:space="preserve"> 
Раздел 5. Исполнение и уточнение бюджетов </w:t>
      </w:r>
    </w:p>
    <w:bookmarkEnd w:id="375"/>
    <w:bookmarkStart w:name="z382" w:id="376"/>
    <w:p>
      <w:pPr>
        <w:spacing w:after="0"/>
        <w:ind w:left="0"/>
        <w:jc w:val="left"/>
      </w:pPr>
      <w:r>
        <w:rPr>
          <w:rFonts w:ascii="Times New Roman"/>
          <w:b/>
          <w:i w:val="false"/>
          <w:color w:val="000000"/>
        </w:rPr>
        <w:t xml:space="preserve"> 
Глава 16. Общие положения об исполнении бюджета </w:t>
      </w:r>
    </w:p>
    <w:bookmarkEnd w:id="376"/>
    <w:bookmarkStart w:name="z383" w:id="3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Общие положения об исполнении бюджета </w:t>
      </w:r>
    </w:p>
    <w:bookmarkEnd w:id="377"/>
    <w:bookmarkStart w:name="z384" w:id="378"/>
    <w:p>
      <w:pPr>
        <w:spacing w:after="0"/>
        <w:ind w:left="0"/>
        <w:jc w:val="both"/>
      </w:pPr>
      <w:r>
        <w:rPr>
          <w:rFonts w:ascii="Times New Roman"/>
          <w:b w:val="false"/>
          <w:i w:val="false"/>
          <w:color w:val="000000"/>
          <w:sz w:val="28"/>
        </w:rPr>
        <w:t xml:space="preserve">
      1. Исполнением бюджета является выполнение комплекса мероприятий по обеспечению поступлений в бюджет, реализации бюджетных программ, а также финансированию дефицита (использованию профицита) бюджета. </w:t>
      </w:r>
    </w:p>
    <w:bookmarkEnd w:id="378"/>
    <w:bookmarkStart w:name="z385" w:id="379"/>
    <w:p>
      <w:pPr>
        <w:spacing w:after="0"/>
        <w:ind w:left="0"/>
        <w:jc w:val="both"/>
      </w:pPr>
      <w:r>
        <w:rPr>
          <w:rFonts w:ascii="Times New Roman"/>
          <w:b w:val="false"/>
          <w:i w:val="false"/>
          <w:color w:val="000000"/>
          <w:sz w:val="28"/>
        </w:rPr>
        <w:t xml:space="preserve">
      2. Исполнение бюджета начинается 1 января и завершается 31 декабря текущего финансового года. </w:t>
      </w:r>
    </w:p>
    <w:bookmarkEnd w:id="379"/>
    <w:bookmarkStart w:name="z386" w:id="380"/>
    <w:p>
      <w:pPr>
        <w:spacing w:after="0"/>
        <w:ind w:left="0"/>
        <w:jc w:val="both"/>
      </w:pPr>
      <w:r>
        <w:rPr>
          <w:rFonts w:ascii="Times New Roman"/>
          <w:b w:val="false"/>
          <w:i w:val="false"/>
          <w:color w:val="000000"/>
          <w:sz w:val="28"/>
        </w:rPr>
        <w:t xml:space="preserve">
      3. Исполнение бюджета осуществляется на кассовой основе, кроме случаев, предусмотренных настоящим Кодексом. </w:t>
      </w:r>
    </w:p>
    <w:bookmarkEnd w:id="380"/>
    <w:bookmarkStart w:name="z387" w:id="381"/>
    <w:p>
      <w:pPr>
        <w:spacing w:after="0"/>
        <w:ind w:left="0"/>
        <w:jc w:val="both"/>
      </w:pPr>
      <w:r>
        <w:rPr>
          <w:rFonts w:ascii="Times New Roman"/>
          <w:b w:val="false"/>
          <w:i w:val="false"/>
          <w:color w:val="000000"/>
          <w:sz w:val="28"/>
        </w:rPr>
        <w:t xml:space="preserve">
      4. Правительство Республики Казахстан обеспечивает исполнение республиканского бюджета. </w:t>
      </w:r>
    </w:p>
    <w:bookmarkEnd w:id="381"/>
    <w:bookmarkStart w:name="z388" w:id="382"/>
    <w:p>
      <w:pPr>
        <w:spacing w:after="0"/>
        <w:ind w:left="0"/>
        <w:jc w:val="both"/>
      </w:pPr>
      <w:r>
        <w:rPr>
          <w:rFonts w:ascii="Times New Roman"/>
          <w:b w:val="false"/>
          <w:i w:val="false"/>
          <w:color w:val="000000"/>
          <w:sz w:val="28"/>
        </w:rPr>
        <w:t xml:space="preserve">
      5. Местные исполнительные органы обеспечивают исполнение местных бюджетов. Центральный уполномоченный орган по исполнению бюджета осуществляет обслуживание исполнения местных бюджетов в соответствии с настоящим Кодексом. </w:t>
      </w:r>
    </w:p>
    <w:bookmarkEnd w:id="382"/>
    <w:bookmarkStart w:name="z389" w:id="3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Принципы исполнения бюджета </w:t>
      </w:r>
    </w:p>
    <w:bookmarkEnd w:id="383"/>
    <w:bookmarkStart w:name="z390" w:id="384"/>
    <w:p>
      <w:pPr>
        <w:spacing w:after="0"/>
        <w:ind w:left="0"/>
        <w:jc w:val="both"/>
      </w:pPr>
      <w:r>
        <w:rPr>
          <w:rFonts w:ascii="Times New Roman"/>
          <w:b w:val="false"/>
          <w:i w:val="false"/>
          <w:color w:val="000000"/>
          <w:sz w:val="28"/>
        </w:rPr>
        <w:t xml:space="preserve">
      1. Принцип целевого использования бюджетных средств - использование бюджетных средств на мероприятия, определенные паспортами бюджетных программ, гражданско-правовыми сделками государственных учреждений, нормативными правовыми актами, в соответствии с которыми осуществляются бюджетные программы. </w:t>
      </w:r>
    </w:p>
    <w:bookmarkEnd w:id="384"/>
    <w:bookmarkStart w:name="z391" w:id="385"/>
    <w:p>
      <w:pPr>
        <w:spacing w:after="0"/>
        <w:ind w:left="0"/>
        <w:jc w:val="both"/>
      </w:pPr>
      <w:r>
        <w:rPr>
          <w:rFonts w:ascii="Times New Roman"/>
          <w:b w:val="false"/>
          <w:i w:val="false"/>
          <w:color w:val="000000"/>
          <w:sz w:val="28"/>
        </w:rPr>
        <w:t xml:space="preserve">
      2. Принцип своевременности - зачисление поступлений в бюджет и использование бюджетных средств в установленные сроки. </w:t>
      </w:r>
    </w:p>
    <w:bookmarkEnd w:id="385"/>
    <w:bookmarkStart w:name="z392" w:id="386"/>
    <w:p>
      <w:pPr>
        <w:spacing w:after="0"/>
        <w:ind w:left="0"/>
        <w:jc w:val="both"/>
      </w:pPr>
      <w:r>
        <w:rPr>
          <w:rFonts w:ascii="Times New Roman"/>
          <w:b w:val="false"/>
          <w:i w:val="false"/>
          <w:color w:val="000000"/>
          <w:sz w:val="28"/>
        </w:rPr>
        <w:t xml:space="preserve">
      3. Принцип равномерного исполнения бюджета - равномерное распределение бюджетных средств в течение финансового года в целях недопущения чрезмерного накопления объема платежей на конец финансового года. </w:t>
      </w:r>
    </w:p>
    <w:bookmarkEnd w:id="386"/>
    <w:bookmarkStart w:name="z393" w:id="387"/>
    <w:p>
      <w:pPr>
        <w:spacing w:after="0"/>
        <w:ind w:left="0"/>
        <w:jc w:val="both"/>
      </w:pPr>
      <w:r>
        <w:rPr>
          <w:rFonts w:ascii="Times New Roman"/>
          <w:b w:val="false"/>
          <w:i w:val="false"/>
          <w:color w:val="000000"/>
          <w:sz w:val="28"/>
        </w:rPr>
        <w:t xml:space="preserve">
      4. Принцип единства кассы - зачисление всех поступлений на единый казначейский счет и осуществление всех предусмотренных расходов с единого казначейского счета в национальной валюте. Бюджеты всех уровней бюджетной системы Республики Казахстан исполняются на основе принципа единства кассы. </w:t>
      </w:r>
    </w:p>
    <w:bookmarkEnd w:id="387"/>
    <w:bookmarkStart w:name="z394" w:id="3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Единый казначейский счет </w:t>
      </w:r>
    </w:p>
    <w:bookmarkEnd w:id="388"/>
    <w:bookmarkStart w:name="z395" w:id="389"/>
    <w:p>
      <w:pPr>
        <w:spacing w:after="0"/>
        <w:ind w:left="0"/>
        <w:jc w:val="both"/>
      </w:pPr>
      <w:r>
        <w:rPr>
          <w:rFonts w:ascii="Times New Roman"/>
          <w:b w:val="false"/>
          <w:i w:val="false"/>
          <w:color w:val="000000"/>
          <w:sz w:val="28"/>
        </w:rPr>
        <w:t xml:space="preserve">
      1. Единый казначейский счет - счет, открываемый в Национальном Банке Республики Казахстан для централизованного осуществления переводных операций и ведения их учета. </w:t>
      </w:r>
    </w:p>
    <w:bookmarkEnd w:id="389"/>
    <w:bookmarkStart w:name="z396" w:id="390"/>
    <w:p>
      <w:pPr>
        <w:spacing w:after="0"/>
        <w:ind w:left="0"/>
        <w:jc w:val="both"/>
      </w:pPr>
      <w:r>
        <w:rPr>
          <w:rFonts w:ascii="Times New Roman"/>
          <w:b w:val="false"/>
          <w:i w:val="false"/>
          <w:color w:val="000000"/>
          <w:sz w:val="28"/>
        </w:rPr>
        <w:t xml:space="preserve">
      2. Единый казначейский счет включает остатки средств контрольных счетов наличности, счетов государственных учреждений и других счетов. </w:t>
      </w:r>
      <w:r>
        <w:br/>
      </w:r>
      <w:r>
        <w:rPr>
          <w:rFonts w:ascii="Times New Roman"/>
          <w:b w:val="false"/>
          <w:i w:val="false"/>
          <w:color w:val="000000"/>
          <w:sz w:val="28"/>
        </w:rPr>
        <w:t xml:space="preserve">
      Контрольный счет наличности предназначен для учета операций по поступлениям и произведенным платежам из соответствующего уровня бюджета. </w:t>
      </w:r>
      <w:r>
        <w:br/>
      </w:r>
      <w:r>
        <w:rPr>
          <w:rFonts w:ascii="Times New Roman"/>
          <w:b w:val="false"/>
          <w:i w:val="false"/>
          <w:color w:val="000000"/>
          <w:sz w:val="28"/>
        </w:rPr>
        <w:t xml:space="preserve">
      Счета государственного учреждения предназначены для учета бюджетных расходов и иных средств, разрешенных законодательными актами Республики Казахстан. </w:t>
      </w:r>
    </w:p>
    <w:bookmarkEnd w:id="390"/>
    <w:bookmarkStart w:name="z397" w:id="391"/>
    <w:p>
      <w:pPr>
        <w:spacing w:after="0"/>
        <w:ind w:left="0"/>
        <w:jc w:val="both"/>
      </w:pPr>
      <w:r>
        <w:rPr>
          <w:rFonts w:ascii="Times New Roman"/>
          <w:b w:val="false"/>
          <w:i w:val="false"/>
          <w:color w:val="000000"/>
          <w:sz w:val="28"/>
        </w:rPr>
        <w:t xml:space="preserve">
      3. Для осуществления бюджетных операций по поступлениям в иностранной валюте и ведения их учета центральный уполномоченный орган по исполнению бюджета открывает в Национальном Банке Республики Казахстан банковский счет по видам иностранных валют. </w:t>
      </w:r>
    </w:p>
    <w:bookmarkEnd w:id="391"/>
    <w:bookmarkStart w:name="z398" w:id="392"/>
    <w:p>
      <w:pPr>
        <w:spacing w:after="0"/>
        <w:ind w:left="0"/>
        <w:jc w:val="both"/>
      </w:pPr>
      <w:r>
        <w:rPr>
          <w:rFonts w:ascii="Times New Roman"/>
          <w:b w:val="false"/>
          <w:i w:val="false"/>
          <w:color w:val="000000"/>
          <w:sz w:val="28"/>
        </w:rPr>
        <w:t xml:space="preserve">
      4. Размещение бюджетных средств на банковских счетах не допускается, за исключением случаев, предусмотренных настоящим Кодексом. </w:t>
      </w:r>
    </w:p>
    <w:bookmarkEnd w:id="392"/>
    <w:bookmarkStart w:name="z399" w:id="3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Финансирование государственных учреждений </w:t>
      </w:r>
    </w:p>
    <w:bookmarkEnd w:id="393"/>
    <w:bookmarkStart w:name="z400" w:id="394"/>
    <w:p>
      <w:pPr>
        <w:spacing w:after="0"/>
        <w:ind w:left="0"/>
        <w:jc w:val="both"/>
      </w:pPr>
      <w:r>
        <w:rPr>
          <w:rFonts w:ascii="Times New Roman"/>
          <w:b w:val="false"/>
          <w:i w:val="false"/>
          <w:color w:val="000000"/>
          <w:sz w:val="28"/>
        </w:rPr>
        <w:t xml:space="preserve">
      1. Государственные учреждения, за исключением государственных органов, финансируются за счет средств республиканского или местных бюджетов и, в случаях, предусмотренных настоящим Кодексом, иных средств. </w:t>
      </w:r>
    </w:p>
    <w:bookmarkEnd w:id="394"/>
    <w:bookmarkStart w:name="z401" w:id="395"/>
    <w:p>
      <w:pPr>
        <w:spacing w:after="0"/>
        <w:ind w:left="0"/>
        <w:jc w:val="both"/>
      </w:pPr>
      <w:r>
        <w:rPr>
          <w:rFonts w:ascii="Times New Roman"/>
          <w:b w:val="false"/>
          <w:i w:val="false"/>
          <w:color w:val="000000"/>
          <w:sz w:val="28"/>
        </w:rPr>
        <w:t xml:space="preserve">
      2. Не допускается финансирование из республиканского бюджета государственных учреждений, финансируемых из местного бюджета. </w:t>
      </w:r>
      <w:r>
        <w:br/>
      </w:r>
      <w:r>
        <w:rPr>
          <w:rFonts w:ascii="Times New Roman"/>
          <w:b w:val="false"/>
          <w:i w:val="false"/>
          <w:color w:val="000000"/>
          <w:sz w:val="28"/>
        </w:rPr>
        <w:t xml:space="preserve">
      Не допускается финансирование из местного бюджета государственных учреждений, финансируемых из республиканского бюджета. </w:t>
      </w:r>
      <w:r>
        <w:br/>
      </w:r>
      <w:r>
        <w:rPr>
          <w:rFonts w:ascii="Times New Roman"/>
          <w:b w:val="false"/>
          <w:i w:val="false"/>
          <w:color w:val="000000"/>
          <w:sz w:val="28"/>
        </w:rPr>
        <w:t xml:space="preserve">
      Не допускается финансирование государственного учреждения из двух и более местных бюджетов. </w:t>
      </w:r>
    </w:p>
    <w:bookmarkEnd w:id="395"/>
    <w:bookmarkStart w:name="z402" w:id="396"/>
    <w:p>
      <w:pPr>
        <w:spacing w:after="0"/>
        <w:ind w:left="0"/>
        <w:jc w:val="both"/>
      </w:pPr>
      <w:r>
        <w:rPr>
          <w:rFonts w:ascii="Times New Roman"/>
          <w:b w:val="false"/>
          <w:i w:val="false"/>
          <w:color w:val="000000"/>
          <w:sz w:val="28"/>
        </w:rPr>
        <w:t xml:space="preserve">
      3. Не допускается финансирование одного государственного учреждения за счет индивидуального плана финансирования другого государственного учреждения. </w:t>
      </w:r>
    </w:p>
    <w:bookmarkEnd w:id="396"/>
    <w:bookmarkStart w:name="z403" w:id="397"/>
    <w:p>
      <w:pPr>
        <w:spacing w:after="0"/>
        <w:ind w:left="0"/>
        <w:jc w:val="both"/>
      </w:pPr>
      <w:r>
        <w:rPr>
          <w:rFonts w:ascii="Times New Roman"/>
          <w:b w:val="false"/>
          <w:i w:val="false"/>
          <w:color w:val="000000"/>
          <w:sz w:val="28"/>
        </w:rPr>
        <w:t xml:space="preserve">
      4. Государственные органы финансируются строго за счет средств соответствующего бюджета. </w:t>
      </w:r>
    </w:p>
    <w:bookmarkEnd w:id="397"/>
    <w:bookmarkStart w:name="z404" w:id="398"/>
    <w:p>
      <w:pPr>
        <w:spacing w:after="0"/>
        <w:ind w:left="0"/>
        <w:jc w:val="both"/>
      </w:pPr>
      <w:r>
        <w:rPr>
          <w:rFonts w:ascii="Times New Roman"/>
          <w:b w:val="false"/>
          <w:i w:val="false"/>
          <w:color w:val="000000"/>
          <w:sz w:val="28"/>
        </w:rPr>
        <w:t xml:space="preserve">
      5. Положения настоящего Кодекса, касающиеся государственных учреждений, не распространяются на Национальный Банк Республики Казахстан. </w:t>
      </w:r>
    </w:p>
    <w:bookmarkEnd w:id="398"/>
    <w:bookmarkStart w:name="z405" w:id="3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Счета государственных учреждений </w:t>
      </w:r>
    </w:p>
    <w:bookmarkEnd w:id="399"/>
    <w:bookmarkStart w:name="z406" w:id="400"/>
    <w:p>
      <w:pPr>
        <w:spacing w:after="0"/>
        <w:ind w:left="0"/>
        <w:jc w:val="both"/>
      </w:pPr>
      <w:r>
        <w:rPr>
          <w:rFonts w:ascii="Times New Roman"/>
          <w:b w:val="false"/>
          <w:i w:val="false"/>
          <w:color w:val="000000"/>
          <w:sz w:val="28"/>
        </w:rPr>
        <w:t xml:space="preserve">
      1. Государственные учреждения могут иметь следующие счета: </w:t>
      </w:r>
      <w:r>
        <w:br/>
      </w:r>
      <w:r>
        <w:rPr>
          <w:rFonts w:ascii="Times New Roman"/>
          <w:b w:val="false"/>
          <w:i w:val="false"/>
          <w:color w:val="000000"/>
          <w:sz w:val="28"/>
        </w:rPr>
        <w:t xml:space="preserve">
      бюджетный счет - счет, открываемый для учета операций, осуществляемых за счет бюджетных средств; </w:t>
      </w:r>
      <w:r>
        <w:br/>
      </w:r>
      <w:r>
        <w:rPr>
          <w:rFonts w:ascii="Times New Roman"/>
          <w:b w:val="false"/>
          <w:i w:val="false"/>
          <w:color w:val="000000"/>
          <w:sz w:val="28"/>
        </w:rPr>
        <w:t xml:space="preserve">
      счет для учета денег от реализации товаров (работ, услуг) - счет, открываемый для учета поступления и расходования денег, получаемых от реализации товаров (работ, услуг), остающихся в распоряжении государственных учреждений; </w:t>
      </w:r>
      <w:r>
        <w:br/>
      </w:r>
      <w:r>
        <w:rPr>
          <w:rFonts w:ascii="Times New Roman"/>
          <w:b w:val="false"/>
          <w:i w:val="false"/>
          <w:color w:val="000000"/>
          <w:sz w:val="28"/>
        </w:rPr>
        <w:t xml:space="preserve">
      счет спонсорской и благотворительной помощи - счет, открываемый для учета поступления и расходования денег, получаемых в соответствии с законодательными актами от юридических и физических лиц в виде благотворительной и спонсорской помощи, поступающей как в национальной, так и в иностранной валюте; </w:t>
      </w:r>
      <w:r>
        <w:br/>
      </w:r>
      <w:r>
        <w:rPr>
          <w:rFonts w:ascii="Times New Roman"/>
          <w:b w:val="false"/>
          <w:i w:val="false"/>
          <w:color w:val="000000"/>
          <w:sz w:val="28"/>
        </w:rPr>
        <w:t xml:space="preserve">
      депозитный счет - счет, открываемый для зачисления денег, поступающих в национальной и иностранной валюте во временное распоряжение государственного учреждения и подлежащих при наступлении определенных условий возврату вносителям или перечислению в бюджет или третьим лицам в соответствии с законодательными актами без права расходования на иные цели; </w:t>
      </w:r>
      <w:r>
        <w:br/>
      </w:r>
      <w:r>
        <w:rPr>
          <w:rFonts w:ascii="Times New Roman"/>
          <w:b w:val="false"/>
          <w:i w:val="false"/>
          <w:color w:val="000000"/>
          <w:sz w:val="28"/>
        </w:rPr>
        <w:t xml:space="preserve">
      специальный счет бюджетного инвестиционного проекта или программы - счет в иностранной валюте, оговоренной в международном договоре о займе или гранте, возобновляемый посредством авансовых выплат правительственного внешнего займа или гранта. Специальный счет открывается администратором бюджетной программы для покрытия за счет правительственного внешнего займа или гранта доли расходов на приобретение товаров (работ, услуг) и на администрирование бюджетного инвестиционного проекта или программы в соответствии с международным договором о займе или гранте; </w:t>
      </w:r>
      <w:r>
        <w:br/>
      </w:r>
      <w:r>
        <w:rPr>
          <w:rFonts w:ascii="Times New Roman"/>
          <w:b w:val="false"/>
          <w:i w:val="false"/>
          <w:color w:val="000000"/>
          <w:sz w:val="28"/>
        </w:rPr>
        <w:t xml:space="preserve">
      счет к специальному счету бюджетного инвестиционного проекта или программы для осуществления платежей в национальной валюте; </w:t>
      </w:r>
      <w:r>
        <w:br/>
      </w:r>
      <w:r>
        <w:rPr>
          <w:rFonts w:ascii="Times New Roman"/>
          <w:b w:val="false"/>
          <w:i w:val="false"/>
          <w:color w:val="000000"/>
          <w:sz w:val="28"/>
        </w:rPr>
        <w:t xml:space="preserve">
      возобновляемый счет бюджетного инвестиционного проекта - счет, открываемый центральному уполномоченному органу по исполнению бюджета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 </w:t>
      </w:r>
      <w:r>
        <w:br/>
      </w:r>
      <w:r>
        <w:rPr>
          <w:rFonts w:ascii="Times New Roman"/>
          <w:b w:val="false"/>
          <w:i w:val="false"/>
          <w:color w:val="000000"/>
          <w:sz w:val="28"/>
        </w:rPr>
        <w:t xml:space="preserve">
      счет в иностранной валюте для проведения операций в иностранной валюте; </w:t>
      </w:r>
      <w:r>
        <w:br/>
      </w:r>
      <w:r>
        <w:rPr>
          <w:rFonts w:ascii="Times New Roman"/>
          <w:b w:val="false"/>
          <w:i w:val="false"/>
          <w:color w:val="000000"/>
          <w:sz w:val="28"/>
        </w:rPr>
        <w:t xml:space="preserve">
      счет целевого финансирования - счет, открываемый государственному учреждению, содержащемуся за счет республиканского бюджета для зачисления и расходования денег на проведение особых расходов. </w:t>
      </w:r>
    </w:p>
    <w:bookmarkEnd w:id="400"/>
    <w:bookmarkStart w:name="z407" w:id="401"/>
    <w:p>
      <w:pPr>
        <w:spacing w:after="0"/>
        <w:ind w:left="0"/>
        <w:jc w:val="both"/>
      </w:pPr>
      <w:r>
        <w:rPr>
          <w:rFonts w:ascii="Times New Roman"/>
          <w:b w:val="false"/>
          <w:i w:val="false"/>
          <w:color w:val="000000"/>
          <w:sz w:val="28"/>
        </w:rPr>
        <w:t xml:space="preserve">
      2. Счета государственных учреждений открываются только в центральном уполномоченном органе по исполнению бюджета. В случаях, предусмотренных настоящим Кодексом, международными договорами, ратифицированными Республикой Казахстан, счета могут открываться в банках второго уровня в порядке, установленном банковским законодательством. </w:t>
      </w:r>
    </w:p>
    <w:bookmarkEnd w:id="401"/>
    <w:bookmarkStart w:name="z408" w:id="4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Остатки бюджетных средств </w:t>
      </w:r>
    </w:p>
    <w:bookmarkEnd w:id="402"/>
    <w:bookmarkStart w:name="z409" w:id="403"/>
    <w:p>
      <w:pPr>
        <w:spacing w:after="0"/>
        <w:ind w:left="0"/>
        <w:jc w:val="both"/>
      </w:pPr>
      <w:r>
        <w:rPr>
          <w:rFonts w:ascii="Times New Roman"/>
          <w:b w:val="false"/>
          <w:i w:val="false"/>
          <w:color w:val="000000"/>
          <w:sz w:val="28"/>
        </w:rPr>
        <w:t xml:space="preserve">
      1. Остатки бюджетных средств - бюджетные средства, оставшиеся не использованными по состоянию на конец отчетного периода. </w:t>
      </w:r>
    </w:p>
    <w:bookmarkEnd w:id="403"/>
    <w:bookmarkStart w:name="z410" w:id="404"/>
    <w:p>
      <w:pPr>
        <w:spacing w:after="0"/>
        <w:ind w:left="0"/>
        <w:jc w:val="both"/>
      </w:pPr>
      <w:r>
        <w:rPr>
          <w:rFonts w:ascii="Times New Roman"/>
          <w:b w:val="false"/>
          <w:i w:val="false"/>
          <w:color w:val="000000"/>
          <w:sz w:val="28"/>
        </w:rPr>
        <w:t xml:space="preserve">
      2. Временно свободные бюджетные деньги - бюджетные средства, находящиеся на едином казначейском счете, не задействованные в течение определенного периода времени. </w:t>
      </w:r>
    </w:p>
    <w:bookmarkEnd w:id="404"/>
    <w:bookmarkStart w:name="z411" w:id="405"/>
    <w:p>
      <w:pPr>
        <w:spacing w:after="0"/>
        <w:ind w:left="0"/>
        <w:jc w:val="both"/>
      </w:pPr>
      <w:r>
        <w:rPr>
          <w:rFonts w:ascii="Times New Roman"/>
          <w:b w:val="false"/>
          <w:i w:val="false"/>
          <w:color w:val="000000"/>
          <w:sz w:val="28"/>
        </w:rPr>
        <w:t xml:space="preserve">
      3. Временно свободные бюджетные деньги республиканского и местных бюджетов могут размещаться центральным уполномоченным органом по исполнению бюджета во вклады (депозиты) в Национальном Банке Республики Казахстан. Порядок размещения временно свободных бюджетных денег во вклады (депозиты) определяется Правительством Республики Казахстан. </w:t>
      </w:r>
    </w:p>
    <w:bookmarkEnd w:id="405"/>
    <w:bookmarkStart w:name="z412" w:id="406"/>
    <w:p>
      <w:pPr>
        <w:spacing w:after="0"/>
        <w:ind w:left="0"/>
        <w:jc w:val="both"/>
      </w:pPr>
      <w:r>
        <w:rPr>
          <w:rFonts w:ascii="Times New Roman"/>
          <w:b w:val="false"/>
          <w:i w:val="false"/>
          <w:color w:val="000000"/>
          <w:sz w:val="28"/>
        </w:rPr>
        <w:t xml:space="preserve">
      4. Свободные остатки бюджетных средств - бюджетные средства, оставшиеся не использованными по итогам исполнения бюджета за истекший финансовый год по состоянию на 1 января следующего за истекшим финансового года. </w:t>
      </w:r>
    </w:p>
    <w:bookmarkEnd w:id="406"/>
    <w:bookmarkStart w:name="z413" w:id="407"/>
    <w:p>
      <w:pPr>
        <w:spacing w:after="0"/>
        <w:ind w:left="0"/>
        <w:jc w:val="both"/>
      </w:pPr>
      <w:r>
        <w:rPr>
          <w:rFonts w:ascii="Times New Roman"/>
          <w:b w:val="false"/>
          <w:i w:val="false"/>
          <w:color w:val="000000"/>
          <w:sz w:val="28"/>
        </w:rPr>
        <w:t xml:space="preserve">
      5. Свободные остатки бюджетных средств местных бюджетов не подлежат изъятию в вышестоящий бюджет. </w:t>
      </w:r>
    </w:p>
    <w:bookmarkEnd w:id="407"/>
    <w:bookmarkStart w:name="z414" w:id="408"/>
    <w:p>
      <w:pPr>
        <w:spacing w:after="0"/>
        <w:ind w:left="0"/>
        <w:jc w:val="both"/>
      </w:pPr>
      <w:r>
        <w:rPr>
          <w:rFonts w:ascii="Times New Roman"/>
          <w:b w:val="false"/>
          <w:i w:val="false"/>
          <w:color w:val="000000"/>
          <w:sz w:val="28"/>
        </w:rPr>
        <w:t xml:space="preserve">
      6. Свободные остатки бюджетных средств могут направляться на увеличение плановых назначений по расходам в текущем году в следующей последовательности: </w:t>
      </w:r>
      <w:r>
        <w:br/>
      </w:r>
      <w:r>
        <w:rPr>
          <w:rFonts w:ascii="Times New Roman"/>
          <w:b w:val="false"/>
          <w:i w:val="false"/>
          <w:color w:val="000000"/>
          <w:sz w:val="28"/>
        </w:rPr>
        <w:t xml:space="preserve">
      1) на завершение финансирования бюджетного инвестиционного проекта, утвержденного в бюджете прошлого года, на сумму не более 10 процентов от его утвержденного годового объема без уточнения бюджета текущего года в Парламенте Республики Казахстан или маслихате на основании постановления Правительства Республики Казахстан или местного исполнительного органа. Такие расходы будут являться расходами текущего года; </w:t>
      </w:r>
      <w:r>
        <w:br/>
      </w:r>
      <w:r>
        <w:rPr>
          <w:rFonts w:ascii="Times New Roman"/>
          <w:b w:val="false"/>
          <w:i w:val="false"/>
          <w:color w:val="000000"/>
          <w:sz w:val="28"/>
        </w:rPr>
        <w:t xml:space="preserve">
      2) на погашение основного долга по полученным займам без уточнения бюджета текущего года в Парламенте Республики Казахстан или маслихате на основании постановления Правительства Республики Казахстан или местного исполнительного органа; </w:t>
      </w:r>
      <w:r>
        <w:br/>
      </w:r>
      <w:r>
        <w:rPr>
          <w:rFonts w:ascii="Times New Roman"/>
          <w:b w:val="false"/>
          <w:i w:val="false"/>
          <w:color w:val="000000"/>
          <w:sz w:val="28"/>
        </w:rPr>
        <w:t xml:space="preserve">
      3) на погашение кредиторской задолженности государственных учреждений с уточнением бюджета текущего года в Парламенте Республики Казахстан или маслихате; </w:t>
      </w:r>
      <w:r>
        <w:br/>
      </w:r>
      <w:r>
        <w:rPr>
          <w:rFonts w:ascii="Times New Roman"/>
          <w:b w:val="false"/>
          <w:i w:val="false"/>
          <w:color w:val="000000"/>
          <w:sz w:val="28"/>
        </w:rPr>
        <w:t xml:space="preserve">
      4) на обеспечение финансирования текущих бюджетных программ с уточнением бюджета текущего года в Парламенте Республики Казахстан или маслихате; </w:t>
      </w:r>
      <w:r>
        <w:br/>
      </w:r>
      <w:r>
        <w:rPr>
          <w:rFonts w:ascii="Times New Roman"/>
          <w:b w:val="false"/>
          <w:i w:val="false"/>
          <w:color w:val="000000"/>
          <w:sz w:val="28"/>
        </w:rPr>
        <w:t xml:space="preserve">
      5) на другие расходы с уточнением бюджета текущего года в Парламенте Республики Казахстан или маслихате. </w:t>
      </w:r>
    </w:p>
    <w:bookmarkEnd w:id="408"/>
    <w:bookmarkStart w:name="z415" w:id="409"/>
    <w:p>
      <w:pPr>
        <w:spacing w:after="0"/>
        <w:ind w:left="0"/>
        <w:jc w:val="both"/>
      </w:pPr>
      <w:r>
        <w:rPr>
          <w:rFonts w:ascii="Times New Roman"/>
          <w:b w:val="false"/>
          <w:i w:val="false"/>
          <w:color w:val="000000"/>
          <w:sz w:val="28"/>
        </w:rPr>
        <w:t xml:space="preserve">
      7. Движение остатков бюджетных средств - разница между свободными остатками бюджетных средств и остатками бюджетных средств на конец отчетного периода. </w:t>
      </w:r>
    </w:p>
    <w:bookmarkEnd w:id="409"/>
    <w:bookmarkStart w:name="z416" w:id="410"/>
    <w:p>
      <w:pPr>
        <w:spacing w:after="0"/>
        <w:ind w:left="0"/>
        <w:jc w:val="left"/>
      </w:pPr>
      <w:r>
        <w:rPr>
          <w:rFonts w:ascii="Times New Roman"/>
          <w:b/>
          <w:i w:val="false"/>
          <w:color w:val="000000"/>
        </w:rPr>
        <w:t xml:space="preserve"> 
Глава 17. Основа исполнения бюджета </w:t>
      </w:r>
    </w:p>
    <w:bookmarkEnd w:id="410"/>
    <w:bookmarkStart w:name="z417" w:id="4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Документы, являющиеся основой исполнения </w:t>
      </w:r>
      <w:r>
        <w:br/>
      </w:r>
      <w:r>
        <w:rPr>
          <w:rFonts w:ascii="Times New Roman"/>
          <w:b w:val="false"/>
          <w:i w:val="false"/>
          <w:color w:val="000000"/>
          <w:sz w:val="28"/>
        </w:rPr>
        <w:t>
</w:t>
      </w:r>
      <w:r>
        <w:rPr>
          <w:rFonts w:ascii="Times New Roman"/>
          <w:b/>
          <w:i w:val="false"/>
          <w:color w:val="000000"/>
          <w:sz w:val="28"/>
        </w:rPr>
        <w:t xml:space="preserve">                  бюджета </w:t>
      </w:r>
    </w:p>
    <w:bookmarkEnd w:id="411"/>
    <w:p>
      <w:pPr>
        <w:spacing w:after="0"/>
        <w:ind w:left="0"/>
        <w:jc w:val="both"/>
      </w:pPr>
      <w:r>
        <w:rPr>
          <w:rFonts w:ascii="Times New Roman"/>
          <w:b w:val="false"/>
          <w:i w:val="false"/>
          <w:color w:val="000000"/>
          <w:sz w:val="28"/>
        </w:rPr>
        <w:t xml:space="preserve">      Основой исполнения бюджета являются: </w:t>
      </w:r>
      <w:r>
        <w:br/>
      </w:r>
      <w:r>
        <w:rPr>
          <w:rFonts w:ascii="Times New Roman"/>
          <w:b w:val="false"/>
          <w:i w:val="false"/>
          <w:color w:val="000000"/>
          <w:sz w:val="28"/>
        </w:rPr>
        <w:t xml:space="preserve">
      1) настоящий Кодекс; </w:t>
      </w:r>
      <w:r>
        <w:br/>
      </w:r>
      <w:r>
        <w:rPr>
          <w:rFonts w:ascii="Times New Roman"/>
          <w:b w:val="false"/>
          <w:i w:val="false"/>
          <w:color w:val="000000"/>
          <w:sz w:val="28"/>
        </w:rPr>
        <w:t xml:space="preserve">
      2) закон о республиканском бюджете и решения маслихатов о местных бюджетах на соответствующий финансовый год; </w:t>
      </w:r>
      <w:r>
        <w:br/>
      </w:r>
      <w:r>
        <w:rPr>
          <w:rFonts w:ascii="Times New Roman"/>
          <w:b w:val="false"/>
          <w:i w:val="false"/>
          <w:color w:val="000000"/>
          <w:sz w:val="28"/>
        </w:rPr>
        <w:t xml:space="preserve">
      3) постановления Правительства Республики Казахстан или местных исполнительных органов о реализации закона о республиканском бюджете или решения маслихата о местном бюджете на соответствующий финансовый год; </w:t>
      </w:r>
      <w:r>
        <w:br/>
      </w:r>
      <w:r>
        <w:rPr>
          <w:rFonts w:ascii="Times New Roman"/>
          <w:b w:val="false"/>
          <w:i w:val="false"/>
          <w:color w:val="000000"/>
          <w:sz w:val="28"/>
        </w:rPr>
        <w:t xml:space="preserve">
      4) решения Правительства Республики Казахстан или местного исполнительного органа, принимаемые в текущем финансовом году в ходе исполнения республиканского или местного бюджетов; </w:t>
      </w:r>
      <w:r>
        <w:br/>
      </w:r>
      <w:r>
        <w:rPr>
          <w:rFonts w:ascii="Times New Roman"/>
          <w:b w:val="false"/>
          <w:i w:val="false"/>
          <w:color w:val="000000"/>
          <w:sz w:val="28"/>
        </w:rPr>
        <w:t xml:space="preserve">
      5) паспорта бюджетных программ; </w:t>
      </w:r>
      <w:r>
        <w:br/>
      </w:r>
      <w:r>
        <w:rPr>
          <w:rFonts w:ascii="Times New Roman"/>
          <w:b w:val="false"/>
          <w:i w:val="false"/>
          <w:color w:val="000000"/>
          <w:sz w:val="28"/>
        </w:rPr>
        <w:t xml:space="preserve">
      6) годовой план финансирования; </w:t>
      </w:r>
      <w:r>
        <w:br/>
      </w:r>
      <w:r>
        <w:rPr>
          <w:rFonts w:ascii="Times New Roman"/>
          <w:b w:val="false"/>
          <w:i w:val="false"/>
          <w:color w:val="000000"/>
          <w:sz w:val="28"/>
        </w:rPr>
        <w:t xml:space="preserve">
      7) сводный план поступлений и финансирования; </w:t>
      </w:r>
      <w:r>
        <w:br/>
      </w:r>
      <w:r>
        <w:rPr>
          <w:rFonts w:ascii="Times New Roman"/>
          <w:b w:val="false"/>
          <w:i w:val="false"/>
          <w:color w:val="000000"/>
          <w:sz w:val="28"/>
        </w:rPr>
        <w:t xml:space="preserve">
      8) нормативные правовые акты, определяющие порядок исполнения бюджета, в соответствии с настоящим Кодексом. </w:t>
      </w:r>
    </w:p>
    <w:bookmarkStart w:name="z418" w:id="4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Постановления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и местных исполнительных органов о </w:t>
      </w:r>
      <w:r>
        <w:br/>
      </w:r>
      <w:r>
        <w:rPr>
          <w:rFonts w:ascii="Times New Roman"/>
          <w:b w:val="false"/>
          <w:i w:val="false"/>
          <w:color w:val="000000"/>
          <w:sz w:val="28"/>
        </w:rPr>
        <w:t>
</w:t>
      </w:r>
      <w:r>
        <w:rPr>
          <w:rFonts w:ascii="Times New Roman"/>
          <w:b/>
          <w:i w:val="false"/>
          <w:color w:val="000000"/>
          <w:sz w:val="28"/>
        </w:rPr>
        <w:t xml:space="preserve">                  реализации закона о республиканском бюджете </w:t>
      </w:r>
      <w:r>
        <w:br/>
      </w:r>
      <w:r>
        <w:rPr>
          <w:rFonts w:ascii="Times New Roman"/>
          <w:b w:val="false"/>
          <w:i w:val="false"/>
          <w:color w:val="000000"/>
          <w:sz w:val="28"/>
        </w:rPr>
        <w:t>
</w:t>
      </w:r>
      <w:r>
        <w:rPr>
          <w:rFonts w:ascii="Times New Roman"/>
          <w:b/>
          <w:i w:val="false"/>
          <w:color w:val="000000"/>
          <w:sz w:val="28"/>
        </w:rPr>
        <w:t xml:space="preserve">                  и решений маслихатов о местных бюджетах на </w:t>
      </w:r>
      <w:r>
        <w:br/>
      </w:r>
      <w:r>
        <w:rPr>
          <w:rFonts w:ascii="Times New Roman"/>
          <w:b w:val="false"/>
          <w:i w:val="false"/>
          <w:color w:val="000000"/>
          <w:sz w:val="28"/>
        </w:rPr>
        <w:t>
</w:t>
      </w:r>
      <w:r>
        <w:rPr>
          <w:rFonts w:ascii="Times New Roman"/>
          <w:b/>
          <w:i w:val="false"/>
          <w:color w:val="000000"/>
          <w:sz w:val="28"/>
        </w:rPr>
        <w:t xml:space="preserve">                  соответствующий финансовый год </w:t>
      </w:r>
    </w:p>
    <w:bookmarkEnd w:id="412"/>
    <w:bookmarkStart w:name="z419" w:id="413"/>
    <w:p>
      <w:pPr>
        <w:spacing w:after="0"/>
        <w:ind w:left="0"/>
        <w:jc w:val="both"/>
      </w:pPr>
      <w:r>
        <w:rPr>
          <w:rFonts w:ascii="Times New Roman"/>
          <w:b w:val="false"/>
          <w:i w:val="false"/>
          <w:color w:val="000000"/>
          <w:sz w:val="28"/>
        </w:rPr>
        <w:t xml:space="preserve">
      1. Постановление Правительства Республики Казахстан о реализации закона о республиканском бюджете на соответствующий финансовый год принимается до 20 декабря года, предшествующего планируемому. </w:t>
      </w:r>
      <w:r>
        <w:br/>
      </w:r>
      <w:r>
        <w:rPr>
          <w:rFonts w:ascii="Times New Roman"/>
          <w:b w:val="false"/>
          <w:i w:val="false"/>
          <w:color w:val="000000"/>
          <w:sz w:val="28"/>
        </w:rPr>
        <w:t xml:space="preserve">
      Постановление местного исполнительного органа о реализации решении маслихата о местном бюджете на соответствующий финансовый год принимается в двухнедельный срок после утверждения маслихатом местного бюджета. </w:t>
      </w:r>
    </w:p>
    <w:bookmarkEnd w:id="413"/>
    <w:bookmarkStart w:name="z420" w:id="414"/>
    <w:p>
      <w:pPr>
        <w:spacing w:after="0"/>
        <w:ind w:left="0"/>
        <w:jc w:val="both"/>
      </w:pPr>
      <w:r>
        <w:rPr>
          <w:rFonts w:ascii="Times New Roman"/>
          <w:b w:val="false"/>
          <w:i w:val="false"/>
          <w:color w:val="000000"/>
          <w:sz w:val="28"/>
        </w:rPr>
        <w:t xml:space="preserve">
      2. Постановления Правительства Республики Казахстан и местных исполнительных органов о реализации закона о республиканском бюджете и о реализации решении маслихата о местном бюджете на соответствующий финансовый год предусматривают поручения администраторам бюджетных программ, уполномоченному органу по исполнению бюджета по обеспечению своевременного исполнения республиканского или местного бюджета. </w:t>
      </w:r>
      <w:r>
        <w:br/>
      </w:r>
      <w:r>
        <w:rPr>
          <w:rFonts w:ascii="Times New Roman"/>
          <w:b w:val="false"/>
          <w:i w:val="false"/>
          <w:color w:val="000000"/>
          <w:sz w:val="28"/>
        </w:rPr>
        <w:t xml:space="preserve">
      К постановлению прилагаются: </w:t>
      </w:r>
      <w:r>
        <w:br/>
      </w:r>
      <w:r>
        <w:rPr>
          <w:rFonts w:ascii="Times New Roman"/>
          <w:b w:val="false"/>
          <w:i w:val="false"/>
          <w:color w:val="000000"/>
          <w:sz w:val="28"/>
        </w:rPr>
        <w:t xml:space="preserve">
      утвержденный республиканский или местный бюджет по структуре, установленной настоящим Кодексом. При этом поступления представляются до уровня специфик, а бюджетные программы представляются с разбивкой на подпрограммы. Раздел "Финансирование дефицита (использование профицита) бюджета" приводится в развернутом виде; </w:t>
      </w:r>
      <w:r>
        <w:br/>
      </w:r>
      <w:r>
        <w:rPr>
          <w:rFonts w:ascii="Times New Roman"/>
          <w:b w:val="false"/>
          <w:i w:val="false"/>
          <w:color w:val="000000"/>
          <w:sz w:val="28"/>
        </w:rPr>
        <w:t xml:space="preserve">
      другие данные или показатели, необходимые для реализации закона о республиканском бюджете или решения маслихата о местном бюджете, определение которых возложено на Правительство Республики Казахстан или местный исполнительный орган. </w:t>
      </w:r>
    </w:p>
    <w:bookmarkEnd w:id="414"/>
    <w:bookmarkStart w:name="z421" w:id="415"/>
    <w:p>
      <w:pPr>
        <w:spacing w:after="0"/>
        <w:ind w:left="0"/>
        <w:jc w:val="both"/>
      </w:pPr>
      <w:r>
        <w:rPr>
          <w:rFonts w:ascii="Times New Roman"/>
          <w:b w:val="false"/>
          <w:i w:val="false"/>
          <w:color w:val="000000"/>
          <w:sz w:val="28"/>
        </w:rPr>
        <w:t xml:space="preserve">
      3. Разработка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 на соответствующий финансовый год осуществляется центральным и местными уполномоченными органами по бюджетному планированию по согласованию с центральным и местными уполномоченными органами по исполнению бюджета в установленном законодательством порядке. </w:t>
      </w:r>
    </w:p>
    <w:bookmarkEnd w:id="415"/>
    <w:bookmarkStart w:name="z422" w:id="4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Паспорта бюджетных программ </w:t>
      </w:r>
    </w:p>
    <w:bookmarkEnd w:id="416"/>
    <w:bookmarkStart w:name="z423" w:id="417"/>
    <w:p>
      <w:pPr>
        <w:spacing w:after="0"/>
        <w:ind w:left="0"/>
        <w:jc w:val="both"/>
      </w:pPr>
      <w:r>
        <w:rPr>
          <w:rFonts w:ascii="Times New Roman"/>
          <w:b w:val="false"/>
          <w:i w:val="false"/>
          <w:color w:val="000000"/>
          <w:sz w:val="28"/>
        </w:rPr>
        <w:t xml:space="preserve">
      1. Паспорта республиканских бюджетных программ утверждаются на соответствующий финансовый год Правительством Республики Казахстан не позднее 20 декабря предшествующего планируемому года. </w:t>
      </w:r>
      <w:r>
        <w:br/>
      </w:r>
      <w:r>
        <w:rPr>
          <w:rFonts w:ascii="Times New Roman"/>
          <w:b w:val="false"/>
          <w:i w:val="false"/>
          <w:color w:val="000000"/>
          <w:sz w:val="28"/>
        </w:rPr>
        <w:t xml:space="preserve">
      Паспорта местных бюджетных программ утверждаются на соответствующий финансовый год местными исполнительными органами в двухнедельный срок после утверждения маслихатом местного бюджета. </w:t>
      </w:r>
    </w:p>
    <w:bookmarkEnd w:id="417"/>
    <w:bookmarkStart w:name="z424" w:id="418"/>
    <w:p>
      <w:pPr>
        <w:spacing w:after="0"/>
        <w:ind w:left="0"/>
        <w:jc w:val="both"/>
      </w:pPr>
      <w:r>
        <w:rPr>
          <w:rFonts w:ascii="Times New Roman"/>
          <w:b w:val="false"/>
          <w:i w:val="false"/>
          <w:color w:val="000000"/>
          <w:sz w:val="28"/>
        </w:rPr>
        <w:t xml:space="preserve">
      2. Паспорта республиканских и местных бюджетных программ составляются на основании проекта паспорта бюджетной программы, представляемого в составе бюджетной заявки и одобренного бюджетной комиссией, с учетом решений, принятых при утверждении (уточнении, корректировке) бюджета. </w:t>
      </w:r>
    </w:p>
    <w:bookmarkEnd w:id="418"/>
    <w:bookmarkStart w:name="z425" w:id="419"/>
    <w:p>
      <w:pPr>
        <w:spacing w:after="0"/>
        <w:ind w:left="0"/>
        <w:jc w:val="both"/>
      </w:pPr>
      <w:r>
        <w:rPr>
          <w:rFonts w:ascii="Times New Roman"/>
          <w:b w:val="false"/>
          <w:i w:val="false"/>
          <w:color w:val="000000"/>
          <w:sz w:val="28"/>
        </w:rPr>
        <w:t xml:space="preserve">
      3. В паспорта бюджетных программ вносятся изменения и дополнения в случаях: </w:t>
      </w:r>
      <w:r>
        <w:br/>
      </w:r>
      <w:r>
        <w:rPr>
          <w:rFonts w:ascii="Times New Roman"/>
          <w:b w:val="false"/>
          <w:i w:val="false"/>
          <w:color w:val="000000"/>
          <w:sz w:val="28"/>
        </w:rPr>
        <w:t xml:space="preserve">
      уточнения бюджета; </w:t>
      </w:r>
      <w:r>
        <w:br/>
      </w:r>
      <w:r>
        <w:rPr>
          <w:rFonts w:ascii="Times New Roman"/>
          <w:b w:val="false"/>
          <w:i w:val="false"/>
          <w:color w:val="000000"/>
          <w:sz w:val="28"/>
        </w:rPr>
        <w:t xml:space="preserve">
      внесения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соответствующий финансовый год. </w:t>
      </w:r>
    </w:p>
    <w:bookmarkEnd w:id="419"/>
    <w:bookmarkStart w:name="z426" w:id="420"/>
    <w:p>
      <w:pPr>
        <w:spacing w:after="0"/>
        <w:ind w:left="0"/>
        <w:jc w:val="both"/>
      </w:pPr>
      <w:r>
        <w:rPr>
          <w:rFonts w:ascii="Times New Roman"/>
          <w:b w:val="false"/>
          <w:i w:val="false"/>
          <w:color w:val="000000"/>
          <w:sz w:val="28"/>
        </w:rPr>
        <w:t xml:space="preserve">
      4. Паспорта администраторов бюджетных программ подлежат обязательному опубликованию в электронных средствах массовой информации в установленном законодательством порядке с соблюдением норм законодательства о государственных секретах. </w:t>
      </w:r>
    </w:p>
    <w:bookmarkEnd w:id="420"/>
    <w:bookmarkStart w:name="z427" w:id="4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Годовой план финансирования </w:t>
      </w:r>
    </w:p>
    <w:bookmarkEnd w:id="421"/>
    <w:bookmarkStart w:name="z428" w:id="422"/>
    <w:p>
      <w:pPr>
        <w:spacing w:after="0"/>
        <w:ind w:left="0"/>
        <w:jc w:val="both"/>
      </w:pPr>
      <w:r>
        <w:rPr>
          <w:rFonts w:ascii="Times New Roman"/>
          <w:b w:val="false"/>
          <w:i w:val="false"/>
          <w:color w:val="000000"/>
          <w:sz w:val="28"/>
        </w:rPr>
        <w:t xml:space="preserve">
      1. Годовой план финансирования - документ, определяющий годовые объемы финансирования бюджетных программ (подпрограмм) по экономической классификации расходов бюджета, сбалансированные с годовым объемом поступлений. </w:t>
      </w:r>
    </w:p>
    <w:bookmarkEnd w:id="422"/>
    <w:bookmarkStart w:name="z429" w:id="423"/>
    <w:p>
      <w:pPr>
        <w:spacing w:after="0"/>
        <w:ind w:left="0"/>
        <w:jc w:val="both"/>
      </w:pPr>
      <w:r>
        <w:rPr>
          <w:rFonts w:ascii="Times New Roman"/>
          <w:b w:val="false"/>
          <w:i w:val="false"/>
          <w:color w:val="000000"/>
          <w:sz w:val="28"/>
        </w:rPr>
        <w:t xml:space="preserve">
      2. Годовой план финансирования разрабатывается и утверждается уполномоченным органом по бюджетному планированию и передается уполномоченному органу по исполнению бюджета, а также направляется администраторам бюджетных программ. </w:t>
      </w:r>
    </w:p>
    <w:bookmarkEnd w:id="423"/>
    <w:bookmarkStart w:name="z430" w:id="424"/>
    <w:p>
      <w:pPr>
        <w:spacing w:after="0"/>
        <w:ind w:left="0"/>
        <w:jc w:val="both"/>
      </w:pPr>
      <w:r>
        <w:rPr>
          <w:rFonts w:ascii="Times New Roman"/>
          <w:b w:val="false"/>
          <w:i w:val="false"/>
          <w:color w:val="000000"/>
          <w:sz w:val="28"/>
        </w:rPr>
        <w:t xml:space="preserve">
      3. Порядок разработки годового плана финансирования устанавливается Правительством Республики Казахстан. </w:t>
      </w:r>
    </w:p>
    <w:bookmarkEnd w:id="424"/>
    <w:bookmarkStart w:name="z431" w:id="425"/>
    <w:p>
      <w:pPr>
        <w:spacing w:after="0"/>
        <w:ind w:left="0"/>
        <w:jc w:val="left"/>
      </w:pPr>
      <w:r>
        <w:rPr>
          <w:rFonts w:ascii="Times New Roman"/>
          <w:b/>
          <w:i w:val="false"/>
          <w:color w:val="000000"/>
        </w:rPr>
        <w:t xml:space="preserve"> 
Глава 18. Процесс исполнения бюджета </w:t>
      </w:r>
    </w:p>
    <w:bookmarkEnd w:id="425"/>
    <w:bookmarkStart w:name="z432" w:id="4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Исполнение бюджета по поступлениям </w:t>
      </w:r>
    </w:p>
    <w:bookmarkEnd w:id="426"/>
    <w:bookmarkStart w:name="z433" w:id="427"/>
    <w:p>
      <w:pPr>
        <w:spacing w:after="0"/>
        <w:ind w:left="0"/>
        <w:jc w:val="both"/>
      </w:pPr>
      <w:r>
        <w:rPr>
          <w:rFonts w:ascii="Times New Roman"/>
          <w:b w:val="false"/>
          <w:i w:val="false"/>
          <w:color w:val="000000"/>
          <w:sz w:val="28"/>
        </w:rPr>
        <w:t xml:space="preserve">
      1. Исполнение бюджета по поступлениям заключается в проведении уполномоченным органом по исполнению бюджета в соответствии с законодательством комплекса мероприятий по обеспечению полноты и своевременности зачисления поступлений в бюджет в размерах, не ниже установленных законом о республиканском бюджете или решением маслихата о местном бюджете на соответствующий финансовый год. </w:t>
      </w:r>
    </w:p>
    <w:bookmarkEnd w:id="427"/>
    <w:bookmarkStart w:name="z434" w:id="428"/>
    <w:p>
      <w:pPr>
        <w:spacing w:after="0"/>
        <w:ind w:left="0"/>
        <w:jc w:val="both"/>
      </w:pPr>
      <w:r>
        <w:rPr>
          <w:rFonts w:ascii="Times New Roman"/>
          <w:b w:val="false"/>
          <w:i w:val="false"/>
          <w:color w:val="000000"/>
          <w:sz w:val="28"/>
        </w:rPr>
        <w:t xml:space="preserve">
      2. Исполнение бюджета по поступлениям включает: </w:t>
      </w:r>
      <w:r>
        <w:br/>
      </w:r>
      <w:r>
        <w:rPr>
          <w:rFonts w:ascii="Times New Roman"/>
          <w:b w:val="false"/>
          <w:i w:val="false"/>
          <w:color w:val="000000"/>
          <w:sz w:val="28"/>
        </w:rPr>
        <w:t xml:space="preserve">
      уплату и зачисление поступлений на единый казначейский счет; </w:t>
      </w:r>
      <w:r>
        <w:br/>
      </w:r>
      <w:r>
        <w:rPr>
          <w:rFonts w:ascii="Times New Roman"/>
          <w:b w:val="false"/>
          <w:i w:val="false"/>
          <w:color w:val="000000"/>
          <w:sz w:val="28"/>
        </w:rPr>
        <w:t xml:space="preserve">
      распределение поступлений между уровнями бюджетов в соответствии с настоящим Кодексом; </w:t>
      </w:r>
      <w:r>
        <w:br/>
      </w:r>
      <w:r>
        <w:rPr>
          <w:rFonts w:ascii="Times New Roman"/>
          <w:b w:val="false"/>
          <w:i w:val="false"/>
          <w:color w:val="000000"/>
          <w:sz w:val="28"/>
        </w:rPr>
        <w:t xml:space="preserve">
      возврат из бюджета сумм поступлений либо их зачет в счет погашения налоговой задолженности в соответствии с законодательством Республики Казахстан. </w:t>
      </w:r>
    </w:p>
    <w:bookmarkEnd w:id="428"/>
    <w:bookmarkStart w:name="z435" w:id="4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97. Уплата и зачисление поступлений на единый </w:t>
      </w:r>
      <w:r>
        <w:br/>
      </w:r>
      <w:r>
        <w:rPr>
          <w:rFonts w:ascii="Times New Roman"/>
          <w:b w:val="false"/>
          <w:i w:val="false"/>
          <w:color w:val="000000"/>
          <w:sz w:val="28"/>
        </w:rPr>
        <w:t>
</w:t>
      </w:r>
      <w:r>
        <w:rPr>
          <w:rFonts w:ascii="Times New Roman"/>
          <w:b/>
          <w:i w:val="false"/>
          <w:color w:val="000000"/>
          <w:sz w:val="28"/>
        </w:rPr>
        <w:t xml:space="preserve">                  казначейский счет </w:t>
      </w:r>
    </w:p>
    <w:bookmarkEnd w:id="429"/>
    <w:bookmarkStart w:name="z436" w:id="430"/>
    <w:p>
      <w:pPr>
        <w:spacing w:after="0"/>
        <w:ind w:left="0"/>
        <w:jc w:val="both"/>
      </w:pPr>
      <w:r>
        <w:rPr>
          <w:rFonts w:ascii="Times New Roman"/>
          <w:b w:val="false"/>
          <w:i w:val="false"/>
          <w:color w:val="000000"/>
          <w:sz w:val="28"/>
        </w:rPr>
        <w:t xml:space="preserve">
      1. Поступления в бюджет осуществляются в денежной форме и зачисляются в полном объеме на единый казначейский счет в соответствии с единой бюджетной классификацией. </w:t>
      </w:r>
    </w:p>
    <w:bookmarkEnd w:id="430"/>
    <w:bookmarkStart w:name="z437" w:id="431"/>
    <w:p>
      <w:pPr>
        <w:spacing w:after="0"/>
        <w:ind w:left="0"/>
        <w:jc w:val="both"/>
      </w:pPr>
      <w:r>
        <w:rPr>
          <w:rFonts w:ascii="Times New Roman"/>
          <w:b w:val="false"/>
          <w:i w:val="false"/>
          <w:color w:val="000000"/>
          <w:sz w:val="28"/>
        </w:rPr>
        <w:t xml:space="preserve">
      2. Поступления в бюджет в иностранной валюте зачисляются в порядке, определяемом центральным уполномоченным органом по исполнению бюджета по согласованию с Национальным Банком Республики Казахстан. </w:t>
      </w:r>
    </w:p>
    <w:bookmarkEnd w:id="431"/>
    <w:bookmarkStart w:name="z438" w:id="4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98. Распределение поступлений между уровнями </w:t>
      </w:r>
      <w:r>
        <w:br/>
      </w:r>
      <w:r>
        <w:rPr>
          <w:rFonts w:ascii="Times New Roman"/>
          <w:b w:val="false"/>
          <w:i w:val="false"/>
          <w:color w:val="000000"/>
          <w:sz w:val="28"/>
        </w:rPr>
        <w:t>
</w:t>
      </w:r>
      <w:r>
        <w:rPr>
          <w:rFonts w:ascii="Times New Roman"/>
          <w:b/>
          <w:i w:val="false"/>
          <w:color w:val="000000"/>
          <w:sz w:val="28"/>
        </w:rPr>
        <w:t xml:space="preserve">                  бюджетов </w:t>
      </w:r>
    </w:p>
    <w:bookmarkEnd w:id="432"/>
    <w:p>
      <w:pPr>
        <w:spacing w:after="0"/>
        <w:ind w:left="0"/>
        <w:jc w:val="both"/>
      </w:pPr>
      <w:r>
        <w:rPr>
          <w:rFonts w:ascii="Times New Roman"/>
          <w:b w:val="false"/>
          <w:i w:val="false"/>
          <w:color w:val="000000"/>
          <w:sz w:val="28"/>
        </w:rPr>
        <w:t xml:space="preserve">      Распределение поступлений между уровнями бюджетов осуществляется каждый рабочий день центральным уполномоченным органом по исполнению бюджета в соответствии с настоящим Кодексом. </w:t>
      </w:r>
    </w:p>
    <w:bookmarkStart w:name="z439" w:id="4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99. Возврат из бюджета сумм поступлений </w:t>
      </w:r>
    </w:p>
    <w:bookmarkEnd w:id="433"/>
    <w:p>
      <w:pPr>
        <w:spacing w:after="0"/>
        <w:ind w:left="0"/>
        <w:jc w:val="both"/>
      </w:pPr>
      <w:r>
        <w:rPr>
          <w:rFonts w:ascii="Times New Roman"/>
          <w:b w:val="false"/>
          <w:i w:val="false"/>
          <w:color w:val="000000"/>
          <w:sz w:val="28"/>
        </w:rPr>
        <w:t xml:space="preserve">      Возврат из соответствующего бюджета сумм поступлений либо их зачет в счет погашения налоговой задолженности осуществляется в соответствии с законодательными актами. </w:t>
      </w:r>
    </w:p>
    <w:bookmarkStart w:name="z440" w:id="4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Исполнение бюджета по расходам </w:t>
      </w:r>
    </w:p>
    <w:bookmarkEnd w:id="434"/>
    <w:bookmarkStart w:name="z441" w:id="435"/>
    <w:p>
      <w:pPr>
        <w:spacing w:after="0"/>
        <w:ind w:left="0"/>
        <w:jc w:val="both"/>
      </w:pPr>
      <w:r>
        <w:rPr>
          <w:rFonts w:ascii="Times New Roman"/>
          <w:b w:val="false"/>
          <w:i w:val="false"/>
          <w:color w:val="000000"/>
          <w:sz w:val="28"/>
        </w:rPr>
        <w:t xml:space="preserve">
      1. Исполнение бюджета по расходам заключается в осуществлении уполномоченным органом по исполнению бюджета, администраторами бюджетных программ мероприятий, направленных на полное и своевременное выполнение бюджетных программ в пределах сумм, не превышающих утвержденные законом о республиканском бюджете и решением маслихата о местном бюджете на соответствующий финансовый год либо скорректированным бюджетом. </w:t>
      </w:r>
    </w:p>
    <w:bookmarkEnd w:id="435"/>
    <w:bookmarkStart w:name="z442" w:id="436"/>
    <w:p>
      <w:pPr>
        <w:spacing w:after="0"/>
        <w:ind w:left="0"/>
        <w:jc w:val="both"/>
      </w:pPr>
      <w:r>
        <w:rPr>
          <w:rFonts w:ascii="Times New Roman"/>
          <w:b w:val="false"/>
          <w:i w:val="false"/>
          <w:color w:val="000000"/>
          <w:sz w:val="28"/>
        </w:rPr>
        <w:t xml:space="preserve">
      2. Основными этапами исполнения расходов бюджетов являются: </w:t>
      </w:r>
      <w:r>
        <w:br/>
      </w:r>
      <w:r>
        <w:rPr>
          <w:rFonts w:ascii="Times New Roman"/>
          <w:b w:val="false"/>
          <w:i w:val="false"/>
          <w:color w:val="000000"/>
          <w:sz w:val="28"/>
        </w:rPr>
        <w:t xml:space="preserve">
      составление и утверждение планов финансирования бюджетных программ (подпрограмм) по обязательствам и платежам; </w:t>
      </w:r>
      <w:r>
        <w:br/>
      </w:r>
      <w:r>
        <w:rPr>
          <w:rFonts w:ascii="Times New Roman"/>
          <w:b w:val="false"/>
          <w:i w:val="false"/>
          <w:color w:val="000000"/>
          <w:sz w:val="28"/>
        </w:rPr>
        <w:t xml:space="preserve">
      составление и утверждение сводного плана поступлений и финансирования; </w:t>
      </w:r>
      <w:r>
        <w:br/>
      </w:r>
      <w:r>
        <w:rPr>
          <w:rFonts w:ascii="Times New Roman"/>
          <w:b w:val="false"/>
          <w:i w:val="false"/>
          <w:color w:val="000000"/>
          <w:sz w:val="28"/>
        </w:rPr>
        <w:t xml:space="preserve">
      выдача разрешений на принятие государственными учреждениями обязательств; </w:t>
      </w:r>
      <w:r>
        <w:br/>
      </w:r>
      <w:r>
        <w:rPr>
          <w:rFonts w:ascii="Times New Roman"/>
          <w:b w:val="false"/>
          <w:i w:val="false"/>
          <w:color w:val="000000"/>
          <w:sz w:val="28"/>
        </w:rPr>
        <w:t xml:space="preserve">
      регистрация гражданско-правовых сделок государственных учреждений; </w:t>
      </w:r>
      <w:r>
        <w:br/>
      </w:r>
      <w:r>
        <w:rPr>
          <w:rFonts w:ascii="Times New Roman"/>
          <w:b w:val="false"/>
          <w:i w:val="false"/>
          <w:color w:val="000000"/>
          <w:sz w:val="28"/>
        </w:rPr>
        <w:t xml:space="preserve">
      осуществление платежей и переводов; </w:t>
      </w:r>
      <w:r>
        <w:br/>
      </w:r>
      <w:r>
        <w:rPr>
          <w:rFonts w:ascii="Times New Roman"/>
          <w:b w:val="false"/>
          <w:i w:val="false"/>
          <w:color w:val="000000"/>
          <w:sz w:val="28"/>
        </w:rPr>
        <w:t xml:space="preserve">
      освоение бюджетных средств. </w:t>
      </w:r>
    </w:p>
    <w:bookmarkEnd w:id="436"/>
    <w:bookmarkStart w:name="z443" w:id="437"/>
    <w:p>
      <w:pPr>
        <w:spacing w:after="0"/>
        <w:ind w:left="0"/>
        <w:jc w:val="both"/>
      </w:pPr>
      <w:r>
        <w:rPr>
          <w:rFonts w:ascii="Times New Roman"/>
          <w:b w:val="false"/>
          <w:i w:val="false"/>
          <w:color w:val="000000"/>
          <w:sz w:val="28"/>
        </w:rPr>
        <w:t xml:space="preserve">
      3. Приобретение товаров (работ, услуг) за счет бюджетных средств осуществляется в соответствии с законодательством о государственных закупках. </w:t>
      </w:r>
    </w:p>
    <w:bookmarkEnd w:id="437"/>
    <w:bookmarkStart w:name="z444" w:id="4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Планы финансирования бюджетных программ </w:t>
      </w:r>
      <w:r>
        <w:br/>
      </w:r>
      <w:r>
        <w:rPr>
          <w:rFonts w:ascii="Times New Roman"/>
          <w:b w:val="false"/>
          <w:i w:val="false"/>
          <w:color w:val="000000"/>
          <w:sz w:val="28"/>
        </w:rPr>
        <w:t>
</w:t>
      </w:r>
      <w:r>
        <w:rPr>
          <w:rFonts w:ascii="Times New Roman"/>
          <w:b/>
          <w:i w:val="false"/>
          <w:color w:val="000000"/>
          <w:sz w:val="28"/>
        </w:rPr>
        <w:t xml:space="preserve">                   (подпрограмм) </w:t>
      </w:r>
    </w:p>
    <w:bookmarkEnd w:id="438"/>
    <w:bookmarkStart w:name="z445" w:id="439"/>
    <w:p>
      <w:pPr>
        <w:spacing w:after="0"/>
        <w:ind w:left="0"/>
        <w:jc w:val="both"/>
      </w:pPr>
      <w:r>
        <w:rPr>
          <w:rFonts w:ascii="Times New Roman"/>
          <w:b w:val="false"/>
          <w:i w:val="false"/>
          <w:color w:val="000000"/>
          <w:sz w:val="28"/>
        </w:rPr>
        <w:t xml:space="preserve">
      1. Планы финансирования бюджетных программ (подпрограмм) по обязательствам и платежам - документы, определяющие помесячный график принятия государственными учреждениями обязательств и осуществления ими выплат для их исполнения по экономической классификации расходов бюджета (далее - планы финансирования бюджетных программ (подпрограмм). </w:t>
      </w:r>
    </w:p>
    <w:bookmarkEnd w:id="439"/>
    <w:bookmarkStart w:name="z446" w:id="440"/>
    <w:p>
      <w:pPr>
        <w:spacing w:after="0"/>
        <w:ind w:left="0"/>
        <w:jc w:val="both"/>
      </w:pPr>
      <w:r>
        <w:rPr>
          <w:rFonts w:ascii="Times New Roman"/>
          <w:b w:val="false"/>
          <w:i w:val="false"/>
          <w:color w:val="000000"/>
          <w:sz w:val="28"/>
        </w:rPr>
        <w:t xml:space="preserve">
      2. Планы финансирования бюджетных программ (подпрограмм) разрабатываются администраторами бюджетных программ в порядке, определяемом Правительством Республики Казахстан. </w:t>
      </w:r>
    </w:p>
    <w:bookmarkEnd w:id="440"/>
    <w:bookmarkStart w:name="z447" w:id="441"/>
    <w:p>
      <w:pPr>
        <w:spacing w:after="0"/>
        <w:ind w:left="0"/>
        <w:jc w:val="both"/>
      </w:pPr>
      <w:r>
        <w:rPr>
          <w:rFonts w:ascii="Times New Roman"/>
          <w:b w:val="false"/>
          <w:i w:val="false"/>
          <w:color w:val="000000"/>
          <w:sz w:val="28"/>
        </w:rPr>
        <w:t xml:space="preserve">
      3. Планы финансирования бюджетных программ (подпрограмм) разрабатываются в соответствии с постановлением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соответствующий финансовый год, годовым планом финансирования, бюджетной заявкой администратора бюджетных программ, паспортом бюджетной программы, единой бюджетной классификацией. </w:t>
      </w:r>
    </w:p>
    <w:bookmarkEnd w:id="441"/>
    <w:bookmarkStart w:name="z448" w:id="442"/>
    <w:p>
      <w:pPr>
        <w:spacing w:after="0"/>
        <w:ind w:left="0"/>
        <w:jc w:val="both"/>
      </w:pPr>
      <w:r>
        <w:rPr>
          <w:rFonts w:ascii="Times New Roman"/>
          <w:b w:val="false"/>
          <w:i w:val="false"/>
          <w:color w:val="000000"/>
          <w:sz w:val="28"/>
        </w:rPr>
        <w:t xml:space="preserve">
      4. Планы финансирования бюджетной программы (подпрограммы) используются для формирования соответствующих сводных планов поступлений и финансирования. </w:t>
      </w:r>
    </w:p>
    <w:bookmarkEnd w:id="442"/>
    <w:bookmarkStart w:name="z449" w:id="443"/>
    <w:p>
      <w:pPr>
        <w:spacing w:after="0"/>
        <w:ind w:left="0"/>
        <w:jc w:val="both"/>
      </w:pPr>
      <w:r>
        <w:rPr>
          <w:rFonts w:ascii="Times New Roman"/>
          <w:b w:val="false"/>
          <w:i w:val="false"/>
          <w:color w:val="000000"/>
          <w:sz w:val="28"/>
        </w:rPr>
        <w:t xml:space="preserve">
      5. Уполномоченный орган по исполнению бюджета вправе внести изменения в помесячный график осуществления выплат по бюджетным программам (подпрограммам) с учетом прогнозных объемов поступлений по согласованию с администраторами бюджетных программ. </w:t>
      </w:r>
    </w:p>
    <w:bookmarkEnd w:id="443"/>
    <w:bookmarkStart w:name="z450" w:id="444"/>
    <w:p>
      <w:pPr>
        <w:spacing w:after="0"/>
        <w:ind w:left="0"/>
        <w:jc w:val="both"/>
      </w:pPr>
      <w:r>
        <w:rPr>
          <w:rFonts w:ascii="Times New Roman"/>
          <w:b w:val="false"/>
          <w:i w:val="false"/>
          <w:color w:val="000000"/>
          <w:sz w:val="28"/>
        </w:rPr>
        <w:t xml:space="preserve">
      6. Планы финансирования бюджетной программы (подпрограммы) утверждаются администратором бюджетных программ после утверждения сводного плана поступлений и финансирования. </w:t>
      </w:r>
    </w:p>
    <w:bookmarkEnd w:id="444"/>
    <w:bookmarkStart w:name="z451" w:id="445"/>
    <w:p>
      <w:pPr>
        <w:spacing w:after="0"/>
        <w:ind w:left="0"/>
        <w:jc w:val="both"/>
      </w:pPr>
      <w:r>
        <w:rPr>
          <w:rFonts w:ascii="Times New Roman"/>
          <w:b w:val="false"/>
          <w:i w:val="false"/>
          <w:color w:val="000000"/>
          <w:sz w:val="28"/>
        </w:rPr>
        <w:t xml:space="preserve">
      7. Администраторы бюджетных программ обеспечивают разработку и утверждение индивидуальных планов финансирования государственных учреждений. </w:t>
      </w:r>
      <w:r>
        <w:br/>
      </w:r>
      <w:r>
        <w:rPr>
          <w:rFonts w:ascii="Times New Roman"/>
          <w:b w:val="false"/>
          <w:i w:val="false"/>
          <w:color w:val="000000"/>
          <w:sz w:val="28"/>
        </w:rPr>
        <w:t xml:space="preserve">
      Индивидуальные планы финансирования государственных учреждений представляются в центральный уполномоченный орган по исполнению бюджета. </w:t>
      </w:r>
    </w:p>
    <w:bookmarkEnd w:id="445"/>
    <w:bookmarkStart w:name="z452" w:id="446"/>
    <w:p>
      <w:pPr>
        <w:spacing w:after="0"/>
        <w:ind w:left="0"/>
        <w:jc w:val="both"/>
      </w:pPr>
      <w:r>
        <w:rPr>
          <w:rFonts w:ascii="Times New Roman"/>
          <w:b w:val="false"/>
          <w:i w:val="false"/>
          <w:color w:val="000000"/>
          <w:sz w:val="28"/>
        </w:rPr>
        <w:t xml:space="preserve">
      8. Администраторы бюджетных программ имеют право в порядке, устанавливаемом Правительством Республики Казахстан, вносить изменения в план финансирования бюджетной программы (подпрограммы) по экономической классификации расходов бюджета в пределах годовой суммы, утвержденной постановлениями Правительства Республики Казахстан или местных исполнительных органов о реализации закона о республиканском бюджете или решений маслихатов о местных бюджетах на соответствующий финансовый год. </w:t>
      </w:r>
      <w:r>
        <w:br/>
      </w:r>
      <w:r>
        <w:rPr>
          <w:rFonts w:ascii="Times New Roman"/>
          <w:b w:val="false"/>
          <w:i w:val="false"/>
          <w:color w:val="000000"/>
          <w:sz w:val="28"/>
        </w:rPr>
        <w:t xml:space="preserve">
      При этом должны соблюдаться следующие требования: </w:t>
      </w:r>
      <w:r>
        <w:br/>
      </w:r>
      <w:r>
        <w:rPr>
          <w:rFonts w:ascii="Times New Roman"/>
          <w:b w:val="false"/>
          <w:i w:val="false"/>
          <w:color w:val="000000"/>
          <w:sz w:val="28"/>
        </w:rPr>
        <w:t xml:space="preserve">
      соответствие паспорту бюджетной программы; </w:t>
      </w:r>
      <w:r>
        <w:br/>
      </w:r>
      <w:r>
        <w:rPr>
          <w:rFonts w:ascii="Times New Roman"/>
          <w:b w:val="false"/>
          <w:i w:val="false"/>
          <w:color w:val="000000"/>
          <w:sz w:val="28"/>
        </w:rPr>
        <w:t xml:space="preserve">
      обеспечение выполнения принятых обязательств государственных учреждений; </w:t>
      </w:r>
      <w:r>
        <w:br/>
      </w:r>
      <w:r>
        <w:rPr>
          <w:rFonts w:ascii="Times New Roman"/>
          <w:b w:val="false"/>
          <w:i w:val="false"/>
          <w:color w:val="000000"/>
          <w:sz w:val="28"/>
        </w:rPr>
        <w:t xml:space="preserve">
      недопущение возникновения кредиторской задолженности государственных учреждений. </w:t>
      </w:r>
    </w:p>
    <w:bookmarkEnd w:id="446"/>
    <w:bookmarkStart w:name="z453" w:id="4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Сводный план поступлений и финансирования </w:t>
      </w:r>
    </w:p>
    <w:bookmarkEnd w:id="447"/>
    <w:bookmarkStart w:name="z454" w:id="448"/>
    <w:p>
      <w:pPr>
        <w:spacing w:after="0"/>
        <w:ind w:left="0"/>
        <w:jc w:val="both"/>
      </w:pPr>
      <w:r>
        <w:rPr>
          <w:rFonts w:ascii="Times New Roman"/>
          <w:b w:val="false"/>
          <w:i w:val="false"/>
          <w:color w:val="000000"/>
          <w:sz w:val="28"/>
        </w:rPr>
        <w:t xml:space="preserve">
      1. Сводный план поступлений и финансирования - документ, определяющий сбалансированный помесячный план поступлений в бюджет по классификации поступлений бюджета и финансирования бюджетных программ (подпрограмм) по платежам. </w:t>
      </w:r>
    </w:p>
    <w:bookmarkEnd w:id="448"/>
    <w:bookmarkStart w:name="z455" w:id="449"/>
    <w:p>
      <w:pPr>
        <w:spacing w:after="0"/>
        <w:ind w:left="0"/>
        <w:jc w:val="both"/>
      </w:pPr>
      <w:r>
        <w:rPr>
          <w:rFonts w:ascii="Times New Roman"/>
          <w:b w:val="false"/>
          <w:i w:val="false"/>
          <w:color w:val="000000"/>
          <w:sz w:val="28"/>
        </w:rPr>
        <w:t xml:space="preserve">
      2. Годовые суммы по поступлениям и бюджетным программам (подпрограммам) в сводном плане поступлений и финансирования при первоначальном утверждении должны соответствовать годовому плану финансирования. </w:t>
      </w:r>
    </w:p>
    <w:bookmarkEnd w:id="449"/>
    <w:bookmarkStart w:name="z456" w:id="450"/>
    <w:p>
      <w:pPr>
        <w:spacing w:after="0"/>
        <w:ind w:left="0"/>
        <w:jc w:val="both"/>
      </w:pPr>
      <w:r>
        <w:rPr>
          <w:rFonts w:ascii="Times New Roman"/>
          <w:b w:val="false"/>
          <w:i w:val="false"/>
          <w:color w:val="000000"/>
          <w:sz w:val="28"/>
        </w:rPr>
        <w:t xml:space="preserve">
      3. Сводный план поступлений и финансирования составляется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соглашений и договоров о займах и грантах и планов финансирования бюджетных программ (подпрограмм), разработанных администраторами бюджетных программ. </w:t>
      </w:r>
    </w:p>
    <w:bookmarkEnd w:id="450"/>
    <w:bookmarkStart w:name="z457" w:id="451"/>
    <w:p>
      <w:pPr>
        <w:spacing w:after="0"/>
        <w:ind w:left="0"/>
        <w:jc w:val="both"/>
      </w:pPr>
      <w:r>
        <w:rPr>
          <w:rFonts w:ascii="Times New Roman"/>
          <w:b w:val="false"/>
          <w:i w:val="false"/>
          <w:color w:val="000000"/>
          <w:sz w:val="28"/>
        </w:rPr>
        <w:t xml:space="preserve">
      4. На основе планов финансирования бюджетных программ (подпрограмм) по обязательствам составляются сводные планы финансирования по обязательствам. </w:t>
      </w:r>
    </w:p>
    <w:bookmarkEnd w:id="451"/>
    <w:bookmarkStart w:name="z458" w:id="452"/>
    <w:p>
      <w:pPr>
        <w:spacing w:after="0"/>
        <w:ind w:left="0"/>
        <w:jc w:val="both"/>
      </w:pPr>
      <w:r>
        <w:rPr>
          <w:rFonts w:ascii="Times New Roman"/>
          <w:b w:val="false"/>
          <w:i w:val="false"/>
          <w:color w:val="000000"/>
          <w:sz w:val="28"/>
        </w:rPr>
        <w:t xml:space="preserve">
      5. Сводный план поступлений и финансирования, сводный план финансирования по обязательствам составляются и утверждаются центральным и местным уполномоченным органом по исполнению бюджета в порядке, определяемом Правительством Республики Казахстан. </w:t>
      </w:r>
    </w:p>
    <w:bookmarkEnd w:id="452"/>
    <w:bookmarkStart w:name="z459" w:id="453"/>
    <w:p>
      <w:pPr>
        <w:spacing w:after="0"/>
        <w:ind w:left="0"/>
        <w:jc w:val="both"/>
      </w:pPr>
      <w:r>
        <w:rPr>
          <w:rFonts w:ascii="Times New Roman"/>
          <w:b w:val="false"/>
          <w:i w:val="false"/>
          <w:color w:val="000000"/>
          <w:sz w:val="28"/>
        </w:rPr>
        <w:t xml:space="preserve">
      6. Внесение изменений и дополнений в сводный план поступлений и финансирования, сводный план финансирования по обязательствам, включая годовые суммы, осуществляются уполномоченным органом по исполнению бюджета в порядке, определяемом Правительством Республики Казахстан. </w:t>
      </w:r>
    </w:p>
    <w:bookmarkEnd w:id="453"/>
    <w:bookmarkStart w:name="z460" w:id="454"/>
    <w:p>
      <w:pPr>
        <w:spacing w:after="0"/>
        <w:ind w:left="0"/>
        <w:jc w:val="both"/>
      </w:pPr>
      <w:r>
        <w:rPr>
          <w:rFonts w:ascii="Times New Roman"/>
          <w:b w:val="false"/>
          <w:i w:val="false"/>
          <w:color w:val="000000"/>
          <w:sz w:val="28"/>
        </w:rPr>
        <w:t xml:space="preserve">
      7. Местный уполномоченный орган по исполнению бюджета представляет сводный план поступлений и финансирования, сводный план финансирования по обязательствам в центральный уполномоченный орган по исполнению бюджета. </w:t>
      </w:r>
    </w:p>
    <w:bookmarkEnd w:id="454"/>
    <w:bookmarkStart w:name="z461" w:id="4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Выдача разрешений </w:t>
      </w:r>
    </w:p>
    <w:bookmarkEnd w:id="455"/>
    <w:bookmarkStart w:name="z462" w:id="456"/>
    <w:p>
      <w:pPr>
        <w:spacing w:after="0"/>
        <w:ind w:left="0"/>
        <w:jc w:val="both"/>
      </w:pPr>
      <w:r>
        <w:rPr>
          <w:rFonts w:ascii="Times New Roman"/>
          <w:b w:val="false"/>
          <w:i w:val="false"/>
          <w:color w:val="000000"/>
          <w:sz w:val="28"/>
        </w:rPr>
        <w:t xml:space="preserve">
      1. Разрешение - документ, определяющий объем бюджетных средств, в пределах которого государственные учреждения принимают обязательства. </w:t>
      </w:r>
    </w:p>
    <w:bookmarkEnd w:id="456"/>
    <w:bookmarkStart w:name="z463" w:id="457"/>
    <w:p>
      <w:pPr>
        <w:spacing w:after="0"/>
        <w:ind w:left="0"/>
        <w:jc w:val="both"/>
      </w:pPr>
      <w:r>
        <w:rPr>
          <w:rFonts w:ascii="Times New Roman"/>
          <w:b w:val="false"/>
          <w:i w:val="false"/>
          <w:color w:val="000000"/>
          <w:sz w:val="28"/>
        </w:rPr>
        <w:t xml:space="preserve">
      2. Разрешения выдаются уполномоченными органами по исполнению бюджета администраторам бюджетных программ, администратором бюджетных программ - подведомственным государственным учреждениям. </w:t>
      </w:r>
    </w:p>
    <w:bookmarkEnd w:id="457"/>
    <w:bookmarkStart w:name="z464" w:id="458"/>
    <w:p>
      <w:pPr>
        <w:spacing w:after="0"/>
        <w:ind w:left="0"/>
        <w:jc w:val="both"/>
      </w:pPr>
      <w:r>
        <w:rPr>
          <w:rFonts w:ascii="Times New Roman"/>
          <w:b w:val="false"/>
          <w:i w:val="false"/>
          <w:color w:val="000000"/>
          <w:sz w:val="28"/>
        </w:rPr>
        <w:t xml:space="preserve">
      3. Разрешения действительны до 31 декабря текущего финансового года. </w:t>
      </w:r>
    </w:p>
    <w:bookmarkEnd w:id="458"/>
    <w:bookmarkStart w:name="z465" w:id="459"/>
    <w:p>
      <w:pPr>
        <w:spacing w:after="0"/>
        <w:ind w:left="0"/>
        <w:jc w:val="both"/>
      </w:pPr>
      <w:r>
        <w:rPr>
          <w:rFonts w:ascii="Times New Roman"/>
          <w:b w:val="false"/>
          <w:i w:val="false"/>
          <w:color w:val="000000"/>
          <w:sz w:val="28"/>
        </w:rPr>
        <w:t xml:space="preserve">
      4. Форма и порядок выдачи разрешений устанавливаются центральным уполномоченным органом по исполнению бюджета. </w:t>
      </w:r>
    </w:p>
    <w:bookmarkEnd w:id="459"/>
    <w:bookmarkStart w:name="z466" w:id="4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104. Обязательства государственных учреждений </w:t>
      </w:r>
    </w:p>
    <w:bookmarkEnd w:id="460"/>
    <w:bookmarkStart w:name="z467" w:id="461"/>
    <w:p>
      <w:pPr>
        <w:spacing w:after="0"/>
        <w:ind w:left="0"/>
        <w:jc w:val="both"/>
      </w:pPr>
      <w:r>
        <w:rPr>
          <w:rFonts w:ascii="Times New Roman"/>
          <w:b w:val="false"/>
          <w:i w:val="false"/>
          <w:color w:val="000000"/>
          <w:sz w:val="28"/>
        </w:rPr>
        <w:t xml:space="preserve">
      1. Государственные учреждения принимают обязательства только в пределах сумм, утвержденных планами финансирования на соответствующий финансовый год. </w:t>
      </w:r>
    </w:p>
    <w:bookmarkEnd w:id="461"/>
    <w:bookmarkStart w:name="z468" w:id="462"/>
    <w:p>
      <w:pPr>
        <w:spacing w:after="0"/>
        <w:ind w:left="0"/>
        <w:jc w:val="both"/>
      </w:pPr>
      <w:r>
        <w:rPr>
          <w:rFonts w:ascii="Times New Roman"/>
          <w:b w:val="false"/>
          <w:i w:val="false"/>
          <w:color w:val="000000"/>
          <w:sz w:val="28"/>
        </w:rPr>
        <w:t xml:space="preserve">
      2. Гражданско-правовые сделки государственных учреждений вступают в силу после их обязательной регистрации в центральном уполномоченном органе по исполнению бюджета. </w:t>
      </w:r>
    </w:p>
    <w:bookmarkEnd w:id="462"/>
    <w:bookmarkStart w:name="z469" w:id="463"/>
    <w:p>
      <w:pPr>
        <w:spacing w:after="0"/>
        <w:ind w:left="0"/>
        <w:jc w:val="both"/>
      </w:pPr>
      <w:r>
        <w:rPr>
          <w:rFonts w:ascii="Times New Roman"/>
          <w:b w:val="false"/>
          <w:i w:val="false"/>
          <w:color w:val="000000"/>
          <w:sz w:val="28"/>
        </w:rPr>
        <w:t xml:space="preserve">
      3. Заключение государственными учреждениями гражданско-правовых сделок после 15 декабря текущего финансового года не допускается, за исключением случаев выделения бюджетных средств из резерва Правительства Республики Казахстан или местного исполнительного органа. </w:t>
      </w:r>
    </w:p>
    <w:bookmarkEnd w:id="463"/>
    <w:bookmarkStart w:name="z470" w:id="464"/>
    <w:p>
      <w:pPr>
        <w:spacing w:after="0"/>
        <w:ind w:left="0"/>
        <w:jc w:val="both"/>
      </w:pPr>
      <w:r>
        <w:rPr>
          <w:rFonts w:ascii="Times New Roman"/>
          <w:b w:val="false"/>
          <w:i w:val="false"/>
          <w:color w:val="000000"/>
          <w:sz w:val="28"/>
        </w:rPr>
        <w:t xml:space="preserve">
      4. Порядок осуществления государственной регистрации гражданско-правовых сделок государственных учреждений определяется Правительством Республики Казахстан. </w:t>
      </w:r>
    </w:p>
    <w:bookmarkEnd w:id="464"/>
    <w:bookmarkStart w:name="z471" w:id="4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105. Осуществление платежей и переводов </w:t>
      </w:r>
    </w:p>
    <w:bookmarkEnd w:id="465"/>
    <w:bookmarkStart w:name="z472" w:id="466"/>
    <w:p>
      <w:pPr>
        <w:spacing w:after="0"/>
        <w:ind w:left="0"/>
        <w:jc w:val="both"/>
      </w:pPr>
      <w:r>
        <w:rPr>
          <w:rFonts w:ascii="Times New Roman"/>
          <w:b w:val="false"/>
          <w:i w:val="false"/>
          <w:color w:val="000000"/>
          <w:sz w:val="28"/>
        </w:rPr>
        <w:t xml:space="preserve">
      1. Платежи осуществляются по обязательствам государственных учреждений на основании подтверждающих документов, за исключением платежей в форме предварительной оплаты. Сумма платежа из бюджета не может превышать сумму обязательств государственных учреждений. </w:t>
      </w:r>
    </w:p>
    <w:bookmarkEnd w:id="466"/>
    <w:bookmarkStart w:name="z473" w:id="467"/>
    <w:p>
      <w:pPr>
        <w:spacing w:after="0"/>
        <w:ind w:left="0"/>
        <w:jc w:val="both"/>
      </w:pPr>
      <w:r>
        <w:rPr>
          <w:rFonts w:ascii="Times New Roman"/>
          <w:b w:val="false"/>
          <w:i w:val="false"/>
          <w:color w:val="000000"/>
          <w:sz w:val="28"/>
        </w:rPr>
        <w:t xml:space="preserve">
      2. Подтверждающие документы - документы, доказывающие факт поставки товаров, выполнения работ или оказания услуг, соответствующих условиям зарегистрированной гражданско-правовой сделки или законодательному акту. </w:t>
      </w:r>
    </w:p>
    <w:bookmarkEnd w:id="467"/>
    <w:bookmarkStart w:name="z474" w:id="468"/>
    <w:p>
      <w:pPr>
        <w:spacing w:after="0"/>
        <w:ind w:left="0"/>
        <w:jc w:val="both"/>
      </w:pPr>
      <w:r>
        <w:rPr>
          <w:rFonts w:ascii="Times New Roman"/>
          <w:b w:val="false"/>
          <w:i w:val="false"/>
          <w:color w:val="000000"/>
          <w:sz w:val="28"/>
        </w:rPr>
        <w:t xml:space="preserve">
      3. Осуществление платежей и переводов денег включает в себя формирование счетов к оплате и платежных документов. </w:t>
      </w:r>
      <w:r>
        <w:br/>
      </w:r>
      <w:r>
        <w:rPr>
          <w:rFonts w:ascii="Times New Roman"/>
          <w:b w:val="false"/>
          <w:i w:val="false"/>
          <w:color w:val="000000"/>
          <w:sz w:val="28"/>
        </w:rPr>
        <w:t xml:space="preserve">
      Счет к оплате - документ, подтверждающий выполнение государственными учреждениями обязательств, на основе которого центральный уполномоченный орган по исполнению бюджета осуществляет платежи. </w:t>
      </w:r>
      <w:r>
        <w:br/>
      </w:r>
      <w:r>
        <w:rPr>
          <w:rFonts w:ascii="Times New Roman"/>
          <w:b w:val="false"/>
          <w:i w:val="false"/>
          <w:color w:val="000000"/>
          <w:sz w:val="28"/>
        </w:rPr>
        <w:t xml:space="preserve">
      Платежи из бюджета осуществляются в пределах остатка бюджетных средств на контрольном счете наличности соответствующего бюджета. </w:t>
      </w:r>
      <w:r>
        <w:br/>
      </w:r>
      <w:r>
        <w:rPr>
          <w:rFonts w:ascii="Times New Roman"/>
          <w:b w:val="false"/>
          <w:i w:val="false"/>
          <w:color w:val="000000"/>
          <w:sz w:val="28"/>
        </w:rPr>
        <w:t xml:space="preserve">
      Порядок оформления, предъявления и использования платежных документов устанавливается законодательством Республики Казахстан о платежах и переводах денег. </w:t>
      </w:r>
    </w:p>
    <w:bookmarkEnd w:id="468"/>
    <w:bookmarkStart w:name="z475" w:id="469"/>
    <w:p>
      <w:pPr>
        <w:spacing w:after="0"/>
        <w:ind w:left="0"/>
        <w:jc w:val="both"/>
      </w:pPr>
      <w:r>
        <w:rPr>
          <w:rFonts w:ascii="Times New Roman"/>
          <w:b w:val="false"/>
          <w:i w:val="false"/>
          <w:color w:val="000000"/>
          <w:sz w:val="28"/>
        </w:rPr>
        <w:t xml:space="preserve">
      4. Центральный уполномоченный орган по исполнению бюджета осуществляет текущий контроль при проведении платежей, который заключается в проверке счетов к оплате и платежных документов на соответствие: </w:t>
      </w:r>
      <w:r>
        <w:br/>
      </w:r>
      <w:r>
        <w:rPr>
          <w:rFonts w:ascii="Times New Roman"/>
          <w:b w:val="false"/>
          <w:i w:val="false"/>
          <w:color w:val="000000"/>
          <w:sz w:val="28"/>
        </w:rPr>
        <w:t xml:space="preserve">
      паспортам бюджетных программ; </w:t>
      </w:r>
      <w:r>
        <w:br/>
      </w:r>
      <w:r>
        <w:rPr>
          <w:rFonts w:ascii="Times New Roman"/>
          <w:b w:val="false"/>
          <w:i w:val="false"/>
          <w:color w:val="000000"/>
          <w:sz w:val="28"/>
        </w:rPr>
        <w:t xml:space="preserve">
      планам финансирования бюджетных программ (подпрограмм), индивидуальным планам финансирования; </w:t>
      </w:r>
      <w:r>
        <w:br/>
      </w:r>
      <w:r>
        <w:rPr>
          <w:rFonts w:ascii="Times New Roman"/>
          <w:b w:val="false"/>
          <w:i w:val="false"/>
          <w:color w:val="000000"/>
          <w:sz w:val="28"/>
        </w:rPr>
        <w:t xml:space="preserve">
      единой бюджетной классификации. </w:t>
      </w:r>
    </w:p>
    <w:bookmarkEnd w:id="469"/>
    <w:bookmarkStart w:name="z476" w:id="470"/>
    <w:p>
      <w:pPr>
        <w:spacing w:after="0"/>
        <w:ind w:left="0"/>
        <w:jc w:val="both"/>
      </w:pPr>
      <w:r>
        <w:rPr>
          <w:rFonts w:ascii="Times New Roman"/>
          <w:b w:val="false"/>
          <w:i w:val="false"/>
          <w:color w:val="000000"/>
          <w:sz w:val="28"/>
        </w:rPr>
        <w:t xml:space="preserve">
      5. При осуществлении платежей и переводов соответствующая сумма бюджетных средств списывается на основании указания центрального уполномоченного органа по исполнению бюджета с бюджетного счета государственного учреждения и зачисляется на счет получателя бюджетных средств, определенного принятыми обязательствами. </w:t>
      </w:r>
    </w:p>
    <w:bookmarkEnd w:id="470"/>
    <w:bookmarkStart w:name="z477" w:id="471"/>
    <w:p>
      <w:pPr>
        <w:spacing w:after="0"/>
        <w:ind w:left="0"/>
        <w:jc w:val="both"/>
      </w:pPr>
      <w:r>
        <w:rPr>
          <w:rFonts w:ascii="Times New Roman"/>
          <w:b w:val="false"/>
          <w:i w:val="false"/>
          <w:color w:val="000000"/>
          <w:sz w:val="28"/>
        </w:rPr>
        <w:t xml:space="preserve">
      6. Изъятие денег со счета государственного учреждения без его согласия производится в порядке, установленном законодательством Республики Казахстан о платежах и переводах денег. </w:t>
      </w:r>
    </w:p>
    <w:bookmarkEnd w:id="471"/>
    <w:bookmarkStart w:name="z478" w:id="472"/>
    <w:p>
      <w:pPr>
        <w:spacing w:after="0"/>
        <w:ind w:left="0"/>
        <w:jc w:val="both"/>
      </w:pPr>
      <w:r>
        <w:rPr>
          <w:rFonts w:ascii="Times New Roman"/>
          <w:b w:val="false"/>
          <w:i w:val="false"/>
          <w:color w:val="000000"/>
          <w:sz w:val="28"/>
        </w:rPr>
        <w:t xml:space="preserve">
      7. Центральный уполномоченный орган по исполнению бюджета вправе приостановить осуществляемые им платежи государственных учреждений при нарушении требований настоящего Кодекса и других нормативных правовых актов, определяющих порядок исполнения бюджета. </w:t>
      </w:r>
    </w:p>
    <w:bookmarkEnd w:id="472"/>
    <w:bookmarkStart w:name="z479" w:id="473"/>
    <w:p>
      <w:pPr>
        <w:spacing w:after="0"/>
        <w:ind w:left="0"/>
        <w:jc w:val="both"/>
      </w:pPr>
      <w:r>
        <w:rPr>
          <w:rFonts w:ascii="Times New Roman"/>
          <w:b w:val="false"/>
          <w:i w:val="false"/>
          <w:color w:val="000000"/>
          <w:sz w:val="28"/>
        </w:rPr>
        <w:t xml:space="preserve">
      8. Способы осуществления платежей и переводов денег определяются законодательством Республики Казахстан о платежах и переводах денег или международными договорами, ратифицированными Республикой Казахстан. </w:t>
      </w:r>
    </w:p>
    <w:bookmarkEnd w:id="473"/>
    <w:bookmarkStart w:name="z480" w:id="474"/>
    <w:p>
      <w:pPr>
        <w:spacing w:after="0"/>
        <w:ind w:left="0"/>
        <w:jc w:val="both"/>
      </w:pPr>
      <w:r>
        <w:rPr>
          <w:rFonts w:ascii="Times New Roman"/>
          <w:b w:val="false"/>
          <w:i w:val="false"/>
          <w:color w:val="000000"/>
          <w:sz w:val="28"/>
        </w:rPr>
        <w:t xml:space="preserve">
      9. Платежи, связанные с внешнеэкономической деятельностью, осуществляются по рыночному курсу обмена валют, определенному в порядке, установленном законодательством Республики Казахстан. </w:t>
      </w:r>
    </w:p>
    <w:bookmarkEnd w:id="474"/>
    <w:bookmarkStart w:name="z481" w:id="475"/>
    <w:p>
      <w:pPr>
        <w:spacing w:after="0"/>
        <w:ind w:left="0"/>
        <w:jc w:val="both"/>
      </w:pPr>
      <w:r>
        <w:rPr>
          <w:rFonts w:ascii="Times New Roman"/>
          <w:b w:val="false"/>
          <w:i w:val="false"/>
          <w:color w:val="000000"/>
          <w:sz w:val="28"/>
        </w:rPr>
        <w:t xml:space="preserve">
      10. Порядок осуществления платежей центральным уполномоченным органом по исполнению бюджета определяется Правительством Республики Казахстан. </w:t>
      </w:r>
    </w:p>
    <w:bookmarkEnd w:id="475"/>
    <w:bookmarkStart w:name="z482" w:id="4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Управление бюджетными деньгами </w:t>
      </w:r>
    </w:p>
    <w:bookmarkEnd w:id="476"/>
    <w:bookmarkStart w:name="z483" w:id="477"/>
    <w:p>
      <w:pPr>
        <w:spacing w:after="0"/>
        <w:ind w:left="0"/>
        <w:jc w:val="both"/>
      </w:pPr>
      <w:r>
        <w:rPr>
          <w:rFonts w:ascii="Times New Roman"/>
          <w:b w:val="false"/>
          <w:i w:val="false"/>
          <w:color w:val="000000"/>
          <w:sz w:val="28"/>
        </w:rPr>
        <w:t xml:space="preserve">
      1. Управление бюджетными деньгами осуществляется центральным и местным уполномоченным органом по исполнению бюджета. </w:t>
      </w:r>
    </w:p>
    <w:bookmarkEnd w:id="477"/>
    <w:bookmarkStart w:name="z484" w:id="478"/>
    <w:p>
      <w:pPr>
        <w:spacing w:after="0"/>
        <w:ind w:left="0"/>
        <w:jc w:val="both"/>
      </w:pPr>
      <w:r>
        <w:rPr>
          <w:rFonts w:ascii="Times New Roman"/>
          <w:b w:val="false"/>
          <w:i w:val="false"/>
          <w:color w:val="000000"/>
          <w:sz w:val="28"/>
        </w:rPr>
        <w:t xml:space="preserve">
      2. Управление бюджетными деньгами - комплекс мероприятий по обеспечению своевременности платежей во взаимоувязке со сроками поступлений в бюджет. </w:t>
      </w:r>
    </w:p>
    <w:bookmarkEnd w:id="478"/>
    <w:bookmarkStart w:name="z485" w:id="479"/>
    <w:p>
      <w:pPr>
        <w:spacing w:after="0"/>
        <w:ind w:left="0"/>
        <w:jc w:val="both"/>
      </w:pPr>
      <w:r>
        <w:rPr>
          <w:rFonts w:ascii="Times New Roman"/>
          <w:b w:val="false"/>
          <w:i w:val="false"/>
          <w:color w:val="000000"/>
          <w:sz w:val="28"/>
        </w:rPr>
        <w:t xml:space="preserve">
      3. Для обеспечения своевременности и полноты платежей уполномоченный орган по исполнению бюджета определяет ожидаемый объем поступлений денег в бюджет в предстоящем периоде. </w:t>
      </w:r>
    </w:p>
    <w:bookmarkEnd w:id="479"/>
    <w:bookmarkStart w:name="z486" w:id="480"/>
    <w:p>
      <w:pPr>
        <w:spacing w:after="0"/>
        <w:ind w:left="0"/>
        <w:jc w:val="both"/>
      </w:pPr>
      <w:r>
        <w:rPr>
          <w:rFonts w:ascii="Times New Roman"/>
          <w:b w:val="false"/>
          <w:i w:val="false"/>
          <w:color w:val="000000"/>
          <w:sz w:val="28"/>
        </w:rPr>
        <w:t xml:space="preserve">
      4. В случае недостаточности ожидаемого объема поступлений денег в бюджет в соответствующем периоде для проведения платежей центральный или местный уполномоченный орган по исполнению бюджета организует процесс привлечения денег путем заимствования. </w:t>
      </w:r>
    </w:p>
    <w:bookmarkEnd w:id="480"/>
    <w:bookmarkStart w:name="z487" w:id="481"/>
    <w:p>
      <w:pPr>
        <w:spacing w:after="0"/>
        <w:ind w:left="0"/>
        <w:jc w:val="both"/>
      </w:pPr>
      <w:r>
        <w:rPr>
          <w:rFonts w:ascii="Times New Roman"/>
          <w:b w:val="false"/>
          <w:i w:val="false"/>
          <w:color w:val="000000"/>
          <w:sz w:val="28"/>
        </w:rPr>
        <w:t xml:space="preserve">
      5. Управление бюджетными деньгами осуществляется в порядке, определяемом Правительством Республики Казахстан. </w:t>
      </w:r>
    </w:p>
    <w:bookmarkEnd w:id="481"/>
    <w:bookmarkStart w:name="z488" w:id="4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Освоение бюджетных средств </w:t>
      </w:r>
    </w:p>
    <w:bookmarkEnd w:id="482"/>
    <w:bookmarkStart w:name="z489" w:id="483"/>
    <w:p>
      <w:pPr>
        <w:spacing w:after="0"/>
        <w:ind w:left="0"/>
        <w:jc w:val="both"/>
      </w:pPr>
      <w:r>
        <w:rPr>
          <w:rFonts w:ascii="Times New Roman"/>
          <w:b w:val="false"/>
          <w:i w:val="false"/>
          <w:color w:val="000000"/>
          <w:sz w:val="28"/>
        </w:rPr>
        <w:t xml:space="preserve">
      1. Освоение бюджетных средств - использование бюджетных средств их получателями на цели, предусмотренные паспортом бюджетной программы, гражданско-правовыми сделками, заключенными государственными учреждениями, и нормативными правовыми актами, в соответствии с которыми осуществляется реализация бюджетной программы. </w:t>
      </w:r>
    </w:p>
    <w:bookmarkEnd w:id="483"/>
    <w:bookmarkStart w:name="z490" w:id="484"/>
    <w:p>
      <w:pPr>
        <w:spacing w:after="0"/>
        <w:ind w:left="0"/>
        <w:jc w:val="both"/>
      </w:pPr>
      <w:r>
        <w:rPr>
          <w:rFonts w:ascii="Times New Roman"/>
          <w:b w:val="false"/>
          <w:i w:val="false"/>
          <w:color w:val="000000"/>
          <w:sz w:val="28"/>
        </w:rPr>
        <w:t xml:space="preserve">
      2. Сумма возврата дебиторской задолженности государственного учреждения прошлых лет подлежит возврату в доход соответствующего бюджета. </w:t>
      </w:r>
    </w:p>
    <w:bookmarkEnd w:id="484"/>
    <w:bookmarkStart w:name="z491" w:id="485"/>
    <w:p>
      <w:pPr>
        <w:spacing w:after="0"/>
        <w:ind w:left="0"/>
        <w:jc w:val="both"/>
      </w:pPr>
      <w:r>
        <w:rPr>
          <w:rFonts w:ascii="Times New Roman"/>
          <w:b w:val="false"/>
          <w:i w:val="false"/>
          <w:color w:val="000000"/>
          <w:sz w:val="28"/>
        </w:rPr>
        <w:t xml:space="preserve">
      3. Уполномоченные органы по бюджетному и экономическому планированию вправе на основании отчетов, предусмотренных настоящим Кодексом, представить в Правительство Республики Казахстан или местный исполнительный орган предложения об уточнении (корректировке) бюджета. </w:t>
      </w:r>
    </w:p>
    <w:bookmarkEnd w:id="485"/>
    <w:bookmarkStart w:name="z492" w:id="4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108. Мониторинг освоения бюджетных средств </w:t>
      </w:r>
    </w:p>
    <w:bookmarkEnd w:id="486"/>
    <w:bookmarkStart w:name="z493" w:id="487"/>
    <w:p>
      <w:pPr>
        <w:spacing w:after="0"/>
        <w:ind w:left="0"/>
        <w:jc w:val="both"/>
      </w:pPr>
      <w:r>
        <w:rPr>
          <w:rFonts w:ascii="Times New Roman"/>
          <w:b w:val="false"/>
          <w:i w:val="false"/>
          <w:color w:val="000000"/>
          <w:sz w:val="28"/>
        </w:rPr>
        <w:t xml:space="preserve">
      1. Мониторинг освоения бюджетных средств осуществляется центральным и местными уполномоченными органами по исполнению бюджета посредством анализа и оценки помесячного распределения годовых сумм планов финансирования, обоснованности вносимых администраторами бюджетных программ изменений в планы финансирования, выявления причин неисполнения планов финансирования, составления отчета об исполнении бюджетных программ. </w:t>
      </w:r>
    </w:p>
    <w:bookmarkEnd w:id="487"/>
    <w:bookmarkStart w:name="z494" w:id="488"/>
    <w:p>
      <w:pPr>
        <w:spacing w:after="0"/>
        <w:ind w:left="0"/>
        <w:jc w:val="both"/>
      </w:pPr>
      <w:r>
        <w:rPr>
          <w:rFonts w:ascii="Times New Roman"/>
          <w:b w:val="false"/>
          <w:i w:val="false"/>
          <w:color w:val="000000"/>
          <w:sz w:val="28"/>
        </w:rPr>
        <w:t xml:space="preserve">
      2. В ходе мониторинга реализации бюджетных программ центральным и местными уполномоченными органами по исполнению бюджета направляется информация: </w:t>
      </w:r>
      <w:r>
        <w:br/>
      </w:r>
      <w:r>
        <w:rPr>
          <w:rFonts w:ascii="Times New Roman"/>
          <w:b w:val="false"/>
          <w:i w:val="false"/>
          <w:color w:val="000000"/>
          <w:sz w:val="28"/>
        </w:rPr>
        <w:t xml:space="preserve">
      в Правительство Республики Казахстан и акиматы - о недоосвоении бюджетных средств по текущим бюджетным программам и бюджетным программам развития с указанием причин недоосвоения и рекомендациями о подходах по реализации бюджетных программ на основании отчета об исполнении республиканского бюджета; </w:t>
      </w:r>
      <w:r>
        <w:br/>
      </w:r>
      <w:r>
        <w:rPr>
          <w:rFonts w:ascii="Times New Roman"/>
          <w:b w:val="false"/>
          <w:i w:val="false"/>
          <w:color w:val="000000"/>
          <w:sz w:val="28"/>
        </w:rPr>
        <w:t xml:space="preserve">
      администраторам республиканских и местных бюджетных программ по тем бюджетным программам, по которым освоение бюджетных средств идет с отставанием от планов финансирования; </w:t>
      </w:r>
      <w:r>
        <w:br/>
      </w:r>
      <w:r>
        <w:rPr>
          <w:rFonts w:ascii="Times New Roman"/>
          <w:b w:val="false"/>
          <w:i w:val="false"/>
          <w:color w:val="000000"/>
          <w:sz w:val="28"/>
        </w:rPr>
        <w:t xml:space="preserve">
      в соответствующие бюджетные комиссии о необходимости пересмотра годовых плановых назначений по отдельным бюджетным программам (подпрограммам) как в текущем, так и в предстоящем планируемом финансовых годах. </w:t>
      </w:r>
    </w:p>
    <w:bookmarkEnd w:id="488"/>
    <w:bookmarkStart w:name="z495" w:id="4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109. Исполнение по деньгам от реализации </w:t>
      </w:r>
      <w:r>
        <w:br/>
      </w:r>
      <w:r>
        <w:rPr>
          <w:rFonts w:ascii="Times New Roman"/>
          <w:b w:val="false"/>
          <w:i w:val="false"/>
          <w:color w:val="000000"/>
          <w:sz w:val="28"/>
        </w:rPr>
        <w:t>
</w:t>
      </w:r>
      <w:r>
        <w:rPr>
          <w:rFonts w:ascii="Times New Roman"/>
          <w:b/>
          <w:i w:val="false"/>
          <w:color w:val="000000"/>
          <w:sz w:val="28"/>
        </w:rPr>
        <w:t xml:space="preserve">                   государственными учреждениями товаров </w:t>
      </w:r>
      <w:r>
        <w:br/>
      </w:r>
      <w:r>
        <w:rPr>
          <w:rFonts w:ascii="Times New Roman"/>
          <w:b w:val="false"/>
          <w:i w:val="false"/>
          <w:color w:val="000000"/>
          <w:sz w:val="28"/>
        </w:rPr>
        <w:t>
</w:t>
      </w:r>
      <w:r>
        <w:rPr>
          <w:rFonts w:ascii="Times New Roman"/>
          <w:b/>
          <w:i w:val="false"/>
          <w:color w:val="000000"/>
          <w:sz w:val="28"/>
        </w:rPr>
        <w:t xml:space="preserve">                   (работ, услуг), остающихся в их распоряжении </w:t>
      </w:r>
    </w:p>
    <w:bookmarkEnd w:id="489"/>
    <w:bookmarkStart w:name="z496" w:id="490"/>
    <w:p>
      <w:pPr>
        <w:spacing w:after="0"/>
        <w:ind w:left="0"/>
        <w:jc w:val="both"/>
      </w:pPr>
      <w:r>
        <w:rPr>
          <w:rFonts w:ascii="Times New Roman"/>
          <w:b w:val="false"/>
          <w:i w:val="false"/>
          <w:color w:val="000000"/>
          <w:sz w:val="28"/>
        </w:rPr>
        <w:t xml:space="preserve">
      1. Для осуществления операций за счет денег от реализации государственными учреждениями товаров (работ, услуг), остающихся в их распоряжении, государственным учреждением ежегодно составляется план поступлений и расходов денег от реализации товаров (работ, услуг) по их видам в порядке, определяемом Правительством Республики Казахстан. </w:t>
      </w:r>
    </w:p>
    <w:bookmarkEnd w:id="490"/>
    <w:bookmarkStart w:name="z497" w:id="491"/>
    <w:p>
      <w:pPr>
        <w:spacing w:after="0"/>
        <w:ind w:left="0"/>
        <w:jc w:val="both"/>
      </w:pPr>
      <w:r>
        <w:rPr>
          <w:rFonts w:ascii="Times New Roman"/>
          <w:b w:val="false"/>
          <w:i w:val="false"/>
          <w:color w:val="000000"/>
          <w:sz w:val="28"/>
        </w:rPr>
        <w:t xml:space="preserve">
      2. План поступлений и расходов денег от реализации товаров (работ, услуг) государственного учреждения, остающихся в его распоряжении, утверждается администратором бюджетных программ по согласованию с уполномоченным органом по исполнению бюджета. </w:t>
      </w:r>
    </w:p>
    <w:bookmarkEnd w:id="491"/>
    <w:bookmarkStart w:name="z498" w:id="492"/>
    <w:p>
      <w:pPr>
        <w:spacing w:after="0"/>
        <w:ind w:left="0"/>
        <w:jc w:val="both"/>
      </w:pPr>
      <w:r>
        <w:rPr>
          <w:rFonts w:ascii="Times New Roman"/>
          <w:b w:val="false"/>
          <w:i w:val="false"/>
          <w:color w:val="000000"/>
          <w:sz w:val="28"/>
        </w:rPr>
        <w:t xml:space="preserve">
      3. Действие утвержденного плана поступлений и расходов денег от реализации государственными учреждениями товаров (работ, услуг), остающихся в их распоряжении, прекращается 31 декабря текущего финансового года. </w:t>
      </w:r>
    </w:p>
    <w:bookmarkEnd w:id="492"/>
    <w:bookmarkStart w:name="z499" w:id="493"/>
    <w:p>
      <w:pPr>
        <w:spacing w:after="0"/>
        <w:ind w:left="0"/>
        <w:jc w:val="both"/>
      </w:pPr>
      <w:r>
        <w:rPr>
          <w:rFonts w:ascii="Times New Roman"/>
          <w:b w:val="false"/>
          <w:i w:val="false"/>
          <w:color w:val="000000"/>
          <w:sz w:val="28"/>
        </w:rPr>
        <w:t xml:space="preserve">
      4. Администратор бюджетных программ составляет план поступлений и расходов денег от реализации государственными учреждениями товаров (работ, услуг), остающихся в их распоряжении, по соответствующей бюджетной программе (подпрограмме) на основе планов поступлений и расходов денег от реализации государственными учреждениями товаров (работ, услуг), остающихся в их распоряжении, представленных государственными учреждениями. </w:t>
      </w:r>
    </w:p>
    <w:bookmarkEnd w:id="493"/>
    <w:bookmarkStart w:name="z500" w:id="494"/>
    <w:p>
      <w:pPr>
        <w:spacing w:after="0"/>
        <w:ind w:left="0"/>
        <w:jc w:val="both"/>
      </w:pPr>
      <w:r>
        <w:rPr>
          <w:rFonts w:ascii="Times New Roman"/>
          <w:b w:val="false"/>
          <w:i w:val="false"/>
          <w:color w:val="000000"/>
          <w:sz w:val="28"/>
        </w:rPr>
        <w:t xml:space="preserve">
      5.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о государственных закупках. </w:t>
      </w:r>
    </w:p>
    <w:bookmarkEnd w:id="494"/>
    <w:bookmarkStart w:name="z501" w:id="495"/>
    <w:p>
      <w:pPr>
        <w:spacing w:after="0"/>
        <w:ind w:left="0"/>
        <w:jc w:val="both"/>
      </w:pPr>
      <w:r>
        <w:rPr>
          <w:rFonts w:ascii="Times New Roman"/>
          <w:b w:val="false"/>
          <w:i w:val="false"/>
          <w:color w:val="000000"/>
          <w:sz w:val="28"/>
        </w:rPr>
        <w:t xml:space="preserve">
      6. Регистрация гражданско-правовых сделок за счет денег от реализации государственными учреждениями товаров (работ, услуг), остающихся в их распоряжении, осуществляется в соответствии со статьей 104 настоящего Кодекса. </w:t>
      </w:r>
    </w:p>
    <w:bookmarkEnd w:id="495"/>
    <w:bookmarkStart w:name="z502" w:id="496"/>
    <w:p>
      <w:pPr>
        <w:spacing w:after="0"/>
        <w:ind w:left="0"/>
        <w:jc w:val="both"/>
      </w:pPr>
      <w:r>
        <w:rPr>
          <w:rFonts w:ascii="Times New Roman"/>
          <w:b w:val="false"/>
          <w:i w:val="false"/>
          <w:color w:val="000000"/>
          <w:sz w:val="28"/>
        </w:rPr>
        <w:t xml:space="preserve">
      7. Доходы, поступившие в течение финансового года сверх сумм, предусмотренных в плане поступлений и расходов денег от реализации государственными учреждениями товаров (работ, услуг), остающихся в их распоряжении, могут расходоваться в текущем финансовом году при уточнении плана поступлений и расходов денег от реализации товаров (работ, услуг). </w:t>
      </w:r>
    </w:p>
    <w:bookmarkEnd w:id="496"/>
    <w:bookmarkStart w:name="z503" w:id="497"/>
    <w:p>
      <w:pPr>
        <w:spacing w:after="0"/>
        <w:ind w:left="0"/>
        <w:jc w:val="both"/>
      </w:pPr>
      <w:r>
        <w:rPr>
          <w:rFonts w:ascii="Times New Roman"/>
          <w:b w:val="false"/>
          <w:i w:val="false"/>
          <w:color w:val="000000"/>
          <w:sz w:val="28"/>
        </w:rPr>
        <w:t xml:space="preserve">
      8. Платежи за счет денег от реализации государственными учреждениями товаров (работ, услуг), остающихся в их распоряжении, осуществляются в пределах фактического наличия денег на счете государственного учреждения, открытом для учета денег от реализации товаров (работ, услуг). </w:t>
      </w:r>
    </w:p>
    <w:bookmarkEnd w:id="497"/>
    <w:bookmarkStart w:name="z504" w:id="4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110. Завершение финансового года </w:t>
      </w:r>
    </w:p>
    <w:bookmarkEnd w:id="498"/>
    <w:bookmarkStart w:name="z505" w:id="499"/>
    <w:p>
      <w:pPr>
        <w:spacing w:after="0"/>
        <w:ind w:left="0"/>
        <w:jc w:val="both"/>
      </w:pPr>
      <w:r>
        <w:rPr>
          <w:rFonts w:ascii="Times New Roman"/>
          <w:b w:val="false"/>
          <w:i w:val="false"/>
          <w:color w:val="000000"/>
          <w:sz w:val="28"/>
        </w:rPr>
        <w:t xml:space="preserve">
      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w:t>
      </w:r>
    </w:p>
    <w:bookmarkEnd w:id="499"/>
    <w:bookmarkStart w:name="z506" w:id="500"/>
    <w:p>
      <w:pPr>
        <w:spacing w:after="0"/>
        <w:ind w:left="0"/>
        <w:jc w:val="both"/>
      </w:pPr>
      <w:r>
        <w:rPr>
          <w:rFonts w:ascii="Times New Roman"/>
          <w:b w:val="false"/>
          <w:i w:val="false"/>
          <w:color w:val="000000"/>
          <w:sz w:val="28"/>
        </w:rPr>
        <w:t xml:space="preserve">
      2. Поступления, зачисленные в бюджет после 31 декабря, считаются поступлениями нового финансового года. </w:t>
      </w:r>
    </w:p>
    <w:bookmarkEnd w:id="500"/>
    <w:bookmarkStart w:name="z507" w:id="501"/>
    <w:p>
      <w:pPr>
        <w:spacing w:after="0"/>
        <w:ind w:left="0"/>
        <w:jc w:val="both"/>
      </w:pPr>
      <w:r>
        <w:rPr>
          <w:rFonts w:ascii="Times New Roman"/>
          <w:b w:val="false"/>
          <w:i w:val="false"/>
          <w:color w:val="000000"/>
          <w:sz w:val="28"/>
        </w:rPr>
        <w:t xml:space="preserve">
      3. Неиспользованные до 31 декабря текущего финансового года включительно остатки плановых назначений аннулируются, за исключением случаев, предусмотренных настоящим Кодексом. </w:t>
      </w:r>
    </w:p>
    <w:bookmarkEnd w:id="501"/>
    <w:bookmarkStart w:name="z508" w:id="502"/>
    <w:p>
      <w:pPr>
        <w:spacing w:after="0"/>
        <w:ind w:left="0"/>
        <w:jc w:val="left"/>
      </w:pPr>
      <w:r>
        <w:rPr>
          <w:rFonts w:ascii="Times New Roman"/>
          <w:b/>
          <w:i w:val="false"/>
          <w:color w:val="000000"/>
        </w:rPr>
        <w:t xml:space="preserve"> 
Глава 19. Основные положения процесса уточнения </w:t>
      </w:r>
      <w:r>
        <w:br/>
      </w:r>
      <w:r>
        <w:rPr>
          <w:rFonts w:ascii="Times New Roman"/>
          <w:b/>
          <w:i w:val="false"/>
          <w:color w:val="000000"/>
        </w:rPr>
        <w:t xml:space="preserve">
и корректировки бюджетов </w:t>
      </w:r>
    </w:p>
    <w:bookmarkEnd w:id="502"/>
    <w:bookmarkStart w:name="z509" w:id="5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111. Уточнение бюджета </w:t>
      </w:r>
    </w:p>
    <w:bookmarkEnd w:id="503"/>
    <w:bookmarkStart w:name="z510" w:id="504"/>
    <w:p>
      <w:pPr>
        <w:spacing w:after="0"/>
        <w:ind w:left="0"/>
        <w:jc w:val="both"/>
      </w:pPr>
      <w:r>
        <w:rPr>
          <w:rFonts w:ascii="Times New Roman"/>
          <w:b w:val="false"/>
          <w:i w:val="false"/>
          <w:color w:val="000000"/>
          <w:sz w:val="28"/>
        </w:rPr>
        <w:t xml:space="preserve">
      1. Уточнение бюджета - изменения показателей бюджета путем внесения изменений и дополнений в закон о республиканском бюджете или в решение маслихата о местном бюджете на соответствующий финансовый год. </w:t>
      </w:r>
    </w:p>
    <w:bookmarkEnd w:id="504"/>
    <w:bookmarkStart w:name="z511" w:id="505"/>
    <w:p>
      <w:pPr>
        <w:spacing w:after="0"/>
        <w:ind w:left="0"/>
        <w:jc w:val="both"/>
      </w:pPr>
      <w:r>
        <w:rPr>
          <w:rFonts w:ascii="Times New Roman"/>
          <w:b w:val="false"/>
          <w:i w:val="false"/>
          <w:color w:val="000000"/>
          <w:sz w:val="28"/>
        </w:rPr>
        <w:t xml:space="preserve">
      2. Уточнение бюджета производится в обязательном порядке в случаях: </w:t>
      </w:r>
      <w:r>
        <w:br/>
      </w:r>
      <w:r>
        <w:rPr>
          <w:rFonts w:ascii="Times New Roman"/>
          <w:b w:val="false"/>
          <w:i w:val="false"/>
          <w:color w:val="000000"/>
          <w:sz w:val="28"/>
        </w:rPr>
        <w:t xml:space="preserve">
      1) принятия или изменения законодательных актов, предусматривающих сокращение поступлений или увеличение расходов бюджета; </w:t>
      </w:r>
      <w:r>
        <w:br/>
      </w:r>
      <w:r>
        <w:rPr>
          <w:rFonts w:ascii="Times New Roman"/>
          <w:b w:val="false"/>
          <w:i w:val="false"/>
          <w:color w:val="000000"/>
          <w:sz w:val="28"/>
        </w:rPr>
        <w:t xml:space="preserve">
      2) снижения поступлений бюджета в ходе его исполнения на сумму свыше 10% от их годового утвержденного объема. </w:t>
      </w:r>
    </w:p>
    <w:bookmarkEnd w:id="505"/>
    <w:bookmarkStart w:name="z512" w:id="506"/>
    <w:p>
      <w:pPr>
        <w:spacing w:after="0"/>
        <w:ind w:left="0"/>
        <w:jc w:val="both"/>
      </w:pPr>
      <w:r>
        <w:rPr>
          <w:rFonts w:ascii="Times New Roman"/>
          <w:b w:val="false"/>
          <w:i w:val="false"/>
          <w:color w:val="000000"/>
          <w:sz w:val="28"/>
        </w:rPr>
        <w:t xml:space="preserve">
      3. Осуществление из бюджета дополнительных расходов сверх утвержденных законом о республиканском бюджете или решением маслихата о местном бюджете на соответствующий финансовый год объемов допускается только при уточнении бюджета, за исключением случаев, предусмотренных настоящим Кодексом. </w:t>
      </w:r>
    </w:p>
    <w:bookmarkEnd w:id="506"/>
    <w:bookmarkStart w:name="z513" w:id="507"/>
    <w:p>
      <w:pPr>
        <w:spacing w:after="0"/>
        <w:ind w:left="0"/>
        <w:jc w:val="both"/>
      </w:pPr>
      <w:r>
        <w:rPr>
          <w:rFonts w:ascii="Times New Roman"/>
          <w:b w:val="false"/>
          <w:i w:val="false"/>
          <w:color w:val="000000"/>
          <w:sz w:val="28"/>
        </w:rPr>
        <w:t xml:space="preserve">
      4. Уточнение республиканского или местного бюджета допускается при исполнении годового плана по доходам бюджета не менее 30% по итогам первого квартала или 60% по итогам первого полугодия и свыше 80% по итогам трех кварталов финансового года. </w:t>
      </w:r>
    </w:p>
    <w:bookmarkEnd w:id="507"/>
    <w:bookmarkStart w:name="z514" w:id="508"/>
    <w:p>
      <w:pPr>
        <w:spacing w:after="0"/>
        <w:ind w:left="0"/>
        <w:jc w:val="both"/>
      </w:pPr>
      <w:r>
        <w:rPr>
          <w:rFonts w:ascii="Times New Roman"/>
          <w:b w:val="false"/>
          <w:i w:val="false"/>
          <w:color w:val="000000"/>
          <w:sz w:val="28"/>
        </w:rPr>
        <w:t xml:space="preserve">
      5. Уточнение республиканского или местного бюджета может осуществляться и в других случаях, предусмотренных настоящим Кодексом. </w:t>
      </w:r>
    </w:p>
    <w:bookmarkEnd w:id="508"/>
    <w:bookmarkStart w:name="z515" w:id="5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112. Принципы уточнения бюджета </w:t>
      </w:r>
    </w:p>
    <w:bookmarkEnd w:id="509"/>
    <w:p>
      <w:pPr>
        <w:spacing w:after="0"/>
        <w:ind w:left="0"/>
        <w:jc w:val="both"/>
      </w:pPr>
      <w:r>
        <w:rPr>
          <w:rFonts w:ascii="Times New Roman"/>
          <w:b w:val="false"/>
          <w:i w:val="false"/>
          <w:color w:val="000000"/>
          <w:sz w:val="28"/>
        </w:rPr>
        <w:t xml:space="preserve">      При уточнении бюджетов соблюдаются следующие принципы: </w:t>
      </w:r>
      <w:r>
        <w:br/>
      </w:r>
      <w:r>
        <w:rPr>
          <w:rFonts w:ascii="Times New Roman"/>
          <w:b w:val="false"/>
          <w:i w:val="false"/>
          <w:color w:val="000000"/>
          <w:sz w:val="28"/>
        </w:rPr>
        <w:t xml:space="preserve">
      1) принцип своевременности - проведение уточнения бюджета в сроки, позволяющие эффективно реализовать бюджетные программы; </w:t>
      </w:r>
      <w:r>
        <w:br/>
      </w:r>
      <w:r>
        <w:rPr>
          <w:rFonts w:ascii="Times New Roman"/>
          <w:b w:val="false"/>
          <w:i w:val="false"/>
          <w:color w:val="000000"/>
          <w:sz w:val="28"/>
        </w:rPr>
        <w:t xml:space="preserve">
      2) принцип обоснованности - подтверждение необходимости вносимых изменений и дополнений нормативными правовыми актами, соответствующими расчетами и другими документами; </w:t>
      </w:r>
      <w:r>
        <w:br/>
      </w:r>
      <w:r>
        <w:rPr>
          <w:rFonts w:ascii="Times New Roman"/>
          <w:b w:val="false"/>
          <w:i w:val="false"/>
          <w:color w:val="000000"/>
          <w:sz w:val="28"/>
        </w:rPr>
        <w:t xml:space="preserve">
      3) принцип соблюдения сбалансированности - внесение депутатами любого изменения или дополнения с обоснованием и определением дополнительных источников поступлений либо сокращаемых расходов для сохранения размера дефицита бюджета не больше установленного законом о республиканском бюджете или решением маслихата о местном бюджете на соответствующий финансовый год, с учетом проекта закона или решения маслихата о внесении изменений и дополнений в закон о республиканском бюджете или решение маслихата о местном бюджете на соответствующий финансовый год. </w:t>
      </w:r>
    </w:p>
    <w:bookmarkStart w:name="z516" w:id="5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113. Секвестр </w:t>
      </w:r>
    </w:p>
    <w:bookmarkEnd w:id="510"/>
    <w:bookmarkStart w:name="z517" w:id="511"/>
    <w:p>
      <w:pPr>
        <w:spacing w:after="0"/>
        <w:ind w:left="0"/>
        <w:jc w:val="both"/>
      </w:pPr>
      <w:r>
        <w:rPr>
          <w:rFonts w:ascii="Times New Roman"/>
          <w:b w:val="false"/>
          <w:i w:val="false"/>
          <w:color w:val="000000"/>
          <w:sz w:val="28"/>
        </w:rPr>
        <w:t xml:space="preserve">
      1. Секвестр - специальный механизм, предусматривающий запрет на расходование бюджетных средств в определенных пределах, который вводится в случаях, когда при исполнении бюджета сокращаются утвержденные поступления в бюджет, в результате чего становится невозможным финансирование в полном объеме утвержденных бюджетных программ. </w:t>
      </w:r>
    </w:p>
    <w:bookmarkEnd w:id="511"/>
    <w:bookmarkStart w:name="z518" w:id="512"/>
    <w:p>
      <w:pPr>
        <w:spacing w:after="0"/>
        <w:ind w:left="0"/>
        <w:jc w:val="both"/>
      </w:pPr>
      <w:r>
        <w:rPr>
          <w:rFonts w:ascii="Times New Roman"/>
          <w:b w:val="false"/>
          <w:i w:val="false"/>
          <w:color w:val="000000"/>
          <w:sz w:val="28"/>
        </w:rPr>
        <w:t xml:space="preserve">
      2. Законом о республиканском бюджете или решением маслихата о местном бюджете на соответствующий финансовый год устанавливается перечень республиканских и местных бюджетных программ, не подлежащих секвестру. </w:t>
      </w:r>
    </w:p>
    <w:bookmarkEnd w:id="512"/>
    <w:bookmarkStart w:name="z519" w:id="513"/>
    <w:p>
      <w:pPr>
        <w:spacing w:after="0"/>
        <w:ind w:left="0"/>
        <w:jc w:val="both"/>
      </w:pPr>
      <w:r>
        <w:rPr>
          <w:rFonts w:ascii="Times New Roman"/>
          <w:b w:val="false"/>
          <w:i w:val="false"/>
          <w:color w:val="000000"/>
          <w:sz w:val="28"/>
        </w:rPr>
        <w:t xml:space="preserve">
      3. Секвестр бюджетных программ на сумму менее 10 процентов от их годового утвержденного объема может осуществляться по решению Правительства Республики Казахстан или местного исполнительного органа, на сумму свыше 10 процентов - на основании закона или решения маслихата. </w:t>
      </w:r>
    </w:p>
    <w:bookmarkEnd w:id="513"/>
    <w:bookmarkStart w:name="z520" w:id="514"/>
    <w:p>
      <w:pPr>
        <w:spacing w:after="0"/>
        <w:ind w:left="0"/>
        <w:jc w:val="both"/>
      </w:pPr>
      <w:r>
        <w:rPr>
          <w:rFonts w:ascii="Times New Roman"/>
          <w:b w:val="false"/>
          <w:i w:val="false"/>
          <w:color w:val="000000"/>
          <w:sz w:val="28"/>
        </w:rPr>
        <w:t xml:space="preserve">
      4. При сокращении бюджетных программ учитываются их приоритетность и социальная направленность. </w:t>
      </w:r>
    </w:p>
    <w:bookmarkEnd w:id="514"/>
    <w:bookmarkStart w:name="z521" w:id="515"/>
    <w:p>
      <w:pPr>
        <w:spacing w:after="0"/>
        <w:ind w:left="0"/>
        <w:jc w:val="both"/>
      </w:pPr>
      <w:r>
        <w:rPr>
          <w:rFonts w:ascii="Times New Roman"/>
          <w:b w:val="false"/>
          <w:i w:val="false"/>
          <w:color w:val="000000"/>
          <w:sz w:val="28"/>
        </w:rPr>
        <w:t xml:space="preserve">
      5. При внесении проекта закона или решения маслихата об изменении и дополнении в закон о республиканском бюджете или решение маслихата о местном бюджете на соответствующий финансовый год в Парламент Республики Казахстан или маслихат центральный или местный уполномоченный орган по исполнению бюджета вправе приостановить осуществление платежей по бюджетным программам (подпрограммам), по которым намечается секвестр. </w:t>
      </w:r>
    </w:p>
    <w:bookmarkEnd w:id="515"/>
    <w:bookmarkStart w:name="z522" w:id="516"/>
    <w:p>
      <w:pPr>
        <w:spacing w:after="0"/>
        <w:ind w:left="0"/>
        <w:jc w:val="both"/>
      </w:pPr>
      <w:r>
        <w:rPr>
          <w:rFonts w:ascii="Times New Roman"/>
          <w:b w:val="false"/>
          <w:i w:val="false"/>
          <w:color w:val="000000"/>
          <w:sz w:val="28"/>
        </w:rPr>
        <w:t xml:space="preserve">
      6. Регулирование отношений, возникших при секвестре бюджета,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 </w:t>
      </w:r>
    </w:p>
    <w:bookmarkEnd w:id="516"/>
    <w:bookmarkStart w:name="z523" w:id="517"/>
    <w:p>
      <w:pPr>
        <w:spacing w:after="0"/>
        <w:ind w:left="0"/>
        <w:jc w:val="left"/>
      </w:pPr>
      <w:r>
        <w:rPr>
          <w:rFonts w:ascii="Times New Roman"/>
          <w:b/>
          <w:i w:val="false"/>
          <w:color w:val="000000"/>
        </w:rPr>
        <w:t xml:space="preserve"> 
Глава 20. Процесс уточнения и корректировки бюджетов </w:t>
      </w:r>
    </w:p>
    <w:bookmarkEnd w:id="517"/>
    <w:bookmarkStart w:name="z524" w:id="5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114. Уточнение республиканского бюджета </w:t>
      </w:r>
    </w:p>
    <w:bookmarkEnd w:id="518"/>
    <w:bookmarkStart w:name="z525" w:id="519"/>
    <w:p>
      <w:pPr>
        <w:spacing w:after="0"/>
        <w:ind w:left="0"/>
        <w:jc w:val="both"/>
      </w:pPr>
      <w:r>
        <w:rPr>
          <w:rFonts w:ascii="Times New Roman"/>
          <w:b w:val="false"/>
          <w:i w:val="false"/>
          <w:color w:val="000000"/>
          <w:sz w:val="28"/>
        </w:rPr>
        <w:t xml:space="preserve">
      1. Уточнение республиканского бюджета осуществляется на основании предложений Правительства Республики Казахстан или других законодательных инициатив в соответствии с законодательными актами. </w:t>
      </w:r>
    </w:p>
    <w:bookmarkEnd w:id="519"/>
    <w:bookmarkStart w:name="z526" w:id="520"/>
    <w:p>
      <w:pPr>
        <w:spacing w:after="0"/>
        <w:ind w:left="0"/>
        <w:jc w:val="both"/>
      </w:pPr>
      <w:r>
        <w:rPr>
          <w:rFonts w:ascii="Times New Roman"/>
          <w:b w:val="false"/>
          <w:i w:val="false"/>
          <w:color w:val="000000"/>
          <w:sz w:val="28"/>
        </w:rPr>
        <w:t xml:space="preserve">
      2. Предложения по уточнению республиканского бюджета рассматриваются республиканской бюджетной комиссией. </w:t>
      </w:r>
    </w:p>
    <w:bookmarkEnd w:id="520"/>
    <w:bookmarkStart w:name="z527" w:id="521"/>
    <w:p>
      <w:pPr>
        <w:spacing w:after="0"/>
        <w:ind w:left="0"/>
        <w:jc w:val="both"/>
      </w:pPr>
      <w:r>
        <w:rPr>
          <w:rFonts w:ascii="Times New Roman"/>
          <w:b w:val="false"/>
          <w:i w:val="false"/>
          <w:color w:val="000000"/>
          <w:sz w:val="28"/>
        </w:rPr>
        <w:t xml:space="preserve">
      3. При уточнении республиканского бюджета соблюдаются требования, предъявляемые к государственным органам при разработке республиканского бюджета. </w:t>
      </w:r>
    </w:p>
    <w:bookmarkEnd w:id="521"/>
    <w:bookmarkStart w:name="z528" w:id="5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115. Уточнение областного бюджета, бюджета </w:t>
      </w:r>
      <w:r>
        <w:br/>
      </w:r>
      <w:r>
        <w:rPr>
          <w:rFonts w:ascii="Times New Roman"/>
          <w:b w:val="false"/>
          <w:i w:val="false"/>
          <w:color w:val="000000"/>
          <w:sz w:val="28"/>
        </w:rPr>
        <w:t>
</w:t>
      </w:r>
      <w:r>
        <w:rPr>
          <w:rFonts w:ascii="Times New Roman"/>
          <w:b/>
          <w:i w:val="false"/>
          <w:color w:val="000000"/>
          <w:sz w:val="28"/>
        </w:rPr>
        <w:t xml:space="preserve">                   города республиканского значения, столицы </w:t>
      </w:r>
    </w:p>
    <w:bookmarkEnd w:id="522"/>
    <w:bookmarkStart w:name="z529" w:id="523"/>
    <w:p>
      <w:pPr>
        <w:spacing w:after="0"/>
        <w:ind w:left="0"/>
        <w:jc w:val="both"/>
      </w:pPr>
      <w:r>
        <w:rPr>
          <w:rFonts w:ascii="Times New Roman"/>
          <w:b w:val="false"/>
          <w:i w:val="false"/>
          <w:color w:val="000000"/>
          <w:sz w:val="28"/>
        </w:rPr>
        <w:t xml:space="preserve">
      1. Уточнение областного бюджета, бюджета города республиканского значения, столицы в ходе его исполнения осуществляется на основании предложений соответствующего местного исполнительного органа в соответствии с настоящим Кодексом. </w:t>
      </w:r>
    </w:p>
    <w:bookmarkEnd w:id="523"/>
    <w:bookmarkStart w:name="z530" w:id="524"/>
    <w:p>
      <w:pPr>
        <w:spacing w:after="0"/>
        <w:ind w:left="0"/>
        <w:jc w:val="both"/>
      </w:pPr>
      <w:r>
        <w:rPr>
          <w:rFonts w:ascii="Times New Roman"/>
          <w:b w:val="false"/>
          <w:i w:val="false"/>
          <w:color w:val="000000"/>
          <w:sz w:val="28"/>
        </w:rPr>
        <w:t xml:space="preserve">
      2. Предложения по уточнению областного бюджета, бюджета города республиканского значения, столицы рассматриваются соответствующей бюджетной комиссией. </w:t>
      </w:r>
    </w:p>
    <w:bookmarkEnd w:id="524"/>
    <w:bookmarkStart w:name="z531" w:id="525"/>
    <w:p>
      <w:pPr>
        <w:spacing w:after="0"/>
        <w:ind w:left="0"/>
        <w:jc w:val="both"/>
      </w:pPr>
      <w:r>
        <w:rPr>
          <w:rFonts w:ascii="Times New Roman"/>
          <w:b w:val="false"/>
          <w:i w:val="false"/>
          <w:color w:val="000000"/>
          <w:sz w:val="28"/>
        </w:rPr>
        <w:t xml:space="preserve">
      3. При уточнении областного бюджета, бюджета города республиканского значения, столицы соблюдаются требования, предъявляемые к исполнительным органам при разработке областного бюджета, бюджета города республиканского значения, столицы. </w:t>
      </w:r>
    </w:p>
    <w:bookmarkEnd w:id="525"/>
    <w:bookmarkStart w:name="z532" w:id="526"/>
    <w:p>
      <w:pPr>
        <w:spacing w:after="0"/>
        <w:ind w:left="0"/>
        <w:jc w:val="both"/>
      </w:pPr>
      <w:r>
        <w:rPr>
          <w:rFonts w:ascii="Times New Roman"/>
          <w:b w:val="false"/>
          <w:i w:val="false"/>
          <w:color w:val="000000"/>
          <w:sz w:val="28"/>
        </w:rPr>
        <w:t xml:space="preserve">
      4. В случае, когда уточнение областных бюджетов, бюджетов городов республиканского значения, столицы производится в связи с уточнением республиканского бюджета на соответствующий финансовый год, соответствующее решение маслихата принимается не позднее двухнедельного срока после подписания Президентом Республики Казахстан закона о внесении изменений и дополнений в закон о республиканском бюджете на соответствующий финансовый год. </w:t>
      </w:r>
    </w:p>
    <w:bookmarkEnd w:id="526"/>
    <w:bookmarkStart w:name="z533" w:id="5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116. Уточнение бюджета района </w:t>
      </w:r>
      <w:r>
        <w:br/>
      </w:r>
      <w:r>
        <w:rPr>
          <w:rFonts w:ascii="Times New Roman"/>
          <w:b w:val="false"/>
          <w:i w:val="false"/>
          <w:color w:val="000000"/>
          <w:sz w:val="28"/>
        </w:rPr>
        <w:t>
</w:t>
      </w:r>
      <w:r>
        <w:rPr>
          <w:rFonts w:ascii="Times New Roman"/>
          <w:b/>
          <w:i w:val="false"/>
          <w:color w:val="000000"/>
          <w:sz w:val="28"/>
        </w:rPr>
        <w:t xml:space="preserve">                   (города областного значения) </w:t>
      </w:r>
    </w:p>
    <w:bookmarkEnd w:id="527"/>
    <w:bookmarkStart w:name="z534" w:id="528"/>
    <w:p>
      <w:pPr>
        <w:spacing w:after="0"/>
        <w:ind w:left="0"/>
        <w:jc w:val="both"/>
      </w:pPr>
      <w:r>
        <w:rPr>
          <w:rFonts w:ascii="Times New Roman"/>
          <w:b w:val="false"/>
          <w:i w:val="false"/>
          <w:color w:val="000000"/>
          <w:sz w:val="28"/>
        </w:rPr>
        <w:t xml:space="preserve">
      1. Уточнение бюджета района (города областного значения) в ходе его исполнения осуществляется на основании предложений соответствующего местного исполнительного органа в соответствии с настоящим Кодексом. </w:t>
      </w:r>
    </w:p>
    <w:bookmarkEnd w:id="528"/>
    <w:bookmarkStart w:name="z535" w:id="529"/>
    <w:p>
      <w:pPr>
        <w:spacing w:after="0"/>
        <w:ind w:left="0"/>
        <w:jc w:val="both"/>
      </w:pPr>
      <w:r>
        <w:rPr>
          <w:rFonts w:ascii="Times New Roman"/>
          <w:b w:val="false"/>
          <w:i w:val="false"/>
          <w:color w:val="000000"/>
          <w:sz w:val="28"/>
        </w:rPr>
        <w:t xml:space="preserve">
      2. Предложения по уточнению бюджета района (города областного значения) рассматриваются соответствующей бюджетной комиссией. </w:t>
      </w:r>
    </w:p>
    <w:bookmarkEnd w:id="529"/>
    <w:bookmarkStart w:name="z536" w:id="530"/>
    <w:p>
      <w:pPr>
        <w:spacing w:after="0"/>
        <w:ind w:left="0"/>
        <w:jc w:val="both"/>
      </w:pPr>
      <w:r>
        <w:rPr>
          <w:rFonts w:ascii="Times New Roman"/>
          <w:b w:val="false"/>
          <w:i w:val="false"/>
          <w:color w:val="000000"/>
          <w:sz w:val="28"/>
        </w:rPr>
        <w:t xml:space="preserve">
      3. При уточнении бюджета района (города областного значения) соблюдаются требования, предъявляемые к исполнительным органам при разработке бюджета района (города областного значения). </w:t>
      </w:r>
    </w:p>
    <w:bookmarkEnd w:id="530"/>
    <w:bookmarkStart w:name="z537" w:id="531"/>
    <w:p>
      <w:pPr>
        <w:spacing w:after="0"/>
        <w:ind w:left="0"/>
        <w:jc w:val="both"/>
      </w:pPr>
      <w:r>
        <w:rPr>
          <w:rFonts w:ascii="Times New Roman"/>
          <w:b w:val="false"/>
          <w:i w:val="false"/>
          <w:color w:val="000000"/>
          <w:sz w:val="28"/>
        </w:rPr>
        <w:t xml:space="preserve">
      4. Уточнение бюджета района (города областного значения) по поступлениям, распределяемым согласно бюджетному законодательству между областным бюджетом и бюджетами районов (городов областного значения), производится по согласованию с местным уполномоченным органом области по бюджетному планированию. </w:t>
      </w:r>
    </w:p>
    <w:bookmarkEnd w:id="531"/>
    <w:bookmarkStart w:name="z538" w:id="532"/>
    <w:p>
      <w:pPr>
        <w:spacing w:after="0"/>
        <w:ind w:left="0"/>
        <w:jc w:val="both"/>
      </w:pPr>
      <w:r>
        <w:rPr>
          <w:rFonts w:ascii="Times New Roman"/>
          <w:b w:val="false"/>
          <w:i w:val="false"/>
          <w:color w:val="000000"/>
          <w:sz w:val="28"/>
        </w:rPr>
        <w:t xml:space="preserve">
      5. В случае, когда уточнение бюджета района (города областного значения) производится в связи с уточнением областного бюджета на соответствующий финансовый год, соответствующее решение маслихата принимается не позднее двухнедельного срока после подписания решения о внесении изменений и дополнений в решение маслихата об областном бюджете на соответствующий финансовый год. </w:t>
      </w:r>
    </w:p>
    <w:bookmarkEnd w:id="532"/>
    <w:bookmarkStart w:name="z539" w:id="5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117. Корректировка бюджетов </w:t>
      </w:r>
    </w:p>
    <w:bookmarkEnd w:id="533"/>
    <w:bookmarkStart w:name="z540" w:id="534"/>
    <w:p>
      <w:pPr>
        <w:spacing w:after="0"/>
        <w:ind w:left="0"/>
        <w:jc w:val="both"/>
      </w:pPr>
      <w:r>
        <w:rPr>
          <w:rFonts w:ascii="Times New Roman"/>
          <w:b w:val="false"/>
          <w:i w:val="false"/>
          <w:color w:val="000000"/>
          <w:sz w:val="28"/>
        </w:rPr>
        <w:t xml:space="preserve">
      1. Корректировка бюджета - изменение показателей бюджета путем внесения изменений и дополнений в постановление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соответствующий финансовый год без уточнения в Парламенте Республики Казахстан или маслихате. </w:t>
      </w:r>
    </w:p>
    <w:bookmarkEnd w:id="534"/>
    <w:bookmarkStart w:name="z541" w:id="535"/>
    <w:p>
      <w:pPr>
        <w:spacing w:after="0"/>
        <w:ind w:left="0"/>
        <w:jc w:val="both"/>
      </w:pPr>
      <w:r>
        <w:rPr>
          <w:rFonts w:ascii="Times New Roman"/>
          <w:b w:val="false"/>
          <w:i w:val="false"/>
          <w:color w:val="000000"/>
          <w:sz w:val="28"/>
        </w:rPr>
        <w:t xml:space="preserve">
      2. Корректировка республиканского бюджета допускается в случаях: </w:t>
      </w:r>
      <w:r>
        <w:br/>
      </w:r>
      <w:r>
        <w:rPr>
          <w:rFonts w:ascii="Times New Roman"/>
          <w:b w:val="false"/>
          <w:i w:val="false"/>
          <w:color w:val="000000"/>
          <w:sz w:val="28"/>
        </w:rPr>
        <w:t xml:space="preserve">
      1) образования, ликвидации, реорганизации, изменения функций центральных государственных органов и подведомственных им государственных учреждений. </w:t>
      </w:r>
      <w:r>
        <w:br/>
      </w:r>
      <w:r>
        <w:rPr>
          <w:rFonts w:ascii="Times New Roman"/>
          <w:b w:val="false"/>
          <w:i w:val="false"/>
          <w:color w:val="000000"/>
          <w:sz w:val="28"/>
        </w:rPr>
        <w:t xml:space="preserve">
      При этом корректировке могут подлежать показатели республиканского бюджета, связанные с указанными случаями; </w:t>
      </w:r>
      <w:r>
        <w:br/>
      </w:r>
      <w:r>
        <w:rPr>
          <w:rFonts w:ascii="Times New Roman"/>
          <w:b w:val="false"/>
          <w:i w:val="false"/>
          <w:color w:val="000000"/>
          <w:sz w:val="28"/>
        </w:rPr>
        <w:t xml:space="preserve">
      2) увеличения объема погашения правительственного долга за счет сверхплановых поступлений; </w:t>
      </w:r>
      <w:r>
        <w:br/>
      </w:r>
      <w:r>
        <w:rPr>
          <w:rFonts w:ascii="Times New Roman"/>
          <w:b w:val="false"/>
          <w:i w:val="false"/>
          <w:color w:val="000000"/>
          <w:sz w:val="28"/>
        </w:rPr>
        <w:t xml:space="preserve">
      3) предусмотренных настоящим Кодексом. </w:t>
      </w:r>
    </w:p>
    <w:bookmarkEnd w:id="535"/>
    <w:bookmarkStart w:name="z542" w:id="536"/>
    <w:p>
      <w:pPr>
        <w:spacing w:after="0"/>
        <w:ind w:left="0"/>
        <w:jc w:val="both"/>
      </w:pPr>
      <w:r>
        <w:rPr>
          <w:rFonts w:ascii="Times New Roman"/>
          <w:b w:val="false"/>
          <w:i w:val="false"/>
          <w:color w:val="000000"/>
          <w:sz w:val="28"/>
        </w:rPr>
        <w:t xml:space="preserve">
      3. Корректировка местных бюджетов допускается в случаях: </w:t>
      </w:r>
      <w:r>
        <w:br/>
      </w:r>
      <w:r>
        <w:rPr>
          <w:rFonts w:ascii="Times New Roman"/>
          <w:b w:val="false"/>
          <w:i w:val="false"/>
          <w:color w:val="000000"/>
          <w:sz w:val="28"/>
        </w:rPr>
        <w:t xml:space="preserve">
      1) выделения средств из вышестоящего бюджета в течение финансового года по решению Правительства Республики Казахстан или местного исполнительного органа области; </w:t>
      </w:r>
      <w:r>
        <w:br/>
      </w:r>
      <w:r>
        <w:rPr>
          <w:rFonts w:ascii="Times New Roman"/>
          <w:b w:val="false"/>
          <w:i w:val="false"/>
          <w:color w:val="000000"/>
          <w:sz w:val="28"/>
        </w:rPr>
        <w:t xml:space="preserve">
      2) увеличения объема погашения долга местных исполнительных органов за счет сверхплановых поступлений; </w:t>
      </w:r>
      <w:r>
        <w:br/>
      </w:r>
      <w:r>
        <w:rPr>
          <w:rFonts w:ascii="Times New Roman"/>
          <w:b w:val="false"/>
          <w:i w:val="false"/>
          <w:color w:val="000000"/>
          <w:sz w:val="28"/>
        </w:rPr>
        <w:t xml:space="preserve">
      3) предусмотренных настоящим Кодексом. </w:t>
      </w:r>
    </w:p>
    <w:bookmarkEnd w:id="536"/>
    <w:bookmarkStart w:name="z543" w:id="537"/>
    <w:p>
      <w:pPr>
        <w:spacing w:after="0"/>
        <w:ind w:left="0"/>
        <w:jc w:val="left"/>
      </w:pPr>
      <w:r>
        <w:rPr>
          <w:rFonts w:ascii="Times New Roman"/>
          <w:b/>
          <w:i w:val="false"/>
          <w:color w:val="000000"/>
        </w:rPr>
        <w:t xml:space="preserve"> 
Раздел 6. Бюджетный учет и отчетность </w:t>
      </w:r>
    </w:p>
    <w:bookmarkEnd w:id="537"/>
    <w:bookmarkStart w:name="z544" w:id="538"/>
    <w:p>
      <w:pPr>
        <w:spacing w:after="0"/>
        <w:ind w:left="0"/>
        <w:jc w:val="left"/>
      </w:pPr>
      <w:r>
        <w:rPr>
          <w:rFonts w:ascii="Times New Roman"/>
          <w:b/>
          <w:i w:val="false"/>
          <w:color w:val="000000"/>
        </w:rPr>
        <w:t xml:space="preserve"> 
Глава 21. Общие положения о бюджетном учете </w:t>
      </w:r>
    </w:p>
    <w:bookmarkEnd w:id="538"/>
    <w:bookmarkStart w:name="z545" w:id="5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118. Основные положения </w:t>
      </w:r>
    </w:p>
    <w:bookmarkEnd w:id="539"/>
    <w:p>
      <w:pPr>
        <w:spacing w:after="0"/>
        <w:ind w:left="0"/>
        <w:jc w:val="both"/>
      </w:pPr>
      <w:r>
        <w:rPr>
          <w:rFonts w:ascii="Times New Roman"/>
          <w:b w:val="false"/>
          <w:i w:val="false"/>
          <w:color w:val="000000"/>
          <w:sz w:val="28"/>
        </w:rPr>
        <w:t xml:space="preserve">      Бюджетный учет - упорядоченная система сбора, регистрации и обобщения информации в денежном выражении о бюджетных операциях путем их непрерывного документального учета. </w:t>
      </w:r>
    </w:p>
    <w:bookmarkStart w:name="z546" w:id="5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119. Ведение бюджетного учета </w:t>
      </w:r>
    </w:p>
    <w:bookmarkEnd w:id="540"/>
    <w:bookmarkStart w:name="z547" w:id="541"/>
    <w:p>
      <w:pPr>
        <w:spacing w:after="0"/>
        <w:ind w:left="0"/>
        <w:jc w:val="both"/>
      </w:pPr>
      <w:r>
        <w:rPr>
          <w:rFonts w:ascii="Times New Roman"/>
          <w:b w:val="false"/>
          <w:i w:val="false"/>
          <w:color w:val="000000"/>
          <w:sz w:val="28"/>
        </w:rPr>
        <w:t xml:space="preserve">
      1. Порядок ведения бюджетного учета определяется центральным уполномоченным органом по исполнению бюджета. </w:t>
      </w:r>
    </w:p>
    <w:bookmarkEnd w:id="541"/>
    <w:bookmarkStart w:name="z548" w:id="542"/>
    <w:p>
      <w:pPr>
        <w:spacing w:after="0"/>
        <w:ind w:left="0"/>
        <w:jc w:val="both"/>
      </w:pPr>
      <w:r>
        <w:rPr>
          <w:rFonts w:ascii="Times New Roman"/>
          <w:b w:val="false"/>
          <w:i w:val="false"/>
          <w:color w:val="000000"/>
          <w:sz w:val="28"/>
        </w:rPr>
        <w:t xml:space="preserve">
      2. Данные бюджетного учета являются основой составления отчетности по исполнению бюджета. </w:t>
      </w:r>
    </w:p>
    <w:bookmarkEnd w:id="542"/>
    <w:bookmarkStart w:name="z549" w:id="543"/>
    <w:p>
      <w:pPr>
        <w:spacing w:after="0"/>
        <w:ind w:left="0"/>
        <w:jc w:val="left"/>
      </w:pPr>
      <w:r>
        <w:rPr>
          <w:rFonts w:ascii="Times New Roman"/>
          <w:b/>
          <w:i w:val="false"/>
          <w:color w:val="000000"/>
        </w:rPr>
        <w:t xml:space="preserve"> 
Глава 22. Общие положения об отчетности </w:t>
      </w:r>
    </w:p>
    <w:bookmarkEnd w:id="543"/>
    <w:bookmarkStart w:name="z550" w:id="5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120. Качественные характеристики отчетности </w:t>
      </w:r>
      <w:r>
        <w:br/>
      </w:r>
      <w:r>
        <w:rPr>
          <w:rFonts w:ascii="Times New Roman"/>
          <w:b w:val="false"/>
          <w:i w:val="false"/>
          <w:color w:val="000000"/>
          <w:sz w:val="28"/>
        </w:rPr>
        <w:t>
</w:t>
      </w:r>
      <w:r>
        <w:rPr>
          <w:rFonts w:ascii="Times New Roman"/>
          <w:b/>
          <w:i w:val="false"/>
          <w:color w:val="000000"/>
          <w:sz w:val="28"/>
        </w:rPr>
        <w:t xml:space="preserve">                   по исполнению бюджета </w:t>
      </w:r>
    </w:p>
    <w:bookmarkEnd w:id="544"/>
    <w:bookmarkStart w:name="z551" w:id="545"/>
    <w:p>
      <w:pPr>
        <w:spacing w:after="0"/>
        <w:ind w:left="0"/>
        <w:jc w:val="both"/>
      </w:pPr>
      <w:r>
        <w:rPr>
          <w:rFonts w:ascii="Times New Roman"/>
          <w:b w:val="false"/>
          <w:i w:val="false"/>
          <w:color w:val="000000"/>
          <w:sz w:val="28"/>
        </w:rPr>
        <w:t xml:space="preserve">
      1. Отчетность по исполнению бюджета должна соответствовать следующим качественным характеристикам: </w:t>
      </w:r>
      <w:r>
        <w:br/>
      </w:r>
      <w:r>
        <w:rPr>
          <w:rFonts w:ascii="Times New Roman"/>
          <w:b w:val="false"/>
          <w:i w:val="false"/>
          <w:color w:val="000000"/>
          <w:sz w:val="28"/>
        </w:rPr>
        <w:t xml:space="preserve">
      1) достоверность - отсутствие ошибок и пристрастности; </w:t>
      </w:r>
      <w:r>
        <w:br/>
      </w:r>
      <w:r>
        <w:rPr>
          <w:rFonts w:ascii="Times New Roman"/>
          <w:b w:val="false"/>
          <w:i w:val="false"/>
          <w:color w:val="000000"/>
          <w:sz w:val="28"/>
        </w:rPr>
        <w:t xml:space="preserve">
      2) полнота - отсутствие пропусков информации; </w:t>
      </w:r>
      <w:r>
        <w:br/>
      </w:r>
      <w:r>
        <w:rPr>
          <w:rFonts w:ascii="Times New Roman"/>
          <w:b w:val="false"/>
          <w:i w:val="false"/>
          <w:color w:val="000000"/>
          <w:sz w:val="28"/>
        </w:rPr>
        <w:t xml:space="preserve">
      3) соответствие - соблюдение положений настоящего Кодекса и других нормативных правовых актов по составлению отчетности. </w:t>
      </w:r>
    </w:p>
    <w:bookmarkEnd w:id="545"/>
    <w:bookmarkStart w:name="z552" w:id="546"/>
    <w:p>
      <w:pPr>
        <w:spacing w:after="0"/>
        <w:ind w:left="0"/>
        <w:jc w:val="both"/>
      </w:pPr>
      <w:r>
        <w:rPr>
          <w:rFonts w:ascii="Times New Roman"/>
          <w:b w:val="false"/>
          <w:i w:val="false"/>
          <w:color w:val="000000"/>
          <w:sz w:val="28"/>
        </w:rPr>
        <w:t xml:space="preserve">
      2. Отражение как поступления в бюджет полученных товаров (работ, услуг) в отчетности по исполнению бюджета осуществляется в денежном выражении. </w:t>
      </w:r>
    </w:p>
    <w:bookmarkEnd w:id="546"/>
    <w:bookmarkStart w:name="z553" w:id="5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121. Виды отчетности по исполнению бюджета </w:t>
      </w:r>
    </w:p>
    <w:bookmarkEnd w:id="547"/>
    <w:p>
      <w:pPr>
        <w:spacing w:after="0"/>
        <w:ind w:left="0"/>
        <w:jc w:val="both"/>
      </w:pPr>
      <w:r>
        <w:rPr>
          <w:rFonts w:ascii="Times New Roman"/>
          <w:b w:val="false"/>
          <w:i w:val="false"/>
          <w:color w:val="000000"/>
          <w:sz w:val="28"/>
        </w:rPr>
        <w:t xml:space="preserve">      Отчетность по исполнению бюджета включает в себя следующие виды отчетов: </w:t>
      </w:r>
      <w:r>
        <w:br/>
      </w:r>
      <w:r>
        <w:rPr>
          <w:rFonts w:ascii="Times New Roman"/>
          <w:b w:val="false"/>
          <w:i w:val="false"/>
          <w:color w:val="000000"/>
          <w:sz w:val="28"/>
        </w:rPr>
        <w:t xml:space="preserve">
      1) отчеты государственных учреждений: </w:t>
      </w:r>
      <w:r>
        <w:br/>
      </w:r>
      <w:r>
        <w:rPr>
          <w:rFonts w:ascii="Times New Roman"/>
          <w:b w:val="false"/>
          <w:i w:val="false"/>
          <w:color w:val="000000"/>
          <w:sz w:val="28"/>
        </w:rPr>
        <w:t xml:space="preserve">
      баланс государственного учреждения; </w:t>
      </w:r>
      <w:r>
        <w:br/>
      </w:r>
      <w:r>
        <w:rPr>
          <w:rFonts w:ascii="Times New Roman"/>
          <w:b w:val="false"/>
          <w:i w:val="false"/>
          <w:color w:val="000000"/>
          <w:sz w:val="28"/>
        </w:rPr>
        <w:t xml:space="preserve">
      отчет об исполнении индивидуальных планов финансирования; </w:t>
      </w:r>
      <w:r>
        <w:br/>
      </w: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w:t>
      </w:r>
      <w:r>
        <w:br/>
      </w:r>
      <w:r>
        <w:rPr>
          <w:rFonts w:ascii="Times New Roman"/>
          <w:b w:val="false"/>
          <w:i w:val="false"/>
          <w:color w:val="000000"/>
          <w:sz w:val="28"/>
        </w:rPr>
        <w:t xml:space="preserve">
      отчет о поступлении и расходовании денег от спонсорской и благотворительной помощи; </w:t>
      </w:r>
      <w:r>
        <w:br/>
      </w:r>
      <w:r>
        <w:rPr>
          <w:rFonts w:ascii="Times New Roman"/>
          <w:b w:val="false"/>
          <w:i w:val="false"/>
          <w:color w:val="000000"/>
          <w:sz w:val="28"/>
        </w:rPr>
        <w:t xml:space="preserve">
      другие отчеты, устанавливаемые центральным уполномоченным органом по исполнению бюджета; </w:t>
      </w:r>
      <w:r>
        <w:br/>
      </w:r>
      <w:r>
        <w:rPr>
          <w:rFonts w:ascii="Times New Roman"/>
          <w:b w:val="false"/>
          <w:i w:val="false"/>
          <w:color w:val="000000"/>
          <w:sz w:val="28"/>
        </w:rPr>
        <w:t xml:space="preserve">
      2) отчеты администраторов бюджетных программ: </w:t>
      </w:r>
      <w:r>
        <w:br/>
      </w:r>
      <w:r>
        <w:rPr>
          <w:rFonts w:ascii="Times New Roman"/>
          <w:b w:val="false"/>
          <w:i w:val="false"/>
          <w:color w:val="000000"/>
          <w:sz w:val="28"/>
        </w:rPr>
        <w:t xml:space="preserve">
      отчет о реализации бюджетных программ; </w:t>
      </w:r>
      <w:r>
        <w:br/>
      </w:r>
      <w:r>
        <w:rPr>
          <w:rFonts w:ascii="Times New Roman"/>
          <w:b w:val="false"/>
          <w:i w:val="false"/>
          <w:color w:val="000000"/>
          <w:sz w:val="28"/>
        </w:rPr>
        <w:t xml:space="preserve">
      отчет об исполнении плана финансирования бюджетных программ (подпрограмм); </w:t>
      </w:r>
      <w:r>
        <w:br/>
      </w: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w:t>
      </w:r>
      <w:r>
        <w:br/>
      </w:r>
      <w:r>
        <w:rPr>
          <w:rFonts w:ascii="Times New Roman"/>
          <w:b w:val="false"/>
          <w:i w:val="false"/>
          <w:color w:val="000000"/>
          <w:sz w:val="28"/>
        </w:rPr>
        <w:t xml:space="preserve">
      другие отчеты, установленные центральными уполномоченными органами по исполнению бюджета и по бюджетному планированию; </w:t>
      </w:r>
      <w:r>
        <w:br/>
      </w:r>
      <w:r>
        <w:rPr>
          <w:rFonts w:ascii="Times New Roman"/>
          <w:b w:val="false"/>
          <w:i w:val="false"/>
          <w:color w:val="000000"/>
          <w:sz w:val="28"/>
        </w:rPr>
        <w:t xml:space="preserve">
      3) отчеты уполномоченного органа по исполнению бюджета: </w:t>
      </w:r>
      <w:r>
        <w:br/>
      </w:r>
      <w:r>
        <w:rPr>
          <w:rFonts w:ascii="Times New Roman"/>
          <w:b w:val="false"/>
          <w:i w:val="false"/>
          <w:color w:val="000000"/>
          <w:sz w:val="28"/>
        </w:rPr>
        <w:t xml:space="preserve">
      отчет об исполнении государственного бюджета и бюджета области (утвержденного, уточненного, скорректированного); </w:t>
      </w:r>
      <w:r>
        <w:br/>
      </w:r>
      <w:r>
        <w:rPr>
          <w:rFonts w:ascii="Times New Roman"/>
          <w:b w:val="false"/>
          <w:i w:val="false"/>
          <w:color w:val="000000"/>
          <w:sz w:val="28"/>
        </w:rPr>
        <w:t xml:space="preserve">
      отчет об исполнении республиканского или соответствующего местного бюджета (утвержденного, уточненного, скорректированного); </w:t>
      </w:r>
      <w:r>
        <w:br/>
      </w:r>
      <w:r>
        <w:rPr>
          <w:rFonts w:ascii="Times New Roman"/>
          <w:b w:val="false"/>
          <w:i w:val="false"/>
          <w:color w:val="000000"/>
          <w:sz w:val="28"/>
        </w:rPr>
        <w:t xml:space="preserve">
      аналитический отчет о реализации бюджетных программ; </w:t>
      </w:r>
      <w:r>
        <w:br/>
      </w:r>
      <w:r>
        <w:rPr>
          <w:rFonts w:ascii="Times New Roman"/>
          <w:b w:val="false"/>
          <w:i w:val="false"/>
          <w:color w:val="000000"/>
          <w:sz w:val="28"/>
        </w:rPr>
        <w:t xml:space="preserve">
      отчет об исполнении сводного плана поступлений и финансирования; </w:t>
      </w:r>
      <w:r>
        <w:br/>
      </w:r>
      <w:r>
        <w:rPr>
          <w:rFonts w:ascii="Times New Roman"/>
          <w:b w:val="false"/>
          <w:i w:val="false"/>
          <w:color w:val="000000"/>
          <w:sz w:val="28"/>
        </w:rPr>
        <w:t xml:space="preserve">
      отчет о состоянии требований и обязательств Правительства Республики Казахстан или местного исполнительного органа; </w:t>
      </w:r>
      <w:r>
        <w:br/>
      </w:r>
      <w:r>
        <w:rPr>
          <w:rFonts w:ascii="Times New Roman"/>
          <w:b w:val="false"/>
          <w:i w:val="false"/>
          <w:color w:val="000000"/>
          <w:sz w:val="28"/>
        </w:rPr>
        <w:t xml:space="preserve">
      отчет о возврате из бюджета сумм поступлений либо их зачете в счет погашения налоговой задолженности; </w:t>
      </w:r>
      <w:r>
        <w:br/>
      </w:r>
      <w:r>
        <w:rPr>
          <w:rFonts w:ascii="Times New Roman"/>
          <w:b w:val="false"/>
          <w:i w:val="false"/>
          <w:color w:val="000000"/>
          <w:sz w:val="28"/>
        </w:rPr>
        <w:t xml:space="preserve">
      другие отчеты, установленные центральными уполномоченными органами по исполнению бюджета и по бюджетному планированию; </w:t>
      </w:r>
      <w:r>
        <w:br/>
      </w:r>
      <w:r>
        <w:rPr>
          <w:rFonts w:ascii="Times New Roman"/>
          <w:b w:val="false"/>
          <w:i w:val="false"/>
          <w:color w:val="000000"/>
          <w:sz w:val="28"/>
        </w:rPr>
        <w:t xml:space="preserve">
      4) отчеты Правительства Республики Казахстан, местного исполнительного органа: </w:t>
      </w:r>
      <w:r>
        <w:br/>
      </w:r>
      <w:r>
        <w:rPr>
          <w:rFonts w:ascii="Times New Roman"/>
          <w:b w:val="false"/>
          <w:i w:val="false"/>
          <w:color w:val="000000"/>
          <w:sz w:val="28"/>
        </w:rPr>
        <w:t xml:space="preserve">
      годовой отчет об исполнении республиканского или соответствующего местного бюджета; </w:t>
      </w:r>
      <w:r>
        <w:br/>
      </w:r>
      <w:r>
        <w:rPr>
          <w:rFonts w:ascii="Times New Roman"/>
          <w:b w:val="false"/>
          <w:i w:val="false"/>
          <w:color w:val="000000"/>
          <w:sz w:val="28"/>
        </w:rPr>
        <w:t xml:space="preserve">
      годовой отчет о формировании и использовании Национального фонда Республики Казахстан, составляемый Правительством Республики Казахстан совместно с Национальным Банком Республики Казахстан. </w:t>
      </w:r>
    </w:p>
    <w:bookmarkStart w:name="z554" w:id="5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122. Формы, периодичность, сроки и порядок </w:t>
      </w:r>
      <w:r>
        <w:br/>
      </w:r>
      <w:r>
        <w:rPr>
          <w:rFonts w:ascii="Times New Roman"/>
          <w:b w:val="false"/>
          <w:i w:val="false"/>
          <w:color w:val="000000"/>
          <w:sz w:val="28"/>
        </w:rPr>
        <w:t>
</w:t>
      </w:r>
      <w:r>
        <w:rPr>
          <w:rFonts w:ascii="Times New Roman"/>
          <w:b/>
          <w:i w:val="false"/>
          <w:color w:val="000000"/>
          <w:sz w:val="28"/>
        </w:rPr>
        <w:t xml:space="preserve">                   составления и представления отчетности </w:t>
      </w:r>
    </w:p>
    <w:bookmarkEnd w:id="548"/>
    <w:bookmarkStart w:name="z555" w:id="549"/>
    <w:p>
      <w:pPr>
        <w:spacing w:after="0"/>
        <w:ind w:left="0"/>
        <w:jc w:val="both"/>
      </w:pPr>
      <w:r>
        <w:rPr>
          <w:rFonts w:ascii="Times New Roman"/>
          <w:b w:val="false"/>
          <w:i w:val="false"/>
          <w:color w:val="000000"/>
          <w:sz w:val="28"/>
        </w:rPr>
        <w:t xml:space="preserve">
      1. Формы, периодичность, сроки и порядок составления и представления отчетности устанавливаются центральным уполномоченным органом по исполнению бюджета. </w:t>
      </w:r>
      <w:r>
        <w:br/>
      </w:r>
      <w:r>
        <w:rPr>
          <w:rFonts w:ascii="Times New Roman"/>
          <w:b w:val="false"/>
          <w:i w:val="false"/>
          <w:color w:val="000000"/>
          <w:sz w:val="28"/>
        </w:rPr>
        <w:t xml:space="preserve">
      Порядок составления и представления отчета об исполнении республиканского бюджета определяется Президентом Республики Казахстан. </w:t>
      </w:r>
    </w:p>
    <w:bookmarkEnd w:id="549"/>
    <w:bookmarkStart w:name="z556" w:id="550"/>
    <w:p>
      <w:pPr>
        <w:spacing w:after="0"/>
        <w:ind w:left="0"/>
        <w:jc w:val="both"/>
      </w:pPr>
      <w:r>
        <w:rPr>
          <w:rFonts w:ascii="Times New Roman"/>
          <w:b w:val="false"/>
          <w:i w:val="false"/>
          <w:color w:val="000000"/>
          <w:sz w:val="28"/>
        </w:rPr>
        <w:t xml:space="preserve">
      2. Центральные уполномоченные органы по бюджетному и экономическому планированию вправе устанавливать в пределах своей компетенции дополнительные формы отчетности и порядок их составления и представления. </w:t>
      </w:r>
    </w:p>
    <w:bookmarkEnd w:id="550"/>
    <w:bookmarkStart w:name="z557" w:id="551"/>
    <w:p>
      <w:pPr>
        <w:spacing w:after="0"/>
        <w:ind w:left="0"/>
        <w:jc w:val="both"/>
      </w:pPr>
      <w:r>
        <w:rPr>
          <w:rFonts w:ascii="Times New Roman"/>
          <w:b w:val="false"/>
          <w:i w:val="false"/>
          <w:color w:val="000000"/>
          <w:sz w:val="28"/>
        </w:rPr>
        <w:t xml:space="preserve">
      3.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отчетности. </w:t>
      </w:r>
    </w:p>
    <w:bookmarkEnd w:id="551"/>
    <w:bookmarkStart w:name="z558" w:id="552"/>
    <w:p>
      <w:pPr>
        <w:spacing w:after="0"/>
        <w:ind w:left="0"/>
        <w:jc w:val="both"/>
      </w:pPr>
      <w:r>
        <w:rPr>
          <w:rFonts w:ascii="Times New Roman"/>
          <w:b w:val="false"/>
          <w:i w:val="false"/>
          <w:color w:val="000000"/>
          <w:sz w:val="28"/>
        </w:rPr>
        <w:t xml:space="preserve">
      4. Годовой отчет о формировании и использовании Национального фонда Республики Казахстан составляется и представляется в соответствии со статьями 129 и 130 настоящего Кодекса. </w:t>
      </w:r>
    </w:p>
    <w:bookmarkEnd w:id="552"/>
    <w:bookmarkStart w:name="z559" w:id="553"/>
    <w:p>
      <w:pPr>
        <w:spacing w:after="0"/>
        <w:ind w:left="0"/>
        <w:jc w:val="left"/>
      </w:pPr>
      <w:r>
        <w:rPr>
          <w:rFonts w:ascii="Times New Roman"/>
          <w:b/>
          <w:i w:val="false"/>
          <w:color w:val="000000"/>
        </w:rPr>
        <w:t xml:space="preserve"> 
Глава 23. Отчет об исполнении республиканского бюджета </w:t>
      </w:r>
    </w:p>
    <w:bookmarkEnd w:id="553"/>
    <w:bookmarkStart w:name="z560" w:id="5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123. Представление отчета об исполнении </w:t>
      </w:r>
      <w:r>
        <w:br/>
      </w:r>
      <w:r>
        <w:rPr>
          <w:rFonts w:ascii="Times New Roman"/>
          <w:b w:val="false"/>
          <w:i w:val="false"/>
          <w:color w:val="000000"/>
          <w:sz w:val="28"/>
        </w:rPr>
        <w:t>
</w:t>
      </w:r>
      <w:r>
        <w:rPr>
          <w:rFonts w:ascii="Times New Roman"/>
          <w:b/>
          <w:i w:val="false"/>
          <w:color w:val="000000"/>
          <w:sz w:val="28"/>
        </w:rPr>
        <w:t xml:space="preserve">                   республиканского бюджета </w:t>
      </w:r>
    </w:p>
    <w:bookmarkEnd w:id="554"/>
    <w:bookmarkStart w:name="z561" w:id="555"/>
    <w:p>
      <w:pPr>
        <w:spacing w:after="0"/>
        <w:ind w:left="0"/>
        <w:jc w:val="both"/>
      </w:pPr>
      <w:r>
        <w:rPr>
          <w:rFonts w:ascii="Times New Roman"/>
          <w:b w:val="false"/>
          <w:i w:val="false"/>
          <w:color w:val="000000"/>
          <w:sz w:val="28"/>
        </w:rPr>
        <w:t xml:space="preserve">
      1. Центральный уполномоченный орган по исполнению бюджета ежемесячно по состоянию на 1 число следующего за отчетным месяца представляет отчет об исполнении республиканского бюджета, а также другие отчеты, предусмотренные подпунктом 3) статьи 121 настоящего Кодекса, в Правительство Республики Казахстан, в Счетный комитет по контролю за исполнением республиканского бюджета и центральные уполномоченные органы по бюджетному планированию и по внутреннему контролю. </w:t>
      </w:r>
    </w:p>
    <w:bookmarkEnd w:id="555"/>
    <w:bookmarkStart w:name="z562" w:id="556"/>
    <w:p>
      <w:pPr>
        <w:spacing w:after="0"/>
        <w:ind w:left="0"/>
        <w:jc w:val="both"/>
      </w:pPr>
      <w:r>
        <w:rPr>
          <w:rFonts w:ascii="Times New Roman"/>
          <w:b w:val="false"/>
          <w:i w:val="false"/>
          <w:color w:val="000000"/>
          <w:sz w:val="28"/>
        </w:rPr>
        <w:t xml:space="preserve">
      2. Центральный уполномоченный орган по исполнению бюджета не позднее 1 апреля следующего за отчетным года представляет годовой отчет об исполнении республиканского бюджета за истекший финансовый год в Правительство Республики Казахстан, центральные уполномоченные органы по бюджетному планированию и по государственному финансовому контролю. </w:t>
      </w:r>
    </w:p>
    <w:bookmarkEnd w:id="556"/>
    <w:bookmarkStart w:name="z563" w:id="557"/>
    <w:p>
      <w:pPr>
        <w:spacing w:after="0"/>
        <w:ind w:left="0"/>
        <w:jc w:val="both"/>
      </w:pPr>
      <w:r>
        <w:rPr>
          <w:rFonts w:ascii="Times New Roman"/>
          <w:b w:val="false"/>
          <w:i w:val="false"/>
          <w:color w:val="000000"/>
          <w:sz w:val="28"/>
        </w:rPr>
        <w:t xml:space="preserve">
      3. Годовой отчет об исполнении республиканского бюджета отражает утвержденный, уточненный, скорректированный республиканский бюджет и кассовое исполнение республиканского бюджета. </w:t>
      </w:r>
    </w:p>
    <w:bookmarkEnd w:id="557"/>
    <w:bookmarkStart w:name="z564" w:id="558"/>
    <w:p>
      <w:pPr>
        <w:spacing w:after="0"/>
        <w:ind w:left="0"/>
        <w:jc w:val="both"/>
      </w:pPr>
      <w:r>
        <w:rPr>
          <w:rFonts w:ascii="Times New Roman"/>
          <w:b w:val="false"/>
          <w:i w:val="false"/>
          <w:color w:val="000000"/>
          <w:sz w:val="28"/>
        </w:rPr>
        <w:t xml:space="preserve">
      4. К годовому отчету об исполнении республиканского бюджета за истекший финансовый год прилагаются: </w:t>
      </w:r>
      <w:r>
        <w:br/>
      </w:r>
      <w:r>
        <w:rPr>
          <w:rFonts w:ascii="Times New Roman"/>
          <w:b w:val="false"/>
          <w:i w:val="false"/>
          <w:color w:val="000000"/>
          <w:sz w:val="28"/>
        </w:rPr>
        <w:t xml:space="preserve">
      пояснительная записка; </w:t>
      </w:r>
      <w:r>
        <w:br/>
      </w:r>
      <w:r>
        <w:rPr>
          <w:rFonts w:ascii="Times New Roman"/>
          <w:b w:val="false"/>
          <w:i w:val="false"/>
          <w:color w:val="000000"/>
          <w:sz w:val="28"/>
        </w:rPr>
        <w:t xml:space="preserve">
      аналитический отчет о реализации республиканских бюджетных программ. </w:t>
      </w:r>
    </w:p>
    <w:bookmarkEnd w:id="558"/>
    <w:bookmarkStart w:name="z565" w:id="559"/>
    <w:p>
      <w:pPr>
        <w:spacing w:after="0"/>
        <w:ind w:left="0"/>
        <w:jc w:val="both"/>
      </w:pPr>
      <w:r>
        <w:rPr>
          <w:rFonts w:ascii="Times New Roman"/>
          <w:b w:val="false"/>
          <w:i w:val="false"/>
          <w:color w:val="000000"/>
          <w:sz w:val="28"/>
        </w:rPr>
        <w:t xml:space="preserve">
      5. Годовой отчет об исполнении республиканского бюджета за истекший финансовый год с приложениями представляется Правительством Республики Казахстан ежегодно не позднее 1 мая текущего года в Парламент Республики Казахстан и Счетный комитет по контролю за исполнением республиканского бюджета. </w:t>
      </w:r>
    </w:p>
    <w:bookmarkEnd w:id="559"/>
    <w:bookmarkStart w:name="z566" w:id="5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124. Рассмотрение и утверждение годового отчета </w:t>
      </w:r>
      <w:r>
        <w:br/>
      </w:r>
      <w:r>
        <w:rPr>
          <w:rFonts w:ascii="Times New Roman"/>
          <w:b w:val="false"/>
          <w:i w:val="false"/>
          <w:color w:val="000000"/>
          <w:sz w:val="28"/>
        </w:rPr>
        <w:t>
</w:t>
      </w:r>
      <w:r>
        <w:rPr>
          <w:rFonts w:ascii="Times New Roman"/>
          <w:b/>
          <w:i w:val="false"/>
          <w:color w:val="000000"/>
          <w:sz w:val="28"/>
        </w:rPr>
        <w:t xml:space="preserve">                   об исполнении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в Парламенте Республики Казахстан </w:t>
      </w:r>
    </w:p>
    <w:bookmarkEnd w:id="560"/>
    <w:bookmarkStart w:name="z567" w:id="561"/>
    <w:p>
      <w:pPr>
        <w:spacing w:after="0"/>
        <w:ind w:left="0"/>
        <w:jc w:val="both"/>
      </w:pPr>
      <w:r>
        <w:rPr>
          <w:rFonts w:ascii="Times New Roman"/>
          <w:b w:val="false"/>
          <w:i w:val="false"/>
          <w:color w:val="000000"/>
          <w:sz w:val="28"/>
        </w:rPr>
        <w:t xml:space="preserve">
      1. Парламент Республики Казахстан рассматривает годовой отчет Правительства Республики Казахстан об исполнении республиканского бюджета на истекший финансовый год в течение месяца после получения отчета Счетного комитета по контролю за исполнением республиканского бюджета об исполнении республиканского бюджета последовательно - сначала в Мажилисе, затем в Сенате. </w:t>
      </w:r>
    </w:p>
    <w:bookmarkEnd w:id="561"/>
    <w:bookmarkStart w:name="z568" w:id="562"/>
    <w:p>
      <w:pPr>
        <w:spacing w:after="0"/>
        <w:ind w:left="0"/>
        <w:jc w:val="both"/>
      </w:pPr>
      <w:r>
        <w:rPr>
          <w:rFonts w:ascii="Times New Roman"/>
          <w:b w:val="false"/>
          <w:i w:val="false"/>
          <w:color w:val="000000"/>
          <w:sz w:val="28"/>
        </w:rPr>
        <w:t xml:space="preserve">
      2. При рассмотрении отчета об исполнении республиканского бюджета Парламент Республики Казахстан заслушивает: </w:t>
      </w:r>
      <w:r>
        <w:br/>
      </w:r>
      <w:r>
        <w:rPr>
          <w:rFonts w:ascii="Times New Roman"/>
          <w:b w:val="false"/>
          <w:i w:val="false"/>
          <w:color w:val="000000"/>
          <w:sz w:val="28"/>
        </w:rPr>
        <w:t xml:space="preserve">
      доклад уполномоченного Правительством Республики Казахстан лица (лиц) об исполнении республиканского бюджета; </w:t>
      </w:r>
      <w:r>
        <w:br/>
      </w:r>
      <w:r>
        <w:rPr>
          <w:rFonts w:ascii="Times New Roman"/>
          <w:b w:val="false"/>
          <w:i w:val="false"/>
          <w:color w:val="000000"/>
          <w:sz w:val="28"/>
        </w:rPr>
        <w:t xml:space="preserve">
      доклад председателя Счетного комитета по контролю за исполнением республиканского бюджета о результатах контроля за исполнением республиканского бюджета; </w:t>
      </w:r>
      <w:r>
        <w:br/>
      </w:r>
      <w:r>
        <w:rPr>
          <w:rFonts w:ascii="Times New Roman"/>
          <w:b w:val="false"/>
          <w:i w:val="false"/>
          <w:color w:val="000000"/>
          <w:sz w:val="28"/>
        </w:rPr>
        <w:t xml:space="preserve">
      доклады уполномоченных Палатами Парламента Республики Казахстан лиц с заключением по отчету об исполнении республиканского бюджета. </w:t>
      </w:r>
      <w:r>
        <w:br/>
      </w:r>
      <w:r>
        <w:rPr>
          <w:rFonts w:ascii="Times New Roman"/>
          <w:b w:val="false"/>
          <w:i w:val="false"/>
          <w:color w:val="000000"/>
          <w:sz w:val="28"/>
        </w:rPr>
        <w:t xml:space="preserve">
      При рассмотрении отчета об исполнении республиканского бюджета в Парламенте Республики Казахстан могут быть заслушаны отчеты администраторов республиканских бюджетных программ о реализации республиканских бюджетных программ. </w:t>
      </w:r>
    </w:p>
    <w:bookmarkEnd w:id="562"/>
    <w:bookmarkStart w:name="z569" w:id="563"/>
    <w:p>
      <w:pPr>
        <w:spacing w:after="0"/>
        <w:ind w:left="0"/>
        <w:jc w:val="both"/>
      </w:pPr>
      <w:r>
        <w:rPr>
          <w:rFonts w:ascii="Times New Roman"/>
          <w:b w:val="false"/>
          <w:i w:val="false"/>
          <w:color w:val="000000"/>
          <w:sz w:val="28"/>
        </w:rPr>
        <w:t xml:space="preserve">
      3. После последовательного рассмотрения в Мажилисе и Сенате Парламента Республики Казахстан отчет об исполнении республиканского бюджета за отчетный финансовый год утверждается на совместном заседании Палат Парламента Республики Казахстан. </w:t>
      </w:r>
    </w:p>
    <w:bookmarkEnd w:id="563"/>
    <w:bookmarkStart w:name="z570" w:id="564"/>
    <w:p>
      <w:pPr>
        <w:spacing w:after="0"/>
        <w:ind w:left="0"/>
        <w:jc w:val="both"/>
      </w:pPr>
      <w:r>
        <w:rPr>
          <w:rFonts w:ascii="Times New Roman"/>
          <w:b w:val="false"/>
          <w:i w:val="false"/>
          <w:color w:val="000000"/>
          <w:sz w:val="28"/>
        </w:rPr>
        <w:t xml:space="preserve">
      4. При утверждении годового отчета об исполнении республиканского бюджета за отчетный финансовый год Парламент Республики Казахстан вправе вынести решение о необходимости принятия Правительством Республики Казахстан, центральными государственными органами соответствующих мер по результатам исполнения республиканского бюджета. </w:t>
      </w:r>
    </w:p>
    <w:bookmarkEnd w:id="564"/>
    <w:bookmarkStart w:name="z571" w:id="565"/>
    <w:p>
      <w:pPr>
        <w:spacing w:after="0"/>
        <w:ind w:left="0"/>
        <w:jc w:val="left"/>
      </w:pPr>
      <w:r>
        <w:rPr>
          <w:rFonts w:ascii="Times New Roman"/>
          <w:b/>
          <w:i w:val="false"/>
          <w:color w:val="000000"/>
        </w:rPr>
        <w:t xml:space="preserve"> 
Глава 24. Отчет об исполнении областного бюджета, </w:t>
      </w:r>
      <w:r>
        <w:br/>
      </w:r>
      <w:r>
        <w:rPr>
          <w:rFonts w:ascii="Times New Roman"/>
          <w:b/>
          <w:i w:val="false"/>
          <w:color w:val="000000"/>
        </w:rPr>
        <w:t xml:space="preserve">
бюджета города республиканского значения, столицы </w:t>
      </w:r>
    </w:p>
    <w:bookmarkEnd w:id="565"/>
    <w:bookmarkStart w:name="z572" w:id="5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125. Представление отчета об исполнении </w:t>
      </w:r>
      <w:r>
        <w:br/>
      </w:r>
      <w:r>
        <w:rPr>
          <w:rFonts w:ascii="Times New Roman"/>
          <w:b w:val="false"/>
          <w:i w:val="false"/>
          <w:color w:val="000000"/>
          <w:sz w:val="28"/>
        </w:rPr>
        <w:t>
</w:t>
      </w:r>
      <w:r>
        <w:rPr>
          <w:rFonts w:ascii="Times New Roman"/>
          <w:b/>
          <w:i w:val="false"/>
          <w:color w:val="000000"/>
          <w:sz w:val="28"/>
        </w:rPr>
        <w:t xml:space="preserve">                   областного бюджета, бюджета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w:t>
      </w:r>
    </w:p>
    <w:bookmarkEnd w:id="566"/>
    <w:bookmarkStart w:name="z573" w:id="567"/>
    <w:p>
      <w:pPr>
        <w:spacing w:after="0"/>
        <w:ind w:left="0"/>
        <w:jc w:val="both"/>
      </w:pPr>
      <w:r>
        <w:rPr>
          <w:rFonts w:ascii="Times New Roman"/>
          <w:b w:val="false"/>
          <w:i w:val="false"/>
          <w:color w:val="000000"/>
          <w:sz w:val="28"/>
        </w:rPr>
        <w:t xml:space="preserve">
      1. Местный уполномоченный орган области, города республиканского значения, столицы по исполнению бюджета ежемесячно по состоянию на 1 число следующего за отчетным месяца представляет отчет об исполнении областного бюджета, бюджета города республиканского значения, столицы, а также другие отчеты, предусмотренные подпунктом 3) статьи 121 настоящего Кодекса, в акимат, в ревизионную комиссию маслихата, в уполномоченный орган области, города республиканского значения, столицы по бюджетному планированию и центральный уполномоченный орган по внутреннему контролю. </w:t>
      </w:r>
    </w:p>
    <w:bookmarkEnd w:id="567"/>
    <w:bookmarkStart w:name="z574" w:id="568"/>
    <w:p>
      <w:pPr>
        <w:spacing w:after="0"/>
        <w:ind w:left="0"/>
        <w:jc w:val="both"/>
      </w:pPr>
      <w:r>
        <w:rPr>
          <w:rFonts w:ascii="Times New Roman"/>
          <w:b w:val="false"/>
          <w:i w:val="false"/>
          <w:color w:val="000000"/>
          <w:sz w:val="28"/>
        </w:rPr>
        <w:t xml:space="preserve">
      2. Местный уполномоченный орган области, города республиканского значения, столицы по исполнению бюджета не позднее 1 апреля следующего за отчетным года представляет годовой отчет об исполнении областного бюджета, бюджета города республиканского значения, столицы за истекший финансовый год в акимат, уполномоченный орган области, города республиканского значения, столицы по бюджетному планированию и центральный уполномоченный орган по внутреннему контролю. </w:t>
      </w:r>
    </w:p>
    <w:bookmarkEnd w:id="568"/>
    <w:bookmarkStart w:name="z575" w:id="569"/>
    <w:p>
      <w:pPr>
        <w:spacing w:after="0"/>
        <w:ind w:left="0"/>
        <w:jc w:val="both"/>
      </w:pPr>
      <w:r>
        <w:rPr>
          <w:rFonts w:ascii="Times New Roman"/>
          <w:b w:val="false"/>
          <w:i w:val="false"/>
          <w:color w:val="000000"/>
          <w:sz w:val="28"/>
        </w:rPr>
        <w:t xml:space="preserve">
      3. Годовой отчет об исполнении местного бюджета отражает утвержденный, уточненный, скорректированный местный бюджет и кассовое исполнение местного бюджета. </w:t>
      </w:r>
    </w:p>
    <w:bookmarkEnd w:id="569"/>
    <w:bookmarkStart w:name="z576" w:id="570"/>
    <w:p>
      <w:pPr>
        <w:spacing w:after="0"/>
        <w:ind w:left="0"/>
        <w:jc w:val="both"/>
      </w:pPr>
      <w:r>
        <w:rPr>
          <w:rFonts w:ascii="Times New Roman"/>
          <w:b w:val="false"/>
          <w:i w:val="false"/>
          <w:color w:val="000000"/>
          <w:sz w:val="28"/>
        </w:rPr>
        <w:t xml:space="preserve">
      4. К годовому отчету об исполнении областного бюджета, бюджета города республиканского значения, столицы на истекший финансовый год прилагаются: </w:t>
      </w:r>
      <w:r>
        <w:br/>
      </w:r>
      <w:r>
        <w:rPr>
          <w:rFonts w:ascii="Times New Roman"/>
          <w:b w:val="false"/>
          <w:i w:val="false"/>
          <w:color w:val="000000"/>
          <w:sz w:val="28"/>
        </w:rPr>
        <w:t xml:space="preserve">
      пояснительная записка; </w:t>
      </w:r>
      <w:r>
        <w:br/>
      </w:r>
      <w:r>
        <w:rPr>
          <w:rFonts w:ascii="Times New Roman"/>
          <w:b w:val="false"/>
          <w:i w:val="false"/>
          <w:color w:val="000000"/>
          <w:sz w:val="28"/>
        </w:rPr>
        <w:t xml:space="preserve">
      аналитический отчет о реализации местных бюджетных программ. </w:t>
      </w:r>
    </w:p>
    <w:bookmarkEnd w:id="570"/>
    <w:bookmarkStart w:name="z577" w:id="571"/>
    <w:p>
      <w:pPr>
        <w:spacing w:after="0"/>
        <w:ind w:left="0"/>
        <w:jc w:val="both"/>
      </w:pPr>
      <w:r>
        <w:rPr>
          <w:rFonts w:ascii="Times New Roman"/>
          <w:b w:val="false"/>
          <w:i w:val="false"/>
          <w:color w:val="000000"/>
          <w:sz w:val="28"/>
        </w:rPr>
        <w:t xml:space="preserve">
      5. Акимат области, города республиканского значения, столицы ежегодно не позднее 1 мая текущего года представляет годовой отчет об исполнении областного бюджета, бюджета города республиканского значения, столицы на истекший финансовый год с приложениями в маслихат области, города республиканского значения, столицы. </w:t>
      </w:r>
    </w:p>
    <w:bookmarkEnd w:id="571"/>
    <w:bookmarkStart w:name="z578" w:id="572"/>
    <w:p>
      <w:pPr>
        <w:spacing w:after="0"/>
        <w:ind w:left="0"/>
        <w:jc w:val="both"/>
      </w:pPr>
      <w:r>
        <w:rPr>
          <w:rFonts w:ascii="Times New Roman"/>
          <w:b w:val="false"/>
          <w:i w:val="false"/>
          <w:color w:val="000000"/>
          <w:sz w:val="28"/>
        </w:rPr>
        <w:t xml:space="preserve">
      6. Местный исполнительный орган области, города республиканского значения, столицы ежемесячно и по итогам года представляет отчет об исполнении бюджета области, города республиканского значения, столицы в центральный уполномоченный орган по исполнению бюджета. </w:t>
      </w:r>
    </w:p>
    <w:bookmarkEnd w:id="572"/>
    <w:bookmarkStart w:name="z579" w:id="5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126. Рассмотрение и утверждение годового отчета </w:t>
      </w:r>
      <w:r>
        <w:br/>
      </w:r>
      <w:r>
        <w:rPr>
          <w:rFonts w:ascii="Times New Roman"/>
          <w:b w:val="false"/>
          <w:i w:val="false"/>
          <w:color w:val="000000"/>
          <w:sz w:val="28"/>
        </w:rPr>
        <w:t>
</w:t>
      </w:r>
      <w:r>
        <w:rPr>
          <w:rFonts w:ascii="Times New Roman"/>
          <w:b/>
          <w:i w:val="false"/>
          <w:color w:val="000000"/>
          <w:sz w:val="28"/>
        </w:rPr>
        <w:t xml:space="preserve">                   об исполнении областного бюджета, бюджета </w:t>
      </w:r>
      <w:r>
        <w:br/>
      </w:r>
      <w:r>
        <w:rPr>
          <w:rFonts w:ascii="Times New Roman"/>
          <w:b w:val="false"/>
          <w:i w:val="false"/>
          <w:color w:val="000000"/>
          <w:sz w:val="28"/>
        </w:rPr>
        <w:t>
</w:t>
      </w:r>
      <w:r>
        <w:rPr>
          <w:rFonts w:ascii="Times New Roman"/>
          <w:b/>
          <w:i w:val="false"/>
          <w:color w:val="000000"/>
          <w:sz w:val="28"/>
        </w:rPr>
        <w:t xml:space="preserve">                   города республиканского значения, столицы </w:t>
      </w:r>
    </w:p>
    <w:bookmarkEnd w:id="573"/>
    <w:bookmarkStart w:name="z580" w:id="574"/>
    <w:p>
      <w:pPr>
        <w:spacing w:after="0"/>
        <w:ind w:left="0"/>
        <w:jc w:val="both"/>
      </w:pPr>
      <w:r>
        <w:rPr>
          <w:rFonts w:ascii="Times New Roman"/>
          <w:b w:val="false"/>
          <w:i w:val="false"/>
          <w:color w:val="000000"/>
          <w:sz w:val="28"/>
        </w:rPr>
        <w:t xml:space="preserve">
      1. Маслихат рассматривает годовой отчет акимата области, города республиканского значения, столицы об исполнении областного бюджета, бюджета города республиканского значения, столицы на истекший финансовый год в постоянных комиссиях маслихата в течение месяца после получения отчета ревизионной комиссии маслихата об исполнении областного бюджета, бюджета города республиканского значения, столицы. </w:t>
      </w:r>
    </w:p>
    <w:bookmarkEnd w:id="574"/>
    <w:bookmarkStart w:name="z581" w:id="575"/>
    <w:p>
      <w:pPr>
        <w:spacing w:after="0"/>
        <w:ind w:left="0"/>
        <w:jc w:val="both"/>
      </w:pPr>
      <w:r>
        <w:rPr>
          <w:rFonts w:ascii="Times New Roman"/>
          <w:b w:val="false"/>
          <w:i w:val="false"/>
          <w:color w:val="000000"/>
          <w:sz w:val="28"/>
        </w:rPr>
        <w:t xml:space="preserve">
      2. При рассмотрении отчета маслихат заслушивает: </w:t>
      </w:r>
      <w:r>
        <w:br/>
      </w:r>
      <w:r>
        <w:rPr>
          <w:rFonts w:ascii="Times New Roman"/>
          <w:b w:val="false"/>
          <w:i w:val="false"/>
          <w:color w:val="000000"/>
          <w:sz w:val="28"/>
        </w:rPr>
        <w:t xml:space="preserve">
      доклад уполномоченного акиматом лица (лиц) об исполнении областного бюджета, бюджета города республиканского значения, столицы; </w:t>
      </w:r>
      <w:r>
        <w:br/>
      </w:r>
      <w:r>
        <w:rPr>
          <w:rFonts w:ascii="Times New Roman"/>
          <w:b w:val="false"/>
          <w:i w:val="false"/>
          <w:color w:val="000000"/>
          <w:sz w:val="28"/>
        </w:rPr>
        <w:t xml:space="preserve">
      доклад председателя ревизионной комиссии маслихата о результатах контроля за исполнением областного бюджета, бюджета города республиканского значения, столицы; </w:t>
      </w:r>
      <w:r>
        <w:br/>
      </w:r>
      <w:r>
        <w:rPr>
          <w:rFonts w:ascii="Times New Roman"/>
          <w:b w:val="false"/>
          <w:i w:val="false"/>
          <w:color w:val="000000"/>
          <w:sz w:val="28"/>
        </w:rPr>
        <w:t xml:space="preserve">
      доклад уполномоченного маслихатом лица (лиц) с заключением по отчету об исполнении областного бюджета, бюджета города республиканского значения, столицы. </w:t>
      </w:r>
      <w:r>
        <w:br/>
      </w:r>
      <w:r>
        <w:rPr>
          <w:rFonts w:ascii="Times New Roman"/>
          <w:b w:val="false"/>
          <w:i w:val="false"/>
          <w:color w:val="000000"/>
          <w:sz w:val="28"/>
        </w:rPr>
        <w:t xml:space="preserve">
      При рассмотрении отчета в маслихате могут быть заслушаны отчеты администраторов местных бюджетных программ о реализации местных бюджетных программ. </w:t>
      </w:r>
    </w:p>
    <w:bookmarkEnd w:id="575"/>
    <w:bookmarkStart w:name="z582" w:id="576"/>
    <w:p>
      <w:pPr>
        <w:spacing w:after="0"/>
        <w:ind w:left="0"/>
        <w:jc w:val="both"/>
      </w:pPr>
      <w:r>
        <w:rPr>
          <w:rFonts w:ascii="Times New Roman"/>
          <w:b w:val="false"/>
          <w:i w:val="false"/>
          <w:color w:val="000000"/>
          <w:sz w:val="28"/>
        </w:rPr>
        <w:t xml:space="preserve">
      3. После рассмотрения в постоянных комиссиях маслихата отчет об исполнении областного бюджета, бюджета города республиканского значения, столицы утверждается на сессии маслихата. </w:t>
      </w:r>
    </w:p>
    <w:bookmarkEnd w:id="576"/>
    <w:bookmarkStart w:name="z583" w:id="577"/>
    <w:p>
      <w:pPr>
        <w:spacing w:after="0"/>
        <w:ind w:left="0"/>
        <w:jc w:val="both"/>
      </w:pPr>
      <w:r>
        <w:rPr>
          <w:rFonts w:ascii="Times New Roman"/>
          <w:b w:val="false"/>
          <w:i w:val="false"/>
          <w:color w:val="000000"/>
          <w:sz w:val="28"/>
        </w:rPr>
        <w:t xml:space="preserve">
      4. При утверждении годового отчета об исполнении местного бюджета за отчетный финансовый год маслихат вправе вынести решение о необходимости принятия местными исполнительными органами соответствующих мер по результатам исполнения местного бюджета. </w:t>
      </w:r>
    </w:p>
    <w:bookmarkEnd w:id="577"/>
    <w:bookmarkStart w:name="z584" w:id="578"/>
    <w:p>
      <w:pPr>
        <w:spacing w:after="0"/>
        <w:ind w:left="0"/>
        <w:jc w:val="left"/>
      </w:pPr>
      <w:r>
        <w:rPr>
          <w:rFonts w:ascii="Times New Roman"/>
          <w:b/>
          <w:i w:val="false"/>
          <w:color w:val="000000"/>
        </w:rPr>
        <w:t xml:space="preserve"> 
Глава 25. Отчет об исполнении бюджета района </w:t>
      </w:r>
      <w:r>
        <w:br/>
      </w:r>
      <w:r>
        <w:rPr>
          <w:rFonts w:ascii="Times New Roman"/>
          <w:b/>
          <w:i w:val="false"/>
          <w:color w:val="000000"/>
        </w:rPr>
        <w:t xml:space="preserve">
(города областного значения) </w:t>
      </w:r>
    </w:p>
    <w:bookmarkEnd w:id="578"/>
    <w:bookmarkStart w:name="z585" w:id="5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127. Представление отчета об исполнении бюджета </w:t>
      </w:r>
      <w:r>
        <w:br/>
      </w:r>
      <w:r>
        <w:rPr>
          <w:rFonts w:ascii="Times New Roman"/>
          <w:b w:val="false"/>
          <w:i w:val="false"/>
          <w:color w:val="000000"/>
          <w:sz w:val="28"/>
        </w:rPr>
        <w:t>
</w:t>
      </w:r>
      <w:r>
        <w:rPr>
          <w:rFonts w:ascii="Times New Roman"/>
          <w:b/>
          <w:i w:val="false"/>
          <w:color w:val="000000"/>
          <w:sz w:val="28"/>
        </w:rPr>
        <w:t xml:space="preserve">                   района (города областного значения) </w:t>
      </w:r>
    </w:p>
    <w:bookmarkEnd w:id="579"/>
    <w:bookmarkStart w:name="z586" w:id="580"/>
    <w:p>
      <w:pPr>
        <w:spacing w:after="0"/>
        <w:ind w:left="0"/>
        <w:jc w:val="both"/>
      </w:pPr>
      <w:r>
        <w:rPr>
          <w:rFonts w:ascii="Times New Roman"/>
          <w:b w:val="false"/>
          <w:i w:val="false"/>
          <w:color w:val="000000"/>
          <w:sz w:val="28"/>
        </w:rPr>
        <w:t xml:space="preserve">
      1. Местный уполномоченный орган района (города областного значения) по исполнению бюджета ежемесячно по состоянию на 1 число следующего за отчетным месяца представляет отчет об исполнении бюджета района (города областного значения), а также другие отчеты, предусмотренные подпунктом 3) статьи 121 настоящего Кодекса, в акимат, в ревизионную комиссию маслихата, местный уполномоченный орган области по исполнению бюджета, местный уполномоченный орган района (города областного значения) по бюджетному планированию и центральный уполномоченный орган по внутреннему контролю. </w:t>
      </w:r>
    </w:p>
    <w:bookmarkEnd w:id="580"/>
    <w:bookmarkStart w:name="z587" w:id="581"/>
    <w:p>
      <w:pPr>
        <w:spacing w:after="0"/>
        <w:ind w:left="0"/>
        <w:jc w:val="both"/>
      </w:pPr>
      <w:r>
        <w:rPr>
          <w:rFonts w:ascii="Times New Roman"/>
          <w:b w:val="false"/>
          <w:i w:val="false"/>
          <w:color w:val="000000"/>
          <w:sz w:val="28"/>
        </w:rPr>
        <w:t xml:space="preserve">
      2. Местный уполномоченный орган района (города областного значения) по исполнению бюджета не позднее 1 марта следующего за отчетным года представляет годовой отчет об исполнении бюджета района (города областного значения) за истекший финансовый год с приложениями в акимат, уполномоченный орган района (города областного значения) по бюджетному планированию и центральный уполномоченный орган по внутреннему контролю. </w:t>
      </w:r>
    </w:p>
    <w:bookmarkEnd w:id="581"/>
    <w:bookmarkStart w:name="z588" w:id="582"/>
    <w:p>
      <w:pPr>
        <w:spacing w:after="0"/>
        <w:ind w:left="0"/>
        <w:jc w:val="both"/>
      </w:pPr>
      <w:r>
        <w:rPr>
          <w:rFonts w:ascii="Times New Roman"/>
          <w:b w:val="false"/>
          <w:i w:val="false"/>
          <w:color w:val="000000"/>
          <w:sz w:val="28"/>
        </w:rPr>
        <w:t xml:space="preserve">
      3. Годовой отчет об исполнении бюджета района (города областного значения) отражает утвержденный, уточненный, скорректированный бюджет района (города областного значения) и кассовое исполнение бюджета района (города областного значения). </w:t>
      </w:r>
    </w:p>
    <w:bookmarkEnd w:id="582"/>
    <w:bookmarkStart w:name="z589" w:id="583"/>
    <w:p>
      <w:pPr>
        <w:spacing w:after="0"/>
        <w:ind w:left="0"/>
        <w:jc w:val="both"/>
      </w:pPr>
      <w:r>
        <w:rPr>
          <w:rFonts w:ascii="Times New Roman"/>
          <w:b w:val="false"/>
          <w:i w:val="false"/>
          <w:color w:val="000000"/>
          <w:sz w:val="28"/>
        </w:rPr>
        <w:t xml:space="preserve">
      4. К годовому отчету об исполнении бюджета района (города областного значения) на истекший финансовый год прилагаются: </w:t>
      </w:r>
      <w:r>
        <w:br/>
      </w:r>
      <w:r>
        <w:rPr>
          <w:rFonts w:ascii="Times New Roman"/>
          <w:b w:val="false"/>
          <w:i w:val="false"/>
          <w:color w:val="000000"/>
          <w:sz w:val="28"/>
        </w:rPr>
        <w:t xml:space="preserve">
      пояснительная записка; </w:t>
      </w:r>
      <w:r>
        <w:br/>
      </w:r>
      <w:r>
        <w:rPr>
          <w:rFonts w:ascii="Times New Roman"/>
          <w:b w:val="false"/>
          <w:i w:val="false"/>
          <w:color w:val="000000"/>
          <w:sz w:val="28"/>
        </w:rPr>
        <w:t xml:space="preserve">
      аналитический отчет о реализации местных бюджетных программ. </w:t>
      </w:r>
    </w:p>
    <w:bookmarkEnd w:id="583"/>
    <w:bookmarkStart w:name="z590" w:id="584"/>
    <w:p>
      <w:pPr>
        <w:spacing w:after="0"/>
        <w:ind w:left="0"/>
        <w:jc w:val="both"/>
      </w:pPr>
      <w:r>
        <w:rPr>
          <w:rFonts w:ascii="Times New Roman"/>
          <w:b w:val="false"/>
          <w:i w:val="false"/>
          <w:color w:val="000000"/>
          <w:sz w:val="28"/>
        </w:rPr>
        <w:t xml:space="preserve">
      5. Акимат района (города областного значения) ежегодно не позднее 1 апреля текущего года представляет годовой отчет об исполнении бюджета района (города областного значения) на истекший финансовый год с приложениями в маслихат района (города областного значения), в местный уполномоченный орган области по исполнению бюджета. </w:t>
      </w:r>
    </w:p>
    <w:bookmarkEnd w:id="584"/>
    <w:bookmarkStart w:name="z591" w:id="5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128. Рассмотрение и утверждение годового отчета </w:t>
      </w:r>
      <w:r>
        <w:br/>
      </w:r>
      <w:r>
        <w:rPr>
          <w:rFonts w:ascii="Times New Roman"/>
          <w:b w:val="false"/>
          <w:i w:val="false"/>
          <w:color w:val="000000"/>
          <w:sz w:val="28"/>
        </w:rPr>
        <w:t>
</w:t>
      </w:r>
      <w:r>
        <w:rPr>
          <w:rFonts w:ascii="Times New Roman"/>
          <w:b/>
          <w:i w:val="false"/>
          <w:color w:val="000000"/>
          <w:sz w:val="28"/>
        </w:rPr>
        <w:t xml:space="preserve">                   об исполнении бюджета района </w:t>
      </w:r>
      <w:r>
        <w:br/>
      </w:r>
      <w:r>
        <w:rPr>
          <w:rFonts w:ascii="Times New Roman"/>
          <w:b w:val="false"/>
          <w:i w:val="false"/>
          <w:color w:val="000000"/>
          <w:sz w:val="28"/>
        </w:rPr>
        <w:t>
</w:t>
      </w:r>
      <w:r>
        <w:rPr>
          <w:rFonts w:ascii="Times New Roman"/>
          <w:b/>
          <w:i w:val="false"/>
          <w:color w:val="000000"/>
          <w:sz w:val="28"/>
        </w:rPr>
        <w:t xml:space="preserve">                   (города областного значения) </w:t>
      </w:r>
    </w:p>
    <w:bookmarkEnd w:id="585"/>
    <w:bookmarkStart w:name="z592" w:id="586"/>
    <w:p>
      <w:pPr>
        <w:spacing w:after="0"/>
        <w:ind w:left="0"/>
        <w:jc w:val="both"/>
      </w:pPr>
      <w:r>
        <w:rPr>
          <w:rFonts w:ascii="Times New Roman"/>
          <w:b w:val="false"/>
          <w:i w:val="false"/>
          <w:color w:val="000000"/>
          <w:sz w:val="28"/>
        </w:rPr>
        <w:t xml:space="preserve">
      1. Маслихат рассматривает годовой отчет акимата района (города областного значения) об исполнении бюджета района (города областного значения) на истекший финансовый год в постоянных комиссиях маслихата в течение месяца после получения отчета ревизионной комиссии маслихата об исполнении бюджета района (города областного значения). </w:t>
      </w:r>
    </w:p>
    <w:bookmarkEnd w:id="586"/>
    <w:bookmarkStart w:name="z593" w:id="587"/>
    <w:p>
      <w:pPr>
        <w:spacing w:after="0"/>
        <w:ind w:left="0"/>
        <w:jc w:val="both"/>
      </w:pPr>
      <w:r>
        <w:rPr>
          <w:rFonts w:ascii="Times New Roman"/>
          <w:b w:val="false"/>
          <w:i w:val="false"/>
          <w:color w:val="000000"/>
          <w:sz w:val="28"/>
        </w:rPr>
        <w:t xml:space="preserve">
      2. При рассмотрении отчета маслихат заслушивает: </w:t>
      </w:r>
      <w:r>
        <w:br/>
      </w:r>
      <w:r>
        <w:rPr>
          <w:rFonts w:ascii="Times New Roman"/>
          <w:b w:val="false"/>
          <w:i w:val="false"/>
          <w:color w:val="000000"/>
          <w:sz w:val="28"/>
        </w:rPr>
        <w:t xml:space="preserve">
      доклад уполномоченного акиматом лица (лиц) об исполнении бюджета района (города областного значения); </w:t>
      </w:r>
      <w:r>
        <w:br/>
      </w:r>
      <w:r>
        <w:rPr>
          <w:rFonts w:ascii="Times New Roman"/>
          <w:b w:val="false"/>
          <w:i w:val="false"/>
          <w:color w:val="000000"/>
          <w:sz w:val="28"/>
        </w:rPr>
        <w:t xml:space="preserve">
      доклад председателя ревизионной комиссии маслихата о результатах контроля за исполнением бюджета района (города областного значения); </w:t>
      </w:r>
      <w:r>
        <w:br/>
      </w:r>
      <w:r>
        <w:rPr>
          <w:rFonts w:ascii="Times New Roman"/>
          <w:b w:val="false"/>
          <w:i w:val="false"/>
          <w:color w:val="000000"/>
          <w:sz w:val="28"/>
        </w:rPr>
        <w:t xml:space="preserve">
      доклад уполномоченного маслихатом лица (лиц) с заключением по отчету об исполнении бюджета района (города областного значения). </w:t>
      </w:r>
      <w:r>
        <w:br/>
      </w:r>
      <w:r>
        <w:rPr>
          <w:rFonts w:ascii="Times New Roman"/>
          <w:b w:val="false"/>
          <w:i w:val="false"/>
          <w:color w:val="000000"/>
          <w:sz w:val="28"/>
        </w:rPr>
        <w:t xml:space="preserve">
      При рассмотрении отчета в маслихате могут быть заслушаны отчеты администраторов местных бюджетных программ о реализации местных бюджетных программ. </w:t>
      </w:r>
    </w:p>
    <w:bookmarkEnd w:id="587"/>
    <w:bookmarkStart w:name="z594" w:id="588"/>
    <w:p>
      <w:pPr>
        <w:spacing w:after="0"/>
        <w:ind w:left="0"/>
        <w:jc w:val="both"/>
      </w:pPr>
      <w:r>
        <w:rPr>
          <w:rFonts w:ascii="Times New Roman"/>
          <w:b w:val="false"/>
          <w:i w:val="false"/>
          <w:color w:val="000000"/>
          <w:sz w:val="28"/>
        </w:rPr>
        <w:t xml:space="preserve">
      3. После рассмотрения в постоянных комиссиях маслихата отчет об исполнении бюджета района (города областного значения) утверждается на сессии маслихата. </w:t>
      </w:r>
    </w:p>
    <w:bookmarkEnd w:id="588"/>
    <w:bookmarkStart w:name="z595" w:id="589"/>
    <w:p>
      <w:pPr>
        <w:spacing w:after="0"/>
        <w:ind w:left="0"/>
        <w:jc w:val="both"/>
      </w:pPr>
      <w:r>
        <w:rPr>
          <w:rFonts w:ascii="Times New Roman"/>
          <w:b w:val="false"/>
          <w:i w:val="false"/>
          <w:color w:val="000000"/>
          <w:sz w:val="28"/>
        </w:rPr>
        <w:t xml:space="preserve">
      4. При утверждении годового отчета об исполнении бюджета района (города областного значения) за отчетный финансовый год маслихат вправе вынести решение о необходимости принятия местными исполнительными органами района (города областного значения) соответствующих мер по результатам исполнения бюджета района (города областного значения). </w:t>
      </w:r>
    </w:p>
    <w:bookmarkEnd w:id="589"/>
    <w:bookmarkStart w:name="z596" w:id="590"/>
    <w:p>
      <w:pPr>
        <w:spacing w:after="0"/>
        <w:ind w:left="0"/>
        <w:jc w:val="left"/>
      </w:pPr>
      <w:r>
        <w:rPr>
          <w:rFonts w:ascii="Times New Roman"/>
          <w:b/>
          <w:i w:val="false"/>
          <w:color w:val="000000"/>
        </w:rPr>
        <w:t xml:space="preserve"> 
Глава 26. Годовой отчет о формировании и использовании </w:t>
      </w:r>
      <w:r>
        <w:br/>
      </w:r>
      <w:r>
        <w:rPr>
          <w:rFonts w:ascii="Times New Roman"/>
          <w:b/>
          <w:i w:val="false"/>
          <w:color w:val="000000"/>
        </w:rPr>
        <w:t xml:space="preserve">
Национального фонда Республики Казахстан </w:t>
      </w:r>
    </w:p>
    <w:bookmarkEnd w:id="590"/>
    <w:bookmarkStart w:name="z597" w:id="5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129. Составление годового отчета о формировании </w:t>
      </w:r>
      <w:r>
        <w:br/>
      </w:r>
      <w:r>
        <w:rPr>
          <w:rFonts w:ascii="Times New Roman"/>
          <w:b w:val="false"/>
          <w:i w:val="false"/>
          <w:color w:val="000000"/>
          <w:sz w:val="28"/>
        </w:rPr>
        <w:t>
</w:t>
      </w:r>
      <w:r>
        <w:rPr>
          <w:rFonts w:ascii="Times New Roman"/>
          <w:b/>
          <w:i w:val="false"/>
          <w:color w:val="000000"/>
          <w:sz w:val="28"/>
        </w:rPr>
        <w:t xml:space="preserve">                   и использовании Национального фонда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591"/>
    <w:bookmarkStart w:name="z598" w:id="592"/>
    <w:p>
      <w:pPr>
        <w:spacing w:after="0"/>
        <w:ind w:left="0"/>
        <w:jc w:val="both"/>
      </w:pPr>
      <w:r>
        <w:rPr>
          <w:rFonts w:ascii="Times New Roman"/>
          <w:b w:val="false"/>
          <w:i w:val="false"/>
          <w:color w:val="000000"/>
          <w:sz w:val="28"/>
        </w:rPr>
        <w:t xml:space="preserve">
      1.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в срок до 1 апреля года, следующего за отчетным, с учетом результатов внешнего аудита Национального фонда Республики Казахстан. </w:t>
      </w:r>
    </w:p>
    <w:bookmarkEnd w:id="592"/>
    <w:bookmarkStart w:name="z599" w:id="593"/>
    <w:p>
      <w:pPr>
        <w:spacing w:after="0"/>
        <w:ind w:left="0"/>
        <w:jc w:val="both"/>
      </w:pPr>
      <w:r>
        <w:rPr>
          <w:rFonts w:ascii="Times New Roman"/>
          <w:b w:val="false"/>
          <w:i w:val="false"/>
          <w:color w:val="000000"/>
          <w:sz w:val="28"/>
        </w:rPr>
        <w:t xml:space="preserve">
      2. Годовой отчет о формировании и использовании Национального фонда Республики Казахстан должен содержать: </w:t>
      </w:r>
      <w:r>
        <w:br/>
      </w:r>
      <w:r>
        <w:rPr>
          <w:rFonts w:ascii="Times New Roman"/>
          <w:b w:val="false"/>
          <w:i w:val="false"/>
          <w:color w:val="000000"/>
          <w:sz w:val="28"/>
        </w:rPr>
        <w:t xml:space="preserve">
      отчет о поступлениях и использовании Национального фонда Республики Казахстан; </w:t>
      </w:r>
      <w:r>
        <w:br/>
      </w:r>
      <w:r>
        <w:rPr>
          <w:rFonts w:ascii="Times New Roman"/>
          <w:b w:val="false"/>
          <w:i w:val="false"/>
          <w:color w:val="000000"/>
          <w:sz w:val="28"/>
        </w:rPr>
        <w:t xml:space="preserve">
      отчет о деятельности Национального Банка Республики Казахстан по доверительному управлению Национальным фондом Республики Казахстан; </w:t>
      </w:r>
      <w:r>
        <w:br/>
      </w:r>
      <w:r>
        <w:rPr>
          <w:rFonts w:ascii="Times New Roman"/>
          <w:b w:val="false"/>
          <w:i w:val="false"/>
          <w:color w:val="000000"/>
          <w:sz w:val="28"/>
        </w:rPr>
        <w:t xml:space="preserve">
      иные данные по управлению Национальным фондом Республики Казахстан. </w:t>
      </w:r>
    </w:p>
    <w:bookmarkEnd w:id="593"/>
    <w:bookmarkStart w:name="z600" w:id="594"/>
    <w:p>
      <w:pPr>
        <w:spacing w:after="0"/>
        <w:ind w:left="0"/>
        <w:jc w:val="both"/>
      </w:pPr>
      <w:r>
        <w:rPr>
          <w:rFonts w:ascii="Times New Roman"/>
          <w:b w:val="false"/>
          <w:i w:val="false"/>
          <w:color w:val="000000"/>
          <w:sz w:val="28"/>
        </w:rPr>
        <w:t xml:space="preserve">
      3. Формы и порядок составления годового отчета о формировании и использовании Национального фонда Республики Казахстан утверждаются Правительством по согласованию с Национальным Банком Республики Казахстан. </w:t>
      </w:r>
    </w:p>
    <w:bookmarkEnd w:id="594"/>
    <w:bookmarkStart w:name="z601" w:id="5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130. Представление и утверждение годового отчета </w:t>
      </w:r>
      <w:r>
        <w:br/>
      </w:r>
      <w:r>
        <w:rPr>
          <w:rFonts w:ascii="Times New Roman"/>
          <w:b w:val="false"/>
          <w:i w:val="false"/>
          <w:color w:val="000000"/>
          <w:sz w:val="28"/>
        </w:rPr>
        <w:t>
</w:t>
      </w:r>
      <w:r>
        <w:rPr>
          <w:rFonts w:ascii="Times New Roman"/>
          <w:b/>
          <w:i w:val="false"/>
          <w:color w:val="000000"/>
          <w:sz w:val="28"/>
        </w:rPr>
        <w:t xml:space="preserve">                   о формировании и использовании Национального </w:t>
      </w:r>
      <w:r>
        <w:br/>
      </w:r>
      <w:r>
        <w:rPr>
          <w:rFonts w:ascii="Times New Roman"/>
          <w:b w:val="false"/>
          <w:i w:val="false"/>
          <w:color w:val="000000"/>
          <w:sz w:val="28"/>
        </w:rPr>
        <w:t>
</w:t>
      </w:r>
      <w:r>
        <w:rPr>
          <w:rFonts w:ascii="Times New Roman"/>
          <w:b/>
          <w:i w:val="false"/>
          <w:color w:val="000000"/>
          <w:sz w:val="28"/>
        </w:rPr>
        <w:t xml:space="preserve">                   Фонда Республики Казахстан </w:t>
      </w:r>
    </w:p>
    <w:bookmarkEnd w:id="595"/>
    <w:bookmarkStart w:name="z602" w:id="596"/>
    <w:p>
      <w:pPr>
        <w:spacing w:after="0"/>
        <w:ind w:left="0"/>
        <w:jc w:val="both"/>
      </w:pPr>
      <w:r>
        <w:rPr>
          <w:rFonts w:ascii="Times New Roman"/>
          <w:b w:val="false"/>
          <w:i w:val="false"/>
          <w:color w:val="000000"/>
          <w:sz w:val="28"/>
        </w:rPr>
        <w:t xml:space="preserve">
      1. Правительство Республики Казахстан совместно с Национальным Банком Республики Казахстан ежегодно не позднее 1 апреля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 </w:t>
      </w:r>
    </w:p>
    <w:bookmarkEnd w:id="596"/>
    <w:bookmarkStart w:name="z603" w:id="597"/>
    <w:p>
      <w:pPr>
        <w:spacing w:after="0"/>
        <w:ind w:left="0"/>
        <w:jc w:val="both"/>
      </w:pPr>
      <w:r>
        <w:rPr>
          <w:rFonts w:ascii="Times New Roman"/>
          <w:b w:val="false"/>
          <w:i w:val="false"/>
          <w:color w:val="000000"/>
          <w:sz w:val="28"/>
        </w:rPr>
        <w:t xml:space="preserve">
      2.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в Парламент Республики Казахстан информацию о формировании и использовании Национального фонда Республики Казахстан. </w:t>
      </w:r>
    </w:p>
    <w:bookmarkEnd w:id="597"/>
    <w:bookmarkStart w:name="z604" w:id="598"/>
    <w:p>
      <w:pPr>
        <w:spacing w:after="0"/>
        <w:ind w:left="0"/>
        <w:jc w:val="left"/>
      </w:pPr>
      <w:r>
        <w:rPr>
          <w:rFonts w:ascii="Times New Roman"/>
          <w:b/>
          <w:i w:val="false"/>
          <w:color w:val="000000"/>
        </w:rPr>
        <w:t xml:space="preserve"> 
Раздел 7. Государственный финансовый контроль </w:t>
      </w:r>
    </w:p>
    <w:bookmarkEnd w:id="598"/>
    <w:bookmarkStart w:name="z605" w:id="599"/>
    <w:p>
      <w:pPr>
        <w:spacing w:after="0"/>
        <w:ind w:left="0"/>
        <w:jc w:val="left"/>
      </w:pPr>
      <w:r>
        <w:rPr>
          <w:rFonts w:ascii="Times New Roman"/>
          <w:b/>
          <w:i w:val="false"/>
          <w:color w:val="000000"/>
        </w:rPr>
        <w:t xml:space="preserve"> 
Глава 27. Общие положения </w:t>
      </w:r>
    </w:p>
    <w:bookmarkEnd w:id="599"/>
    <w:bookmarkStart w:name="z606" w:id="6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131. Понятие о государственном финансовом </w:t>
      </w:r>
      <w:r>
        <w:br/>
      </w:r>
      <w:r>
        <w:rPr>
          <w:rFonts w:ascii="Times New Roman"/>
          <w:b w:val="false"/>
          <w:i w:val="false"/>
          <w:color w:val="000000"/>
          <w:sz w:val="28"/>
        </w:rPr>
        <w:t>
</w:t>
      </w:r>
      <w:r>
        <w:rPr>
          <w:rFonts w:ascii="Times New Roman"/>
          <w:b/>
          <w:i w:val="false"/>
          <w:color w:val="000000"/>
          <w:sz w:val="28"/>
        </w:rPr>
        <w:t xml:space="preserve">                   контроле </w:t>
      </w:r>
    </w:p>
    <w:bookmarkEnd w:id="600"/>
    <w:p>
      <w:pPr>
        <w:spacing w:after="0"/>
        <w:ind w:left="0"/>
        <w:jc w:val="both"/>
      </w:pPr>
      <w:r>
        <w:rPr>
          <w:rFonts w:ascii="Times New Roman"/>
          <w:b w:val="false"/>
          <w:i w:val="false"/>
          <w:color w:val="000000"/>
          <w:sz w:val="28"/>
        </w:rPr>
        <w:t xml:space="preserve">      Государственный финансовый контроль - проверка соответствия бюджетному законодательству деятельности объектов контроля в части исполнения, ведения учета и отчетности по исполнению республиканского и местных бюджетов, оценки их исполнения, денег от реализации государственными учреждениями товаров (работ и услуг), остающихся в их распоряжении, государственных грантов. </w:t>
      </w:r>
    </w:p>
    <w:bookmarkStart w:name="z607" w:id="6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132.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разделе </w:t>
      </w:r>
    </w:p>
    <w:bookmarkEnd w:id="601"/>
    <w:p>
      <w:pPr>
        <w:spacing w:after="0"/>
        <w:ind w:left="0"/>
        <w:jc w:val="both"/>
      </w:pPr>
      <w:r>
        <w:rPr>
          <w:rFonts w:ascii="Times New Roman"/>
          <w:b w:val="false"/>
          <w:i w:val="false"/>
          <w:color w:val="000000"/>
          <w:sz w:val="28"/>
        </w:rPr>
        <w:t xml:space="preserve">      В настоящем разделе используются следующие понятия: </w:t>
      </w:r>
      <w:r>
        <w:br/>
      </w:r>
      <w:r>
        <w:rPr>
          <w:rFonts w:ascii="Times New Roman"/>
          <w:b w:val="false"/>
          <w:i w:val="false"/>
          <w:color w:val="000000"/>
          <w:sz w:val="28"/>
        </w:rPr>
        <w:t xml:space="preserve">
      1) внешний контроль - государственный финансовый контроль за исполнением республиканского бюджета, привлечением и использованием государственных грантов, осуществляемый Счетным комитетом по контролю за исполнением республиканского бюджета; государственный финансовый контроль за исполнением местных бюджетов, осуществляемый ревизионными комиссиями маслихатов; </w:t>
      </w:r>
      <w:r>
        <w:br/>
      </w:r>
      <w:r>
        <w:rPr>
          <w:rFonts w:ascii="Times New Roman"/>
          <w:b w:val="false"/>
          <w:i w:val="false"/>
          <w:color w:val="000000"/>
          <w:sz w:val="28"/>
        </w:rPr>
        <w:t xml:space="preserve">
      2) внутренний контроль - государственный финансовый контроль за исполнением республиканского и местных бюджетов, осуществляемый центральным уполномоченным органом внутреннего контроля и службами внутреннего контроля государственных органов; </w:t>
      </w:r>
      <w:r>
        <w:br/>
      </w:r>
      <w:r>
        <w:rPr>
          <w:rFonts w:ascii="Times New Roman"/>
          <w:b w:val="false"/>
          <w:i w:val="false"/>
          <w:color w:val="000000"/>
          <w:sz w:val="28"/>
        </w:rPr>
        <w:t xml:space="preserve">
      3) нецелевое использование бюджетных средств - использование бюджетных средств на мероприятия, не предусмотренные паспортом бюджетной программы, и нормативными правовыми актами, в соответствии с которыми осуществляется реализация бюджетной программы; </w:t>
      </w:r>
      <w:r>
        <w:br/>
      </w:r>
      <w:r>
        <w:rPr>
          <w:rFonts w:ascii="Times New Roman"/>
          <w:b w:val="false"/>
          <w:i w:val="false"/>
          <w:color w:val="000000"/>
          <w:sz w:val="28"/>
        </w:rPr>
        <w:t xml:space="preserve">
      4) объекты государственного финансового контроля - Правительство Республики Казахстан и местные исполнительные органы, государственные учреждения, содержащиеся за счет республиканского и местных бюджетов и другие получатели бюджетных средств и гарантированных государством займов; </w:t>
      </w:r>
      <w:r>
        <w:br/>
      </w:r>
      <w:r>
        <w:rPr>
          <w:rFonts w:ascii="Times New Roman"/>
          <w:b w:val="false"/>
          <w:i w:val="false"/>
          <w:color w:val="000000"/>
          <w:sz w:val="28"/>
        </w:rPr>
        <w:t xml:space="preserve">
      6) служба внутреннего контроля - подразделение государственного органа, в пределах своей компетенции, осуществляющее контроль финансовой отчетности исполнения государственным органом и его территориальными подразделениями и подведомственными организациями республиканского и местных бюджетов; </w:t>
      </w:r>
      <w:r>
        <w:br/>
      </w:r>
      <w:r>
        <w:rPr>
          <w:rFonts w:ascii="Times New Roman"/>
          <w:b w:val="false"/>
          <w:i w:val="false"/>
          <w:color w:val="000000"/>
          <w:sz w:val="28"/>
        </w:rPr>
        <w:t xml:space="preserve">
      7) финансовая отчетность - информация о финансовом положении, результатах деятельности и изменениях в финансовом положении государственных учреждений,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 </w:t>
      </w:r>
    </w:p>
    <w:bookmarkStart w:name="z608" w:id="602"/>
    <w:p>
      <w:pPr>
        <w:spacing w:after="0"/>
        <w:ind w:left="0"/>
        <w:jc w:val="left"/>
      </w:pPr>
      <w:r>
        <w:rPr>
          <w:rFonts w:ascii="Times New Roman"/>
          <w:b/>
          <w:i w:val="false"/>
          <w:color w:val="000000"/>
        </w:rPr>
        <w:t xml:space="preserve"> 
Глава 28. Типы, виды, принципы и государственные </w:t>
      </w:r>
      <w:r>
        <w:br/>
      </w:r>
      <w:r>
        <w:rPr>
          <w:rFonts w:ascii="Times New Roman"/>
          <w:b/>
          <w:i w:val="false"/>
          <w:color w:val="000000"/>
        </w:rPr>
        <w:t xml:space="preserve">
стандарты государственного финансового контроля </w:t>
      </w:r>
    </w:p>
    <w:bookmarkEnd w:id="602"/>
    <w:bookmarkStart w:name="z609" w:id="6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133. Типы государственного финансового контроля </w:t>
      </w:r>
    </w:p>
    <w:bookmarkEnd w:id="603"/>
    <w:p>
      <w:pPr>
        <w:spacing w:after="0"/>
        <w:ind w:left="0"/>
        <w:jc w:val="both"/>
      </w:pPr>
      <w:r>
        <w:rPr>
          <w:rFonts w:ascii="Times New Roman"/>
          <w:b w:val="false"/>
          <w:i w:val="false"/>
          <w:color w:val="000000"/>
          <w:sz w:val="28"/>
        </w:rPr>
        <w:t xml:space="preserve">      Государственный финансовый контроль подразделяется на следующие типы: </w:t>
      </w:r>
      <w:r>
        <w:br/>
      </w:r>
      <w:r>
        <w:rPr>
          <w:rFonts w:ascii="Times New Roman"/>
          <w:b w:val="false"/>
          <w:i w:val="false"/>
          <w:color w:val="000000"/>
          <w:sz w:val="28"/>
        </w:rPr>
        <w:t xml:space="preserve">
      1) контроль на соответствие - оценка степени соответствия деятельности объекта контроля требованиям бюджетного законодательства Республики Казахстан; </w:t>
      </w:r>
      <w:r>
        <w:br/>
      </w:r>
      <w:r>
        <w:rPr>
          <w:rFonts w:ascii="Times New Roman"/>
          <w:b w:val="false"/>
          <w:i w:val="false"/>
          <w:color w:val="000000"/>
          <w:sz w:val="28"/>
        </w:rPr>
        <w:t xml:space="preserve">
      2)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 </w:t>
      </w:r>
      <w:r>
        <w:br/>
      </w:r>
      <w:r>
        <w:rPr>
          <w:rFonts w:ascii="Times New Roman"/>
          <w:b w:val="false"/>
          <w:i w:val="false"/>
          <w:color w:val="000000"/>
          <w:sz w:val="28"/>
        </w:rPr>
        <w:t xml:space="preserve">
      3) контроль эффективности - проверка и оценка экономичности, результативности и продуктивности, с которой объект контроля использует средства республиканского или местных бюджетов, деньги от реализации государственными учреждениями товаров (работ, услуг), государственные гранты. </w:t>
      </w:r>
    </w:p>
    <w:bookmarkStart w:name="z610" w:id="6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134. Виды государственного финансового контроля </w:t>
      </w:r>
    </w:p>
    <w:bookmarkEnd w:id="604"/>
    <w:p>
      <w:pPr>
        <w:spacing w:after="0"/>
        <w:ind w:left="0"/>
        <w:jc w:val="both"/>
      </w:pPr>
      <w:r>
        <w:rPr>
          <w:rFonts w:ascii="Times New Roman"/>
          <w:b w:val="false"/>
          <w:i w:val="false"/>
          <w:color w:val="000000"/>
          <w:sz w:val="28"/>
        </w:rPr>
        <w:t xml:space="preserve">      Государственный финансовый контроль осуществляется в следующих видах: </w:t>
      </w:r>
      <w:r>
        <w:br/>
      </w:r>
      <w:r>
        <w:rPr>
          <w:rFonts w:ascii="Times New Roman"/>
          <w:b w:val="false"/>
          <w:i w:val="false"/>
          <w:color w:val="000000"/>
          <w:sz w:val="28"/>
        </w:rPr>
        <w:t xml:space="preserve">
      комплексный контроль - проверка и оценка деятельности объекта контроля в бюджетном процессе по всем бюджетным программам, сплошным методом; </w:t>
      </w:r>
      <w:r>
        <w:br/>
      </w:r>
      <w:r>
        <w:rPr>
          <w:rFonts w:ascii="Times New Roman"/>
          <w:b w:val="false"/>
          <w:i w:val="false"/>
          <w:color w:val="000000"/>
          <w:sz w:val="28"/>
        </w:rPr>
        <w:t xml:space="preserve">
      тематический контроль - проверка и оценка деятельности объекта контроля по отдельным направлениям бюджетных отношений; </w:t>
      </w:r>
      <w:r>
        <w:br/>
      </w:r>
      <w:r>
        <w:rPr>
          <w:rFonts w:ascii="Times New Roman"/>
          <w:b w:val="false"/>
          <w:i w:val="false"/>
          <w:color w:val="000000"/>
          <w:sz w:val="28"/>
        </w:rPr>
        <w:t xml:space="preserve">
      встречный контроль - контроль третьих лиц в связи с необходимостью получения информации либо ее установления в отношении объекта контроля. Встречный контроль проводится исключительно по вопросам взаимоотношений с основным объектом контроля и строго в рамках проверяемого вопроса. </w:t>
      </w:r>
    </w:p>
    <w:bookmarkStart w:name="z611" w:id="6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135. Принципы и государственные стандарты </w:t>
      </w:r>
      <w:r>
        <w:br/>
      </w:r>
      <w:r>
        <w:rPr>
          <w:rFonts w:ascii="Times New Roman"/>
          <w:b w:val="false"/>
          <w:i w:val="false"/>
          <w:color w:val="000000"/>
          <w:sz w:val="28"/>
        </w:rPr>
        <w:t>
</w:t>
      </w:r>
      <w:r>
        <w:rPr>
          <w:rFonts w:ascii="Times New Roman"/>
          <w:b/>
          <w:i w:val="false"/>
          <w:color w:val="000000"/>
          <w:sz w:val="28"/>
        </w:rPr>
        <w:t xml:space="preserve">                   финансового контроля </w:t>
      </w:r>
    </w:p>
    <w:bookmarkEnd w:id="605"/>
    <w:bookmarkStart w:name="z612" w:id="606"/>
    <w:p>
      <w:pPr>
        <w:spacing w:after="0"/>
        <w:ind w:left="0"/>
        <w:jc w:val="both"/>
      </w:pPr>
      <w:r>
        <w:rPr>
          <w:rFonts w:ascii="Times New Roman"/>
          <w:b w:val="false"/>
          <w:i w:val="false"/>
          <w:color w:val="000000"/>
          <w:sz w:val="28"/>
        </w:rPr>
        <w:t xml:space="preserve">
      1. Проведение государственного финансового контроля осуществляется с обязательным соблюдением принципов независимости, объективности, достоверности, прозрачности, компетентности, гласности с учетом обеспечения режима секретности. </w:t>
      </w:r>
      <w:r>
        <w:br/>
      </w:r>
      <w:r>
        <w:rPr>
          <w:rFonts w:ascii="Times New Roman"/>
          <w:b w:val="false"/>
          <w:i w:val="false"/>
          <w:color w:val="000000"/>
          <w:sz w:val="28"/>
        </w:rPr>
        <w:t xml:space="preserve">
      Принцип независимости - недопущение любого вмешательства, подрывающего независимость органов контроля и их работников и независимость проводимого ими контрольного мероприятия при осуществлении ими контрольных функций. </w:t>
      </w:r>
      <w:r>
        <w:br/>
      </w:r>
      <w:r>
        <w:rPr>
          <w:rFonts w:ascii="Times New Roman"/>
          <w:b w:val="false"/>
          <w:i w:val="false"/>
          <w:color w:val="000000"/>
          <w:sz w:val="28"/>
        </w:rPr>
        <w:t xml:space="preserve">
      Принцип объективности контроля - проведение контроля строго в соответствии с законодательством Республики Казахстан, государственными стандартами финансового контроля, недопущение конфликта интересов, принятие решений по результатам контроля только на основании выявленных и документально подтвержденных фактов. </w:t>
      </w:r>
      <w:r>
        <w:br/>
      </w:r>
      <w:r>
        <w:rPr>
          <w:rFonts w:ascii="Times New Roman"/>
          <w:b w:val="false"/>
          <w:i w:val="false"/>
          <w:color w:val="000000"/>
          <w:sz w:val="28"/>
        </w:rPr>
        <w:t xml:space="preserve">
      Принцип достоверности результатов контроля - подтверждение результатов контроля бухгалтерскими, банковскими и иными документами объекта контроля. </w:t>
      </w:r>
      <w:r>
        <w:br/>
      </w:r>
      <w:r>
        <w:rPr>
          <w:rFonts w:ascii="Times New Roman"/>
          <w:b w:val="false"/>
          <w:i w:val="false"/>
          <w:color w:val="000000"/>
          <w:sz w:val="28"/>
        </w:rPr>
        <w:t xml:space="preserve">
      Принцип прозрачности контроля - ясность изложения результатов контроля, подотчетность органов контроля Президенту Республики Казахстан, представительным органам, Правительству Республики Казахстан. </w:t>
      </w:r>
      <w:r>
        <w:br/>
      </w:r>
      <w:r>
        <w:rPr>
          <w:rFonts w:ascii="Times New Roman"/>
          <w:b w:val="false"/>
          <w:i w:val="false"/>
          <w:color w:val="000000"/>
          <w:sz w:val="28"/>
        </w:rPr>
        <w:t xml:space="preserve">
      Принцип компетентности - совокупность профессиональных знаний и навыков работников органов контроля, необходимых для осуществления качественного контроля. </w:t>
      </w:r>
      <w:r>
        <w:br/>
      </w:r>
      <w:r>
        <w:rPr>
          <w:rFonts w:ascii="Times New Roman"/>
          <w:b w:val="false"/>
          <w:i w:val="false"/>
          <w:color w:val="000000"/>
          <w:sz w:val="28"/>
        </w:rPr>
        <w:t xml:space="preserve">
      Принцип гласности - публикация результатов контроля, с учетом обеспечения режима секретности, коммерческой и иной охраняемой законом тайны. </w:t>
      </w:r>
    </w:p>
    <w:bookmarkEnd w:id="606"/>
    <w:bookmarkStart w:name="z613" w:id="607"/>
    <w:p>
      <w:pPr>
        <w:spacing w:after="0"/>
        <w:ind w:left="0"/>
        <w:jc w:val="both"/>
      </w:pPr>
      <w:r>
        <w:rPr>
          <w:rFonts w:ascii="Times New Roman"/>
          <w:b w:val="false"/>
          <w:i w:val="false"/>
          <w:color w:val="000000"/>
          <w:sz w:val="28"/>
        </w:rPr>
        <w:t xml:space="preserve">
      2. Единые требования к государственному финансовому контролю определяются государственными стандартами финансового контроля. </w:t>
      </w:r>
    </w:p>
    <w:bookmarkEnd w:id="607"/>
    <w:bookmarkStart w:name="z614" w:id="608"/>
    <w:p>
      <w:pPr>
        <w:spacing w:after="0"/>
        <w:ind w:left="0"/>
        <w:jc w:val="both"/>
      </w:pPr>
      <w:r>
        <w:rPr>
          <w:rFonts w:ascii="Times New Roman"/>
          <w:b w:val="false"/>
          <w:i w:val="false"/>
          <w:color w:val="000000"/>
          <w:sz w:val="28"/>
        </w:rPr>
        <w:t xml:space="preserve">
      3. Государственные стандарты финансового контроля, кодекс этики работников государственного финансового контроля разрабатываются центральным уполномоченным органом по внутреннему контролю и утверждаются Счетным комитетом по контролю за исполнением республиканского бюджета. </w:t>
      </w:r>
    </w:p>
    <w:bookmarkEnd w:id="608"/>
    <w:bookmarkStart w:name="z615" w:id="609"/>
    <w:p>
      <w:pPr>
        <w:spacing w:after="0"/>
        <w:ind w:left="0"/>
        <w:jc w:val="both"/>
      </w:pPr>
      <w:r>
        <w:rPr>
          <w:rFonts w:ascii="Times New Roman"/>
          <w:b w:val="false"/>
          <w:i w:val="false"/>
          <w:color w:val="000000"/>
          <w:sz w:val="28"/>
        </w:rPr>
        <w:t xml:space="preserve">
      4. Государственные стандарты контроля обязательны для исполнения всеми органами государственного финансового контроля и их работниками. </w:t>
      </w:r>
    </w:p>
    <w:bookmarkEnd w:id="609"/>
    <w:bookmarkStart w:name="z616" w:id="6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136. Акты, принимаемые государственными органами </w:t>
      </w:r>
      <w:r>
        <w:br/>
      </w:r>
      <w:r>
        <w:rPr>
          <w:rFonts w:ascii="Times New Roman"/>
          <w:b w:val="false"/>
          <w:i w:val="false"/>
          <w:color w:val="000000"/>
          <w:sz w:val="28"/>
        </w:rPr>
        <w:t>
</w:t>
      </w:r>
      <w:r>
        <w:rPr>
          <w:rFonts w:ascii="Times New Roman"/>
          <w:b/>
          <w:i w:val="false"/>
          <w:color w:val="000000"/>
          <w:sz w:val="28"/>
        </w:rPr>
        <w:t xml:space="preserve">                   по результатам контроля </w:t>
      </w:r>
    </w:p>
    <w:bookmarkEnd w:id="610"/>
    <w:p>
      <w:pPr>
        <w:spacing w:after="0"/>
        <w:ind w:left="0"/>
        <w:jc w:val="both"/>
      </w:pPr>
      <w:r>
        <w:rPr>
          <w:rFonts w:ascii="Times New Roman"/>
          <w:b w:val="false"/>
          <w:i w:val="false"/>
          <w:color w:val="000000"/>
          <w:sz w:val="28"/>
        </w:rPr>
        <w:t xml:space="preserve">      По результатам контроля государственные органы, его осуществляющие, вправе принимать следующие акты: </w:t>
      </w:r>
      <w:r>
        <w:br/>
      </w:r>
      <w:r>
        <w:rPr>
          <w:rFonts w:ascii="Times New Roman"/>
          <w:b w:val="false"/>
          <w:i w:val="false"/>
          <w:color w:val="000000"/>
          <w:sz w:val="28"/>
        </w:rPr>
        <w:t xml:space="preserve">
      1) заключение - документ Счетного комитета по контролю за исполнением республиканского бюджета и ревизионной комиссии маслихата, составляемый на основании актов проведения контроля; </w:t>
      </w:r>
      <w:r>
        <w:br/>
      </w:r>
      <w:r>
        <w:rPr>
          <w:rFonts w:ascii="Times New Roman"/>
          <w:b w:val="false"/>
          <w:i w:val="false"/>
          <w:color w:val="000000"/>
          <w:sz w:val="28"/>
        </w:rPr>
        <w:t xml:space="preserve">
      2) постановление Счетного комитета по контролю за исполнением республиканского бюджета - документ, принятый на заседании Счетного комитета по контролю за исполнением республиканского бюджета на коллегиальной основе и подтверждающий действие всех его других актов по результатам контроля. Постановление Счетного комитета по контролю за исполнением республиканского бюджета обязательно к исполнению всеми государственными органами, организациями и должностными лицами, к которым оно обращено. </w:t>
      </w:r>
      <w:r>
        <w:br/>
      </w:r>
      <w:r>
        <w:rPr>
          <w:rFonts w:ascii="Times New Roman"/>
          <w:b w:val="false"/>
          <w:i w:val="false"/>
          <w:color w:val="000000"/>
          <w:sz w:val="28"/>
        </w:rPr>
        <w:t xml:space="preserve">
      Постановления Счетного комитета по контролю за исполнением республиканского бюджета, носящие нормативный характер, подлежат государственной регистрации в установленном законодательством порядке. </w:t>
      </w:r>
      <w:r>
        <w:br/>
      </w:r>
      <w:r>
        <w:rPr>
          <w:rFonts w:ascii="Times New Roman"/>
          <w:b w:val="false"/>
          <w:i w:val="false"/>
          <w:color w:val="000000"/>
          <w:sz w:val="28"/>
        </w:rPr>
        <w:t xml:space="preserve">
      Порядок принятия постановления регламентируется положением о Счетном комитете по контролю за исполнением республиканского бюджета; </w:t>
      </w:r>
      <w:r>
        <w:br/>
      </w:r>
      <w:r>
        <w:rPr>
          <w:rFonts w:ascii="Times New Roman"/>
          <w:b w:val="false"/>
          <w:i w:val="false"/>
          <w:color w:val="000000"/>
          <w:sz w:val="28"/>
        </w:rPr>
        <w:t xml:space="preserve">
      3) постановление ревизионной комиссии маслихата - документ, принятый на заседании ревизионной комиссии, обязательный для исполнения всеми государственными органами, организациями на территории соответствующих административно-территориальных единиц Республики Казахстан; </w:t>
      </w:r>
      <w:r>
        <w:br/>
      </w:r>
      <w:r>
        <w:rPr>
          <w:rFonts w:ascii="Times New Roman"/>
          <w:b w:val="false"/>
          <w:i w:val="false"/>
          <w:color w:val="000000"/>
          <w:sz w:val="28"/>
        </w:rPr>
        <w:t xml:space="preserve">
      4) представление - документ Счетного комитета по контролю за исполнением республиканского бюджета, направляемый в государственные органы, организации и должностным лицам, об устранении недостатков в работе в правоохранительные органы и суды - по вопросам привлечения к ответственности, предусмотренной законодательными актами Республики Казахстан; </w:t>
      </w:r>
      <w:r>
        <w:br/>
      </w:r>
      <w:r>
        <w:rPr>
          <w:rFonts w:ascii="Times New Roman"/>
          <w:b w:val="false"/>
          <w:i w:val="false"/>
          <w:color w:val="000000"/>
          <w:sz w:val="28"/>
        </w:rPr>
        <w:t xml:space="preserve">
      5) предписание - документ установленной формы об устранении нарушений и недостатков в работе, принятый руководителем центрального уполномоченного органа по внутреннему контролю в пределах его компетенции и направленный для обязательного исполнения должностным лицам организаций; </w:t>
      </w:r>
      <w:r>
        <w:br/>
      </w:r>
      <w:r>
        <w:rPr>
          <w:rFonts w:ascii="Times New Roman"/>
          <w:b w:val="false"/>
          <w:i w:val="false"/>
          <w:color w:val="000000"/>
          <w:sz w:val="28"/>
        </w:rPr>
        <w:t xml:space="preserve">
      6) акт проведения контроля - документ, составленный органами государственного финансового контроля по результатам контроля; </w:t>
      </w:r>
      <w:r>
        <w:br/>
      </w:r>
      <w:r>
        <w:rPr>
          <w:rFonts w:ascii="Times New Roman"/>
          <w:b w:val="false"/>
          <w:i w:val="false"/>
          <w:color w:val="000000"/>
          <w:sz w:val="28"/>
        </w:rPr>
        <w:t xml:space="preserve">
      7) отчет о проведении контроля - документ, описывающий результаты проведенной работы по контролю за определенный период времени. </w:t>
      </w:r>
    </w:p>
    <w:bookmarkStart w:name="z617" w:id="611"/>
    <w:p>
      <w:pPr>
        <w:spacing w:after="0"/>
        <w:ind w:left="0"/>
        <w:jc w:val="left"/>
      </w:pPr>
      <w:r>
        <w:rPr>
          <w:rFonts w:ascii="Times New Roman"/>
          <w:b/>
          <w:i w:val="false"/>
          <w:color w:val="000000"/>
        </w:rPr>
        <w:t xml:space="preserve"> 
Глава 29. Основы организации внешнего контроля </w:t>
      </w:r>
    </w:p>
    <w:bookmarkEnd w:id="611"/>
    <w:bookmarkStart w:name="z618" w:id="6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137. Государственные органы внешнего контроля </w:t>
      </w:r>
    </w:p>
    <w:bookmarkEnd w:id="612"/>
    <w:p>
      <w:pPr>
        <w:spacing w:after="0"/>
        <w:ind w:left="0"/>
        <w:jc w:val="both"/>
      </w:pPr>
      <w:r>
        <w:rPr>
          <w:rFonts w:ascii="Times New Roman"/>
          <w:b w:val="false"/>
          <w:i w:val="false"/>
          <w:color w:val="000000"/>
          <w:sz w:val="28"/>
        </w:rPr>
        <w:t xml:space="preserve">      Государственным органом, осуществляющим внешний контроль на республиканском уровне, является Счетный комитет по контролю за исполнением республиканского бюджета. </w:t>
      </w:r>
      <w:r>
        <w:br/>
      </w:r>
      <w:r>
        <w:rPr>
          <w:rFonts w:ascii="Times New Roman"/>
          <w:b w:val="false"/>
          <w:i w:val="false"/>
          <w:color w:val="000000"/>
          <w:sz w:val="28"/>
        </w:rPr>
        <w:t xml:space="preserve">
      Государственными органами, осуществляющими внешний контроль на местном уровне, являются ревизионные комиссии маслихатов. </w:t>
      </w:r>
    </w:p>
    <w:bookmarkStart w:name="z619" w:id="6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138. Полномочия и права государственных органов </w:t>
      </w:r>
      <w:r>
        <w:br/>
      </w:r>
      <w:r>
        <w:rPr>
          <w:rFonts w:ascii="Times New Roman"/>
          <w:b w:val="false"/>
          <w:i w:val="false"/>
          <w:color w:val="000000"/>
          <w:sz w:val="28"/>
        </w:rPr>
        <w:t>
</w:t>
      </w:r>
      <w:r>
        <w:rPr>
          <w:rFonts w:ascii="Times New Roman"/>
          <w:b/>
          <w:i w:val="false"/>
          <w:color w:val="000000"/>
          <w:sz w:val="28"/>
        </w:rPr>
        <w:t xml:space="preserve">                   внешнего контроля </w:t>
      </w:r>
    </w:p>
    <w:bookmarkEnd w:id="613"/>
    <w:bookmarkStart w:name="z620" w:id="614"/>
    <w:p>
      <w:pPr>
        <w:spacing w:after="0"/>
        <w:ind w:left="0"/>
        <w:jc w:val="both"/>
      </w:pPr>
      <w:r>
        <w:rPr>
          <w:rFonts w:ascii="Times New Roman"/>
          <w:b w:val="false"/>
          <w:i w:val="false"/>
          <w:color w:val="000000"/>
          <w:sz w:val="28"/>
        </w:rPr>
        <w:t xml:space="preserve">
      1. Счетный комитет по контролю за исполнением республиканского бюджета непосредственно подчинен и подотчетен Президенту Республики Казахстан. </w:t>
      </w:r>
    </w:p>
    <w:bookmarkEnd w:id="614"/>
    <w:bookmarkStart w:name="z621" w:id="615"/>
    <w:p>
      <w:pPr>
        <w:spacing w:after="0"/>
        <w:ind w:left="0"/>
        <w:jc w:val="both"/>
      </w:pPr>
      <w:r>
        <w:rPr>
          <w:rFonts w:ascii="Times New Roman"/>
          <w:b w:val="false"/>
          <w:i w:val="false"/>
          <w:color w:val="000000"/>
          <w:sz w:val="28"/>
        </w:rPr>
        <w:t xml:space="preserve">
      2. Положение о Счетном комитете по контролю за исполнением республиканского бюджета утверждается Президентом Республики Казахстан. </w:t>
      </w:r>
    </w:p>
    <w:bookmarkEnd w:id="615"/>
    <w:bookmarkStart w:name="z622" w:id="616"/>
    <w:p>
      <w:pPr>
        <w:spacing w:after="0"/>
        <w:ind w:left="0"/>
        <w:jc w:val="both"/>
      </w:pPr>
      <w:r>
        <w:rPr>
          <w:rFonts w:ascii="Times New Roman"/>
          <w:b w:val="false"/>
          <w:i w:val="false"/>
          <w:color w:val="000000"/>
          <w:sz w:val="28"/>
        </w:rPr>
        <w:t xml:space="preserve">
      3. Счетный комитет по контролю за исполнением республиканского бюджета: </w:t>
      </w:r>
      <w:r>
        <w:br/>
      </w:r>
      <w:r>
        <w:rPr>
          <w:rFonts w:ascii="Times New Roman"/>
          <w:b w:val="false"/>
          <w:i w:val="false"/>
          <w:color w:val="000000"/>
          <w:sz w:val="28"/>
        </w:rPr>
        <w:t xml:space="preserve">
      1) представляет ежеквартальную информацию Президенту Республики Казахстан о работе Счетного комитета по контролю за исполнением республиканского бюджета; </w:t>
      </w:r>
      <w:r>
        <w:br/>
      </w:r>
      <w:r>
        <w:rPr>
          <w:rFonts w:ascii="Times New Roman"/>
          <w:b w:val="false"/>
          <w:i w:val="false"/>
          <w:color w:val="000000"/>
          <w:sz w:val="28"/>
        </w:rPr>
        <w:t xml:space="preserve">
      2) выполняет поручения Президента Республики Казахстан по вопросам, связанным с анализом, итогами и результатами контроля исполнения республиканского бюджета, полнотой и своевременностью поступления налогов и других обязательных платежей, целевым и эффективным использованием бюджетных средств, а также другие отдельные поручения; </w:t>
      </w:r>
      <w:r>
        <w:br/>
      </w:r>
      <w:r>
        <w:rPr>
          <w:rFonts w:ascii="Times New Roman"/>
          <w:b w:val="false"/>
          <w:i w:val="false"/>
          <w:color w:val="000000"/>
          <w:sz w:val="28"/>
        </w:rPr>
        <w:t xml:space="preserve">
      3) представляет Парламенту Республики Казахстан в срок до 1 июня отчет о результатах контроля за исполнением республиканского бюджета, который по своему содержанию является заключением по отчету Правительства Республики Казахстан об исполнении республиканского бюджета и после утверждения его Парламентом Республики Казахстан подлежит опубликованию в средствах массовой информации; </w:t>
      </w:r>
      <w:r>
        <w:br/>
      </w:r>
      <w:r>
        <w:rPr>
          <w:rFonts w:ascii="Times New Roman"/>
          <w:b w:val="false"/>
          <w:i w:val="false"/>
          <w:color w:val="000000"/>
          <w:sz w:val="28"/>
        </w:rPr>
        <w:t xml:space="preserve">
      4) анализирует акты проведения контроля, представленные центральным уполномоченным органом по внутреннему контролю за исполнением республиканского бюджета, и дает рекомендации Правительству Республики Казахстан по повышению эффективности внутреннего контроля за исполнением республиканского бюджета; </w:t>
      </w:r>
      <w:r>
        <w:br/>
      </w:r>
      <w:r>
        <w:rPr>
          <w:rFonts w:ascii="Times New Roman"/>
          <w:b w:val="false"/>
          <w:i w:val="false"/>
          <w:color w:val="000000"/>
          <w:sz w:val="28"/>
        </w:rPr>
        <w:t xml:space="preserve">
      5) в случаях выявления признаков преступлений в действиях должностных лиц объекта контроля по вопросам использования средств республиканского бюджета, иных фактов нарушения законодательства Республики Казахстан передает материалы контроля в правоохранительные органы; </w:t>
      </w:r>
      <w:r>
        <w:br/>
      </w:r>
      <w:r>
        <w:rPr>
          <w:rFonts w:ascii="Times New Roman"/>
          <w:b w:val="false"/>
          <w:i w:val="false"/>
          <w:color w:val="000000"/>
          <w:sz w:val="28"/>
        </w:rPr>
        <w:t xml:space="preserve">
      6) участвует в разработке и реализации государственной бюджетной политики; </w:t>
      </w:r>
      <w:r>
        <w:br/>
      </w:r>
      <w:r>
        <w:rPr>
          <w:rFonts w:ascii="Times New Roman"/>
          <w:b w:val="false"/>
          <w:i w:val="false"/>
          <w:color w:val="000000"/>
          <w:sz w:val="28"/>
        </w:rPr>
        <w:t xml:space="preserve">
      7) осуществляет контроль за деятельностью государственных органов по вопросам своевременного исполнения поступлений и расходов республиканского бюджета по объемам, структуре и целевому назначению; </w:t>
      </w:r>
      <w:r>
        <w:br/>
      </w:r>
      <w:r>
        <w:rPr>
          <w:rFonts w:ascii="Times New Roman"/>
          <w:b w:val="false"/>
          <w:i w:val="false"/>
          <w:color w:val="000000"/>
          <w:sz w:val="28"/>
        </w:rPr>
        <w:t xml:space="preserve">
      8) определяет эффективность и результативность расходов республиканского бюджета; </w:t>
      </w:r>
      <w:r>
        <w:br/>
      </w:r>
      <w:r>
        <w:rPr>
          <w:rFonts w:ascii="Times New Roman"/>
          <w:b w:val="false"/>
          <w:i w:val="false"/>
          <w:color w:val="000000"/>
          <w:sz w:val="28"/>
        </w:rPr>
        <w:t xml:space="preserve">
      9) организует повышение квалификации и переподготовку кадров в области внешнего контроля. </w:t>
      </w:r>
    </w:p>
    <w:bookmarkEnd w:id="616"/>
    <w:bookmarkStart w:name="z623" w:id="617"/>
    <w:p>
      <w:pPr>
        <w:spacing w:after="0"/>
        <w:ind w:left="0"/>
        <w:jc w:val="both"/>
      </w:pPr>
      <w:r>
        <w:rPr>
          <w:rFonts w:ascii="Times New Roman"/>
          <w:b w:val="false"/>
          <w:i w:val="false"/>
          <w:color w:val="000000"/>
          <w:sz w:val="28"/>
        </w:rPr>
        <w:t xml:space="preserve">
      4. Счетный комитет по контролю за исполнением республиканского бюджета вправе: </w:t>
      </w:r>
      <w:r>
        <w:br/>
      </w:r>
      <w:r>
        <w:rPr>
          <w:rFonts w:ascii="Times New Roman"/>
          <w:b w:val="false"/>
          <w:i w:val="false"/>
          <w:color w:val="000000"/>
          <w:sz w:val="28"/>
        </w:rPr>
        <w:t xml:space="preserve">
      1) осуществлять контроль за соблюдением требований бюджетного законодательства и иных нормативных правовых актов Республики Казахстан государственными учреждениями, содержащимися за счет республиканского бюджета; исполнением республиканских бюджетных программ (подпрограмм) и целевым использованием гарантированных государством займов; деятельности государственных органов и организаций всех форм собственности по вопросам, касающимся полноты и своевременности поступлений и использования средств в республиканский бюджет; средств, выданных из республиканского бюджета на погашение обязательств государства; </w:t>
      </w:r>
      <w:r>
        <w:br/>
      </w:r>
      <w:r>
        <w:rPr>
          <w:rFonts w:ascii="Times New Roman"/>
          <w:b w:val="false"/>
          <w:i w:val="false"/>
          <w:color w:val="000000"/>
          <w:sz w:val="28"/>
        </w:rPr>
        <w:t xml:space="preserve">
      2) осуществлять контроль финансовой отчетности государственных учреждений, содержащихся за счет республиканского бюджета; </w:t>
      </w:r>
      <w:r>
        <w:br/>
      </w:r>
      <w:r>
        <w:rPr>
          <w:rFonts w:ascii="Times New Roman"/>
          <w:b w:val="false"/>
          <w:i w:val="false"/>
          <w:color w:val="000000"/>
          <w:sz w:val="28"/>
        </w:rPr>
        <w:t xml:space="preserve">
      3) осуществлять контроль эффективности использования средств республиканского бюджета; </w:t>
      </w:r>
      <w:r>
        <w:br/>
      </w:r>
      <w:r>
        <w:rPr>
          <w:rFonts w:ascii="Times New Roman"/>
          <w:b w:val="false"/>
          <w:i w:val="false"/>
          <w:color w:val="000000"/>
          <w:sz w:val="28"/>
        </w:rPr>
        <w:t xml:space="preserve">
      4) давать оценку эффективности и результативности исполнения республиканских бюджетных программ (подпрограмм); </w:t>
      </w:r>
      <w:r>
        <w:br/>
      </w:r>
      <w:r>
        <w:rPr>
          <w:rFonts w:ascii="Times New Roman"/>
          <w:b w:val="false"/>
          <w:i w:val="false"/>
          <w:color w:val="000000"/>
          <w:sz w:val="28"/>
        </w:rPr>
        <w:t xml:space="preserve">
      5) давать оценку экономической эффективности реализации государственных и отраслевых (секторальных) программ; </w:t>
      </w:r>
      <w:r>
        <w:br/>
      </w:r>
      <w:r>
        <w:rPr>
          <w:rFonts w:ascii="Times New Roman"/>
          <w:b w:val="false"/>
          <w:i w:val="false"/>
          <w:color w:val="000000"/>
          <w:sz w:val="28"/>
        </w:rPr>
        <w:t xml:space="preserve">
      6) осуществлять контроль за бюджетными инвестициями; </w:t>
      </w:r>
      <w:r>
        <w:br/>
      </w:r>
      <w:r>
        <w:rPr>
          <w:rFonts w:ascii="Times New Roman"/>
          <w:b w:val="false"/>
          <w:i w:val="false"/>
          <w:color w:val="000000"/>
          <w:sz w:val="28"/>
        </w:rPr>
        <w:t xml:space="preserve">
      7) разрабатывать и вносить рекомендации по действию нормативных правовых актов, влияющих на исполнение республиканского бюджета; </w:t>
      </w:r>
      <w:r>
        <w:br/>
      </w:r>
      <w:r>
        <w:rPr>
          <w:rFonts w:ascii="Times New Roman"/>
          <w:b w:val="false"/>
          <w:i w:val="false"/>
          <w:color w:val="000000"/>
          <w:sz w:val="28"/>
        </w:rPr>
        <w:t xml:space="preserve">
      8) запрашивать и получать от Правительства Республики Казахстан, государственных органов, а также от других объектов контроля, финансируемых из республиканского бюджета, необходимую документацию и информацию по вопросам, касающимся полноты поступления и использования средств республиканского бюджета; </w:t>
      </w:r>
      <w:r>
        <w:br/>
      </w:r>
      <w:r>
        <w:rPr>
          <w:rFonts w:ascii="Times New Roman"/>
          <w:b w:val="false"/>
          <w:i w:val="false"/>
          <w:color w:val="000000"/>
          <w:sz w:val="28"/>
        </w:rPr>
        <w:t xml:space="preserve">
      9) заслушивать отчеты должностных лиц объектов контроля по вопросам исполнения республиканского бюджета; </w:t>
      </w:r>
      <w:r>
        <w:br/>
      </w:r>
      <w:r>
        <w:rPr>
          <w:rFonts w:ascii="Times New Roman"/>
          <w:b w:val="false"/>
          <w:i w:val="false"/>
          <w:color w:val="000000"/>
          <w:sz w:val="28"/>
        </w:rPr>
        <w:t xml:space="preserve">
      10) вносить Президенту Республики Казахстан информацию по выявленным Счетным комитетом по контролю за исполнением республиканского бюджета фактам несоблюдения должностными лицами объектов контроля требований нормативных правовых актов об исполнении республиканского бюджета; </w:t>
      </w:r>
      <w:r>
        <w:br/>
      </w:r>
      <w:r>
        <w:rPr>
          <w:rFonts w:ascii="Times New Roman"/>
          <w:b w:val="false"/>
          <w:i w:val="false"/>
          <w:color w:val="000000"/>
          <w:sz w:val="28"/>
        </w:rPr>
        <w:t xml:space="preserve">
      11) получать в установленный им срок от государственных органов и объектов контроля необходимые документы, справки, устные и письменные объяснения по вопросам, связанным с проведением внешнего контроля за исполнением республиканского бюджета; </w:t>
      </w:r>
      <w:r>
        <w:br/>
      </w:r>
      <w:r>
        <w:rPr>
          <w:rFonts w:ascii="Times New Roman"/>
          <w:b w:val="false"/>
          <w:i w:val="false"/>
          <w:color w:val="000000"/>
          <w:sz w:val="28"/>
        </w:rPr>
        <w:t xml:space="preserve">
      12) применять меры по выявлению, пресечению и недопущению нецелевого, незаконного и неэффективного использования средств республиканского бюджета в соответствии с настоящим Кодексом и другими нормативными правовыми актами; </w:t>
      </w:r>
      <w:r>
        <w:br/>
      </w:r>
      <w:r>
        <w:rPr>
          <w:rFonts w:ascii="Times New Roman"/>
          <w:b w:val="false"/>
          <w:i w:val="false"/>
          <w:color w:val="000000"/>
          <w:sz w:val="28"/>
        </w:rPr>
        <w:t xml:space="preserve">
      13) беспрепятственно знакомиться с документацией, относящейся к вопросам исполнения республиканского бюджета, привлечения и использования государственных грантов с учетом соблюдения режима секретности, коммерческой и иной охраняемой законом тайны; </w:t>
      </w:r>
      <w:r>
        <w:br/>
      </w:r>
      <w:r>
        <w:rPr>
          <w:rFonts w:ascii="Times New Roman"/>
          <w:b w:val="false"/>
          <w:i w:val="false"/>
          <w:color w:val="000000"/>
          <w:sz w:val="28"/>
        </w:rPr>
        <w:t xml:space="preserve">
      14) привлекать к проведению контроля за исполнением республиканского бюджета соответствующих специалистов государственных органов и при необходимости специалистов независимых аудиторских организаций и экспертов с оплатой их услуг в пределах выделенных на эти цели средств из республиканского бюджета. Привлечение к внеплановым проверкам работников центрального уполномоченного органа по внутреннему контролю не допускается; </w:t>
      </w:r>
      <w:r>
        <w:br/>
      </w:r>
      <w:r>
        <w:rPr>
          <w:rFonts w:ascii="Times New Roman"/>
          <w:b w:val="false"/>
          <w:i w:val="false"/>
          <w:color w:val="000000"/>
          <w:sz w:val="28"/>
        </w:rPr>
        <w:t xml:space="preserve">
      15) осуществлять иные полномочия в соответствии с законодательством Республики Казахстан. </w:t>
      </w:r>
    </w:p>
    <w:bookmarkEnd w:id="617"/>
    <w:bookmarkStart w:name="z624" w:id="618"/>
    <w:p>
      <w:pPr>
        <w:spacing w:after="0"/>
        <w:ind w:left="0"/>
        <w:jc w:val="both"/>
      </w:pPr>
      <w:r>
        <w:rPr>
          <w:rFonts w:ascii="Times New Roman"/>
          <w:b w:val="false"/>
          <w:i w:val="false"/>
          <w:color w:val="000000"/>
          <w:sz w:val="28"/>
        </w:rPr>
        <w:t xml:space="preserve">
      5. Ревизионная комиссия маслихата: </w:t>
      </w:r>
      <w:r>
        <w:br/>
      </w:r>
      <w:r>
        <w:rPr>
          <w:rFonts w:ascii="Times New Roman"/>
          <w:b w:val="false"/>
          <w:i w:val="false"/>
          <w:color w:val="000000"/>
          <w:sz w:val="28"/>
        </w:rPr>
        <w:t xml:space="preserve">
      1) представляет в маслихат в установленный срок отчет об исполнении местного бюджета, который по своему содержанию является заключением по отчету местного исполнительного органа об исполнении местного бюджета с последующим опубликованием его в средствах массовой информации; </w:t>
      </w:r>
      <w:r>
        <w:br/>
      </w:r>
      <w:r>
        <w:rPr>
          <w:rFonts w:ascii="Times New Roman"/>
          <w:b w:val="false"/>
          <w:i w:val="false"/>
          <w:color w:val="000000"/>
          <w:sz w:val="28"/>
        </w:rPr>
        <w:t xml:space="preserve">
      2) информирует маслихат и акимат по результатам контроля о фактах нецелевого и неэффективного использования средств местного бюджета, а также о недостатках в работе по исполнению местного бюджета; </w:t>
      </w:r>
      <w:r>
        <w:br/>
      </w:r>
      <w:r>
        <w:rPr>
          <w:rFonts w:ascii="Times New Roman"/>
          <w:b w:val="false"/>
          <w:i w:val="false"/>
          <w:color w:val="000000"/>
          <w:sz w:val="28"/>
        </w:rPr>
        <w:t xml:space="preserve">
      3) анализирует акты проведения внутреннего контроля за исполнением местного бюджета, представленные центральным уполномоченным органом по внутреннему контролю; </w:t>
      </w:r>
      <w:r>
        <w:br/>
      </w:r>
      <w:r>
        <w:rPr>
          <w:rFonts w:ascii="Times New Roman"/>
          <w:b w:val="false"/>
          <w:i w:val="false"/>
          <w:color w:val="000000"/>
          <w:sz w:val="28"/>
        </w:rPr>
        <w:t xml:space="preserve">
      4)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местного бюджета, иных фактов нарушения законодательства Республики Казахстан. </w:t>
      </w:r>
    </w:p>
    <w:bookmarkEnd w:id="618"/>
    <w:bookmarkStart w:name="z625" w:id="619"/>
    <w:p>
      <w:pPr>
        <w:spacing w:after="0"/>
        <w:ind w:left="0"/>
        <w:jc w:val="both"/>
      </w:pPr>
      <w:r>
        <w:rPr>
          <w:rFonts w:ascii="Times New Roman"/>
          <w:b w:val="false"/>
          <w:i w:val="false"/>
          <w:color w:val="000000"/>
          <w:sz w:val="28"/>
        </w:rPr>
        <w:t xml:space="preserve">
      6. Ревизионная комиссия маслихата вправе: </w:t>
      </w:r>
      <w:r>
        <w:br/>
      </w:r>
      <w:r>
        <w:rPr>
          <w:rFonts w:ascii="Times New Roman"/>
          <w:b w:val="false"/>
          <w:i w:val="false"/>
          <w:color w:val="000000"/>
          <w:sz w:val="28"/>
        </w:rPr>
        <w:t xml:space="preserve">
      1) осуществлять контроль за соблюдением бюджетного законодательства государственными учреждениями, содержащимися за счет соответствующего местного бюджета; целевым использованием средств, выданных из местного бюджета; деятельности местных государственных органов и организаций всех форм собственности по вопросам, касающимся полноты и своевременности поступлений средств в местный бюджет и их использования; </w:t>
      </w:r>
      <w:r>
        <w:br/>
      </w:r>
      <w:r>
        <w:rPr>
          <w:rFonts w:ascii="Times New Roman"/>
          <w:b w:val="false"/>
          <w:i w:val="false"/>
          <w:color w:val="000000"/>
          <w:sz w:val="28"/>
        </w:rPr>
        <w:t xml:space="preserve">
      2) осуществлять контроль финансовой отчетности государственных учреждений, содержащихся за счет соответствующего местного бюджета; </w:t>
      </w:r>
      <w:r>
        <w:br/>
      </w:r>
      <w:r>
        <w:rPr>
          <w:rFonts w:ascii="Times New Roman"/>
          <w:b w:val="false"/>
          <w:i w:val="false"/>
          <w:color w:val="000000"/>
          <w:sz w:val="28"/>
        </w:rPr>
        <w:t xml:space="preserve">
      3) осуществлять контроль эффективности использования средств соответствующего местного бюджета; </w:t>
      </w:r>
      <w:r>
        <w:br/>
      </w:r>
      <w:r>
        <w:rPr>
          <w:rFonts w:ascii="Times New Roman"/>
          <w:b w:val="false"/>
          <w:i w:val="false"/>
          <w:color w:val="000000"/>
          <w:sz w:val="28"/>
        </w:rPr>
        <w:t xml:space="preserve">
      4) беспрепятственно знакомиться с документацией, относящейся к вопросам исполнения местного бюджета, с учетом соблюдения режима секретности, коммерческой и иной охраняемой законом тайны; </w:t>
      </w:r>
      <w:r>
        <w:br/>
      </w:r>
      <w:r>
        <w:rPr>
          <w:rFonts w:ascii="Times New Roman"/>
          <w:b w:val="false"/>
          <w:i w:val="false"/>
          <w:color w:val="000000"/>
          <w:sz w:val="28"/>
        </w:rPr>
        <w:t xml:space="preserve">
      5) получать в установленный срок от местных государственных органов и объектов контроля необходимые документы, справки, устные и письменные объяснения по вопросам, связанным с проведением внешнего контроля за исполнением местного бюджета; </w:t>
      </w:r>
      <w:r>
        <w:br/>
      </w:r>
      <w:r>
        <w:rPr>
          <w:rFonts w:ascii="Times New Roman"/>
          <w:b w:val="false"/>
          <w:i w:val="false"/>
          <w:color w:val="000000"/>
          <w:sz w:val="28"/>
        </w:rPr>
        <w:t xml:space="preserve">
      6) привлекать к проведению контроля за исполнением местного бюджета соответствующих специалистов местных государственных органов и, при необходимости, специалистов независимых аудиторских организаций и экспертов с оплатой их услуг в пределах выделенных на эти цели средств из местного бюджета; </w:t>
      </w:r>
      <w:r>
        <w:br/>
      </w:r>
      <w:r>
        <w:rPr>
          <w:rFonts w:ascii="Times New Roman"/>
          <w:b w:val="false"/>
          <w:i w:val="false"/>
          <w:color w:val="000000"/>
          <w:sz w:val="28"/>
        </w:rPr>
        <w:t xml:space="preserve">
      7) осуществлять иные полномочия в соответствии с законодательством Республики Казахстан. </w:t>
      </w:r>
    </w:p>
    <w:bookmarkEnd w:id="619"/>
    <w:bookmarkStart w:name="z626" w:id="620"/>
    <w:p>
      <w:pPr>
        <w:spacing w:after="0"/>
        <w:ind w:left="0"/>
        <w:jc w:val="left"/>
      </w:pPr>
      <w:r>
        <w:rPr>
          <w:rFonts w:ascii="Times New Roman"/>
          <w:b/>
          <w:i w:val="false"/>
          <w:color w:val="000000"/>
        </w:rPr>
        <w:t xml:space="preserve"> 
Глава 30. Основы организации внутреннего контроля </w:t>
      </w:r>
    </w:p>
    <w:bookmarkEnd w:id="620"/>
    <w:bookmarkStart w:name="z627" w:id="6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139. Государственный орган внутреннего контроля </w:t>
      </w:r>
    </w:p>
    <w:bookmarkEnd w:id="621"/>
    <w:p>
      <w:pPr>
        <w:spacing w:after="0"/>
        <w:ind w:left="0"/>
        <w:jc w:val="both"/>
      </w:pPr>
      <w:r>
        <w:rPr>
          <w:rFonts w:ascii="Times New Roman"/>
          <w:b w:val="false"/>
          <w:i w:val="false"/>
          <w:color w:val="000000"/>
          <w:sz w:val="28"/>
        </w:rPr>
        <w:t xml:space="preserve">      Государственным органом внутреннего контроля является центральный уполномоченный орган по внутреннему контролю, службы внутреннего контроля. </w:t>
      </w:r>
    </w:p>
    <w:bookmarkStart w:name="z628" w:id="6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140. Полномочия центрального уполномоченного </w:t>
      </w:r>
      <w:r>
        <w:br/>
      </w:r>
      <w:r>
        <w:rPr>
          <w:rFonts w:ascii="Times New Roman"/>
          <w:b w:val="false"/>
          <w:i w:val="false"/>
          <w:color w:val="000000"/>
          <w:sz w:val="28"/>
        </w:rPr>
        <w:t>
</w:t>
      </w:r>
      <w:r>
        <w:rPr>
          <w:rFonts w:ascii="Times New Roman"/>
          <w:b/>
          <w:i w:val="false"/>
          <w:color w:val="000000"/>
          <w:sz w:val="28"/>
        </w:rPr>
        <w:t xml:space="preserve">                   органа по внутреннему контролю </w:t>
      </w:r>
    </w:p>
    <w:bookmarkEnd w:id="622"/>
    <w:bookmarkStart w:name="z629" w:id="623"/>
    <w:p>
      <w:pPr>
        <w:spacing w:after="0"/>
        <w:ind w:left="0"/>
        <w:jc w:val="both"/>
      </w:pPr>
      <w:r>
        <w:rPr>
          <w:rFonts w:ascii="Times New Roman"/>
          <w:b w:val="false"/>
          <w:i w:val="false"/>
          <w:color w:val="000000"/>
          <w:sz w:val="28"/>
        </w:rPr>
        <w:t xml:space="preserve">
      1. Центральный уполномоченный орган по внутреннему контролю: </w:t>
      </w:r>
      <w:r>
        <w:br/>
      </w:r>
      <w:r>
        <w:rPr>
          <w:rFonts w:ascii="Times New Roman"/>
          <w:b w:val="false"/>
          <w:i w:val="false"/>
          <w:color w:val="000000"/>
          <w:sz w:val="28"/>
        </w:rPr>
        <w:t xml:space="preserve">
      1) дает рекомендации по повышению эффективности контроля, осуществляемого службами внутреннего контроля; </w:t>
      </w:r>
      <w:r>
        <w:br/>
      </w:r>
      <w:r>
        <w:rPr>
          <w:rFonts w:ascii="Times New Roman"/>
          <w:b w:val="false"/>
          <w:i w:val="false"/>
          <w:color w:val="000000"/>
          <w:sz w:val="28"/>
        </w:rPr>
        <w:t xml:space="preserve">
      2) применяет меры по пресечению и недопущению нецелевого и неэффективного использования средств республиканского и местных бюджетов в соответствии с законодательством Республики Казахстан; </w:t>
      </w:r>
      <w:r>
        <w:br/>
      </w:r>
      <w:r>
        <w:rPr>
          <w:rFonts w:ascii="Times New Roman"/>
          <w:b w:val="false"/>
          <w:i w:val="false"/>
          <w:color w:val="000000"/>
          <w:sz w:val="28"/>
        </w:rPr>
        <w:t xml:space="preserve">
      3) направляет в Счетный комитет по контролю за исполнением республиканского бюджета, ревизионные комиссии маслихатов для информирования соответствующие планы контроля; </w:t>
      </w:r>
      <w:r>
        <w:br/>
      </w:r>
      <w:r>
        <w:rPr>
          <w:rFonts w:ascii="Times New Roman"/>
          <w:b w:val="false"/>
          <w:i w:val="false"/>
          <w:color w:val="000000"/>
          <w:sz w:val="28"/>
        </w:rPr>
        <w:t xml:space="preserve">
      4) осуществляет контроль за исполнением решений, принятых по итогам контрольных мероприятий; </w:t>
      </w:r>
      <w:r>
        <w:br/>
      </w:r>
      <w:r>
        <w:rPr>
          <w:rFonts w:ascii="Times New Roman"/>
          <w:b w:val="false"/>
          <w:i w:val="false"/>
          <w:color w:val="000000"/>
          <w:sz w:val="28"/>
        </w:rPr>
        <w:t xml:space="preserve">
      5)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республиканского и местных бюджетов, иных фактов нарушения законодательства Республики Казахстан; </w:t>
      </w:r>
      <w:r>
        <w:br/>
      </w:r>
      <w:r>
        <w:rPr>
          <w:rFonts w:ascii="Times New Roman"/>
          <w:b w:val="false"/>
          <w:i w:val="false"/>
          <w:color w:val="000000"/>
          <w:sz w:val="28"/>
        </w:rPr>
        <w:t xml:space="preserve">
      6) организует повышение квалификации и переподготовку кадров в области внутреннего контроля. </w:t>
      </w:r>
    </w:p>
    <w:bookmarkEnd w:id="623"/>
    <w:bookmarkStart w:name="z630" w:id="624"/>
    <w:p>
      <w:pPr>
        <w:spacing w:after="0"/>
        <w:ind w:left="0"/>
        <w:jc w:val="both"/>
      </w:pPr>
      <w:r>
        <w:rPr>
          <w:rFonts w:ascii="Times New Roman"/>
          <w:b w:val="false"/>
          <w:i w:val="false"/>
          <w:color w:val="000000"/>
          <w:sz w:val="28"/>
        </w:rPr>
        <w:t xml:space="preserve">
      2. Центральный уполномоченный орган по внутреннему контролю вправе: </w:t>
      </w:r>
      <w:r>
        <w:br/>
      </w:r>
      <w:r>
        <w:rPr>
          <w:rFonts w:ascii="Times New Roman"/>
          <w:b w:val="false"/>
          <w:i w:val="false"/>
          <w:color w:val="000000"/>
          <w:sz w:val="28"/>
        </w:rPr>
        <w:t xml:space="preserve">
      1) осуществлять контроль за целевым использованием бюджетных средств, выданных из республиканского и местных бюджетов, а также гарантированных государством займов; </w:t>
      </w:r>
      <w:r>
        <w:br/>
      </w:r>
      <w:r>
        <w:rPr>
          <w:rFonts w:ascii="Times New Roman"/>
          <w:b w:val="false"/>
          <w:i w:val="false"/>
          <w:color w:val="000000"/>
          <w:sz w:val="28"/>
        </w:rPr>
        <w:t xml:space="preserve">
      2) осуществлять контроль финансовой отчетности государственных учреждений, содержащихся за счет республиканского и местных бюджетов; </w:t>
      </w:r>
      <w:r>
        <w:br/>
      </w:r>
      <w:r>
        <w:rPr>
          <w:rFonts w:ascii="Times New Roman"/>
          <w:b w:val="false"/>
          <w:i w:val="false"/>
          <w:color w:val="000000"/>
          <w:sz w:val="28"/>
        </w:rPr>
        <w:t xml:space="preserve">
      3) осуществлять контроль эффективности использования средств республиканского и местных бюджетов; </w:t>
      </w:r>
      <w:r>
        <w:br/>
      </w:r>
      <w:r>
        <w:rPr>
          <w:rFonts w:ascii="Times New Roman"/>
          <w:b w:val="false"/>
          <w:i w:val="false"/>
          <w:color w:val="000000"/>
          <w:sz w:val="28"/>
        </w:rPr>
        <w:t xml:space="preserve">
      4) осуществлять контроль за формированием и использованием денег от реализации товаров, работ и услуг государственными учреждениями, остающихся в их распоряжении; </w:t>
      </w:r>
      <w:r>
        <w:br/>
      </w:r>
      <w:r>
        <w:rPr>
          <w:rFonts w:ascii="Times New Roman"/>
          <w:b w:val="false"/>
          <w:i w:val="false"/>
          <w:color w:val="000000"/>
          <w:sz w:val="28"/>
        </w:rPr>
        <w:t xml:space="preserve">
      5) запрашивать и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xml:space="preserve">
      6) заслушивать должностных лиц объектов контроля по фактам выявленных нарушений исполнения республиканского и местных бюджетов; </w:t>
      </w:r>
      <w:r>
        <w:br/>
      </w:r>
      <w:r>
        <w:rPr>
          <w:rFonts w:ascii="Times New Roman"/>
          <w:b w:val="false"/>
          <w:i w:val="false"/>
          <w:color w:val="000000"/>
          <w:sz w:val="28"/>
        </w:rPr>
        <w:t xml:space="preserve">
      7) принимать участие в контроле за исполнением чрезвычайного государственного бюджета; </w:t>
      </w:r>
      <w:r>
        <w:br/>
      </w:r>
      <w:r>
        <w:rPr>
          <w:rFonts w:ascii="Times New Roman"/>
          <w:b w:val="false"/>
          <w:i w:val="false"/>
          <w:color w:val="000000"/>
          <w:sz w:val="28"/>
        </w:rPr>
        <w:t xml:space="preserve">
      8) получать необходимую информацию от государственных органов, имеющих службы внутреннего контроля; </w:t>
      </w:r>
      <w:r>
        <w:br/>
      </w:r>
      <w:r>
        <w:rPr>
          <w:rFonts w:ascii="Times New Roman"/>
          <w:b w:val="false"/>
          <w:i w:val="false"/>
          <w:color w:val="000000"/>
          <w:sz w:val="28"/>
        </w:rPr>
        <w:t xml:space="preserve">
      9) привлекать к проведению контроля соответствующих специалистов государственных органов и при необходимости специалистов независимых аудиторских организаций и экспертов с оплатой их услуг в пределах выделенных на эти цели средств из республиканского бюджета; </w:t>
      </w:r>
      <w:r>
        <w:br/>
      </w:r>
      <w:r>
        <w:rPr>
          <w:rFonts w:ascii="Times New Roman"/>
          <w:b w:val="false"/>
          <w:i w:val="false"/>
          <w:color w:val="000000"/>
          <w:sz w:val="28"/>
        </w:rPr>
        <w:t xml:space="preserve">
      10) беспрепятственно знакомиться с документацией, относящейся к вопросам исполнения республиканского и местных бюджетов, с учетом соблюдения режима секретности, коммерческой и иной охраняемой законом тайны; </w:t>
      </w:r>
      <w:r>
        <w:br/>
      </w:r>
      <w:r>
        <w:rPr>
          <w:rFonts w:ascii="Times New Roman"/>
          <w:b w:val="false"/>
          <w:i w:val="false"/>
          <w:color w:val="000000"/>
          <w:sz w:val="28"/>
        </w:rPr>
        <w:t xml:space="preserve">
      11) разрабатывать мероприятия по вопросам совершенствования нормативной правовой базы и методики проведения внутреннего контроля; </w:t>
      </w:r>
      <w:r>
        <w:br/>
      </w:r>
      <w:r>
        <w:rPr>
          <w:rFonts w:ascii="Times New Roman"/>
          <w:b w:val="false"/>
          <w:i w:val="false"/>
          <w:color w:val="000000"/>
          <w:sz w:val="28"/>
        </w:rPr>
        <w:t xml:space="preserve">
      12) осуществлять иные полномочия в соответствии с законодательством Республики Казахстан. </w:t>
      </w:r>
    </w:p>
    <w:bookmarkEnd w:id="624"/>
    <w:bookmarkStart w:name="z631" w:id="6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141. Служба внутреннего контроля </w:t>
      </w:r>
    </w:p>
    <w:bookmarkEnd w:id="625"/>
    <w:bookmarkStart w:name="z632" w:id="626"/>
    <w:p>
      <w:pPr>
        <w:spacing w:after="0"/>
        <w:ind w:left="0"/>
        <w:jc w:val="both"/>
      </w:pPr>
      <w:r>
        <w:rPr>
          <w:rFonts w:ascii="Times New Roman"/>
          <w:b w:val="false"/>
          <w:i w:val="false"/>
          <w:color w:val="000000"/>
          <w:sz w:val="28"/>
        </w:rPr>
        <w:t xml:space="preserve">
      1. Служба внутреннего контроля государственного органа создается в соответствии с законодательством Республики Казахстан. </w:t>
      </w:r>
    </w:p>
    <w:bookmarkEnd w:id="626"/>
    <w:bookmarkStart w:name="z633" w:id="627"/>
    <w:p>
      <w:pPr>
        <w:spacing w:after="0"/>
        <w:ind w:left="0"/>
        <w:jc w:val="both"/>
      </w:pPr>
      <w:r>
        <w:rPr>
          <w:rFonts w:ascii="Times New Roman"/>
          <w:b w:val="false"/>
          <w:i w:val="false"/>
          <w:color w:val="000000"/>
          <w:sz w:val="28"/>
        </w:rPr>
        <w:t xml:space="preserve">
      2. Служба внутреннего контроля государственного органа подотчетна руководителю государственного органа, организационно и функционально независима от других структурных подразделений государственного органа. </w:t>
      </w:r>
    </w:p>
    <w:bookmarkEnd w:id="627"/>
    <w:bookmarkStart w:name="z634" w:id="628"/>
    <w:p>
      <w:pPr>
        <w:spacing w:after="0"/>
        <w:ind w:left="0"/>
        <w:jc w:val="both"/>
      </w:pPr>
      <w:r>
        <w:rPr>
          <w:rFonts w:ascii="Times New Roman"/>
          <w:b w:val="false"/>
          <w:i w:val="false"/>
          <w:color w:val="000000"/>
          <w:sz w:val="28"/>
        </w:rPr>
        <w:t xml:space="preserve">
      3. Служба внутреннего контроля государственного органа: </w:t>
      </w:r>
      <w:r>
        <w:br/>
      </w:r>
      <w:r>
        <w:rPr>
          <w:rFonts w:ascii="Times New Roman"/>
          <w:b w:val="false"/>
          <w:i w:val="false"/>
          <w:color w:val="000000"/>
          <w:sz w:val="28"/>
        </w:rPr>
        <w:t xml:space="preserve">
      1) составляет план контроля; </w:t>
      </w:r>
      <w:r>
        <w:br/>
      </w:r>
      <w:r>
        <w:rPr>
          <w:rFonts w:ascii="Times New Roman"/>
          <w:b w:val="false"/>
          <w:i w:val="false"/>
          <w:color w:val="000000"/>
          <w:sz w:val="28"/>
        </w:rPr>
        <w:t xml:space="preserve">
      2) представляет отчет по выполнению планов проведения внутреннего контроля руководителю государственного органа. </w:t>
      </w:r>
    </w:p>
    <w:bookmarkEnd w:id="628"/>
    <w:bookmarkStart w:name="z635" w:id="629"/>
    <w:p>
      <w:pPr>
        <w:spacing w:after="0"/>
        <w:ind w:left="0"/>
        <w:jc w:val="both"/>
      </w:pPr>
      <w:r>
        <w:rPr>
          <w:rFonts w:ascii="Times New Roman"/>
          <w:b w:val="false"/>
          <w:i w:val="false"/>
          <w:color w:val="000000"/>
          <w:sz w:val="28"/>
        </w:rPr>
        <w:t xml:space="preserve">
      4. Государственный орган, имеющий службу внутреннего контроля, представляет отчет о выполнении планов и результатах проведения внутреннего контроля в центральный уполномоченный орган по внутреннему контролю по установленным им формам и срокам. </w:t>
      </w:r>
      <w:r>
        <w:br/>
      </w:r>
      <w:r>
        <w:rPr>
          <w:rFonts w:ascii="Times New Roman"/>
          <w:b w:val="false"/>
          <w:i w:val="false"/>
          <w:color w:val="000000"/>
          <w:sz w:val="28"/>
        </w:rPr>
        <w:t xml:space="preserve">
      Требования о представлении отчетов и информации о планах проведения внутреннего контроля не распространяются на случаи, связанные с контролем за расходами, информация о которых относится к государственным секретам. </w:t>
      </w:r>
    </w:p>
    <w:bookmarkEnd w:id="629"/>
    <w:bookmarkStart w:name="z636" w:id="630"/>
    <w:p>
      <w:pPr>
        <w:spacing w:after="0"/>
        <w:ind w:left="0"/>
        <w:jc w:val="both"/>
      </w:pPr>
      <w:r>
        <w:rPr>
          <w:rFonts w:ascii="Times New Roman"/>
          <w:b w:val="false"/>
          <w:i w:val="false"/>
          <w:color w:val="000000"/>
          <w:sz w:val="28"/>
        </w:rPr>
        <w:t xml:space="preserve">
      5. Служба внутреннего контроля государственного органа вправе: </w:t>
      </w:r>
      <w:r>
        <w:br/>
      </w:r>
      <w:r>
        <w:rPr>
          <w:rFonts w:ascii="Times New Roman"/>
          <w:b w:val="false"/>
          <w:i w:val="false"/>
          <w:color w:val="000000"/>
          <w:sz w:val="28"/>
        </w:rPr>
        <w:t xml:space="preserve">
      1) проводить внутренний контроль финансовой отчетности в государственном органе и его территориальных подразделениях и в подведомственных организациях; </w:t>
      </w:r>
      <w:r>
        <w:br/>
      </w:r>
      <w:r>
        <w:rPr>
          <w:rFonts w:ascii="Times New Roman"/>
          <w:b w:val="false"/>
          <w:i w:val="false"/>
          <w:color w:val="000000"/>
          <w:sz w:val="28"/>
        </w:rPr>
        <w:t xml:space="preserve">
      2) получать консультации центрального уполномоченного органа по внутреннему контролю. </w:t>
      </w:r>
    </w:p>
    <w:bookmarkEnd w:id="630"/>
    <w:bookmarkStart w:name="z637" w:id="631"/>
    <w:p>
      <w:pPr>
        <w:spacing w:after="0"/>
        <w:ind w:left="0"/>
        <w:jc w:val="left"/>
      </w:pPr>
      <w:r>
        <w:rPr>
          <w:rFonts w:ascii="Times New Roman"/>
          <w:b/>
          <w:i w:val="false"/>
          <w:color w:val="000000"/>
        </w:rPr>
        <w:t xml:space="preserve"> 
Глава 31. Взаимодействие объектов и органов </w:t>
      </w:r>
      <w:r>
        <w:br/>
      </w:r>
      <w:r>
        <w:rPr>
          <w:rFonts w:ascii="Times New Roman"/>
          <w:b/>
          <w:i w:val="false"/>
          <w:color w:val="000000"/>
        </w:rPr>
        <w:t xml:space="preserve">
государственного финансового контроля </w:t>
      </w:r>
    </w:p>
    <w:bookmarkEnd w:id="631"/>
    <w:bookmarkStart w:name="z638" w:id="6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142. Обязанности и права руководителя объекта </w:t>
      </w:r>
      <w:r>
        <w:br/>
      </w:r>
      <w:r>
        <w:rPr>
          <w:rFonts w:ascii="Times New Roman"/>
          <w:b w:val="false"/>
          <w:i w:val="false"/>
          <w:color w:val="000000"/>
          <w:sz w:val="28"/>
        </w:rPr>
        <w:t>
</w:t>
      </w:r>
      <w:r>
        <w:rPr>
          <w:rFonts w:ascii="Times New Roman"/>
          <w:b/>
          <w:i w:val="false"/>
          <w:color w:val="000000"/>
          <w:sz w:val="28"/>
        </w:rPr>
        <w:t xml:space="preserve">                   государственного финансового контроля </w:t>
      </w:r>
    </w:p>
    <w:bookmarkEnd w:id="632"/>
    <w:bookmarkStart w:name="z639" w:id="633"/>
    <w:p>
      <w:pPr>
        <w:spacing w:after="0"/>
        <w:ind w:left="0"/>
        <w:jc w:val="both"/>
      </w:pPr>
      <w:r>
        <w:rPr>
          <w:rFonts w:ascii="Times New Roman"/>
          <w:b w:val="false"/>
          <w:i w:val="false"/>
          <w:color w:val="000000"/>
          <w:sz w:val="28"/>
        </w:rPr>
        <w:t xml:space="preserve">
      1. Руководитель объекта контроля: </w:t>
      </w:r>
      <w:r>
        <w:br/>
      </w:r>
      <w:r>
        <w:rPr>
          <w:rFonts w:ascii="Times New Roman"/>
          <w:b w:val="false"/>
          <w:i w:val="false"/>
          <w:color w:val="000000"/>
          <w:sz w:val="28"/>
        </w:rPr>
        <w:t xml:space="preserve">
      1) обеспечивает работников государственного органа контроля рабочими местами; </w:t>
      </w:r>
      <w:r>
        <w:br/>
      </w:r>
      <w:r>
        <w:rPr>
          <w:rFonts w:ascii="Times New Roman"/>
          <w:b w:val="false"/>
          <w:i w:val="false"/>
          <w:color w:val="000000"/>
          <w:sz w:val="28"/>
        </w:rPr>
        <w:t xml:space="preserve">
      2) обеспечивает работников государственного органа контроля необходимой для осуществления контрольной работы всей запрашиваемой информацией и несет персональную ответственность за ее достоверность, объективность и полноту; </w:t>
      </w:r>
      <w:r>
        <w:br/>
      </w:r>
      <w:r>
        <w:rPr>
          <w:rFonts w:ascii="Times New Roman"/>
          <w:b w:val="false"/>
          <w:i w:val="false"/>
          <w:color w:val="000000"/>
          <w:sz w:val="28"/>
        </w:rPr>
        <w:t xml:space="preserve">
      3) не вмешивается в действия работников государственного органа контроля, не вводит в заблуждение, не препятствует проведению контроля и не ограничивает масштаб контроля; </w:t>
      </w:r>
      <w:r>
        <w:br/>
      </w:r>
      <w:r>
        <w:rPr>
          <w:rFonts w:ascii="Times New Roman"/>
          <w:b w:val="false"/>
          <w:i w:val="false"/>
          <w:color w:val="000000"/>
          <w:sz w:val="28"/>
        </w:rPr>
        <w:t xml:space="preserve">
      4) своевременно отчитывается о мерах, принятых по устранению недостатков; </w:t>
      </w:r>
      <w:r>
        <w:br/>
      </w:r>
      <w:r>
        <w:rPr>
          <w:rFonts w:ascii="Times New Roman"/>
          <w:b w:val="false"/>
          <w:i w:val="false"/>
          <w:color w:val="000000"/>
          <w:sz w:val="28"/>
        </w:rPr>
        <w:t xml:space="preserve">
      5) в трехдневный срок со дня представления акта на ознакомление с результатами проведенного контроля в установленном порядке подписывает акт контроля. </w:t>
      </w:r>
    </w:p>
    <w:bookmarkEnd w:id="633"/>
    <w:bookmarkStart w:name="z640" w:id="634"/>
    <w:p>
      <w:pPr>
        <w:spacing w:after="0"/>
        <w:ind w:left="0"/>
        <w:jc w:val="both"/>
      </w:pPr>
      <w:r>
        <w:rPr>
          <w:rFonts w:ascii="Times New Roman"/>
          <w:b w:val="false"/>
          <w:i w:val="false"/>
          <w:color w:val="000000"/>
          <w:sz w:val="28"/>
        </w:rPr>
        <w:t xml:space="preserve">
      2. Руководитель объекта контроля вправе: </w:t>
      </w:r>
      <w:r>
        <w:br/>
      </w:r>
      <w:r>
        <w:rPr>
          <w:rFonts w:ascii="Times New Roman"/>
          <w:b w:val="false"/>
          <w:i w:val="false"/>
          <w:color w:val="000000"/>
          <w:sz w:val="28"/>
        </w:rPr>
        <w:t xml:space="preserve">
      1) знать цель, время и продолжительность контроля, его результаты, выводы и рекомендации; </w:t>
      </w:r>
      <w:r>
        <w:br/>
      </w:r>
      <w:r>
        <w:rPr>
          <w:rFonts w:ascii="Times New Roman"/>
          <w:b w:val="false"/>
          <w:i w:val="false"/>
          <w:color w:val="000000"/>
          <w:sz w:val="28"/>
        </w:rPr>
        <w:t xml:space="preserve">
      2) не допускать к контролю работников государственного органа контроля, не представившего соответственно поручения Счетного комитета по контролю за исполнением республиканского бюджета, ревизионной комиссии маслихата, приказ центрального уполномоченного органа по внутреннему контролю; </w:t>
      </w:r>
      <w:r>
        <w:br/>
      </w:r>
      <w:r>
        <w:rPr>
          <w:rFonts w:ascii="Times New Roman"/>
          <w:b w:val="false"/>
          <w:i w:val="false"/>
          <w:color w:val="000000"/>
          <w:sz w:val="28"/>
        </w:rPr>
        <w:t xml:space="preserve">
      3) в случае несогласия с результатами контроля направлять государственному органу, осуществляющему контроль, возражения к акту контроля; </w:t>
      </w:r>
      <w:r>
        <w:br/>
      </w:r>
      <w:r>
        <w:rPr>
          <w:rFonts w:ascii="Times New Roman"/>
          <w:b w:val="false"/>
          <w:i w:val="false"/>
          <w:color w:val="000000"/>
          <w:sz w:val="28"/>
        </w:rPr>
        <w:t xml:space="preserve">
      4) обжаловать действия государственного органа, осуществляющего контроль, в порядке, установленном законодательством Республики Казахстан. </w:t>
      </w:r>
    </w:p>
    <w:bookmarkEnd w:id="634"/>
    <w:bookmarkStart w:name="z641" w:id="6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143. Взаимодействие государственных органов </w:t>
      </w:r>
      <w:r>
        <w:br/>
      </w:r>
      <w:r>
        <w:rPr>
          <w:rFonts w:ascii="Times New Roman"/>
          <w:b w:val="false"/>
          <w:i w:val="false"/>
          <w:color w:val="000000"/>
          <w:sz w:val="28"/>
        </w:rPr>
        <w:t>
</w:t>
      </w:r>
      <w:r>
        <w:rPr>
          <w:rFonts w:ascii="Times New Roman"/>
          <w:b/>
          <w:i w:val="false"/>
          <w:color w:val="000000"/>
          <w:sz w:val="28"/>
        </w:rPr>
        <w:t xml:space="preserve">                   в сфере государственного финансового </w:t>
      </w:r>
      <w:r>
        <w:br/>
      </w:r>
      <w:r>
        <w:rPr>
          <w:rFonts w:ascii="Times New Roman"/>
          <w:b w:val="false"/>
          <w:i w:val="false"/>
          <w:color w:val="000000"/>
          <w:sz w:val="28"/>
        </w:rPr>
        <w:t>
</w:t>
      </w:r>
      <w:r>
        <w:rPr>
          <w:rFonts w:ascii="Times New Roman"/>
          <w:b/>
          <w:i w:val="false"/>
          <w:color w:val="000000"/>
          <w:sz w:val="28"/>
        </w:rPr>
        <w:t xml:space="preserve">                   контроля </w:t>
      </w:r>
    </w:p>
    <w:bookmarkEnd w:id="635"/>
    <w:bookmarkStart w:name="z642" w:id="636"/>
    <w:p>
      <w:pPr>
        <w:spacing w:after="0"/>
        <w:ind w:left="0"/>
        <w:jc w:val="both"/>
      </w:pPr>
      <w:r>
        <w:rPr>
          <w:rFonts w:ascii="Times New Roman"/>
          <w:b w:val="false"/>
          <w:i w:val="false"/>
          <w:color w:val="000000"/>
          <w:sz w:val="28"/>
        </w:rPr>
        <w:t xml:space="preserve">
      1. Центральный уполномоченный орган по внутреннему контролю направляет в Счетный комитет по контролю за исполнением республиканского бюджета, ревизионные комиссии маслихатов для информирования соответствующие планы контроля. </w:t>
      </w:r>
    </w:p>
    <w:bookmarkEnd w:id="636"/>
    <w:bookmarkStart w:name="z643" w:id="637"/>
    <w:p>
      <w:pPr>
        <w:spacing w:after="0"/>
        <w:ind w:left="0"/>
        <w:jc w:val="both"/>
      </w:pPr>
      <w:r>
        <w:rPr>
          <w:rFonts w:ascii="Times New Roman"/>
          <w:b w:val="false"/>
          <w:i w:val="false"/>
          <w:color w:val="000000"/>
          <w:sz w:val="28"/>
        </w:rPr>
        <w:t xml:space="preserve">
      2. Органы государственного финансового контроля по согласованию могут осуществлять совместную контрольную деятельность. </w:t>
      </w:r>
    </w:p>
    <w:bookmarkEnd w:id="637"/>
    <w:bookmarkStart w:name="z644" w:id="638"/>
    <w:p>
      <w:pPr>
        <w:spacing w:after="0"/>
        <w:ind w:left="0"/>
        <w:jc w:val="both"/>
      </w:pPr>
      <w:r>
        <w:rPr>
          <w:rFonts w:ascii="Times New Roman"/>
          <w:b w:val="false"/>
          <w:i w:val="false"/>
          <w:color w:val="000000"/>
          <w:sz w:val="28"/>
        </w:rPr>
        <w:t xml:space="preserve">
      3. Центральный уполномоченный орган по внутреннему контролю проводит внеплановый контроль на основании постановлений органов уголовного преследования о производстве проверки по фактам нарушений в использовании средств бюджета. </w:t>
      </w:r>
    </w:p>
    <w:bookmarkEnd w:id="638"/>
    <w:bookmarkStart w:name="z645" w:id="639"/>
    <w:p>
      <w:pPr>
        <w:spacing w:after="0"/>
        <w:ind w:left="0"/>
        <w:jc w:val="both"/>
      </w:pPr>
      <w:r>
        <w:rPr>
          <w:rFonts w:ascii="Times New Roman"/>
          <w:b w:val="false"/>
          <w:i w:val="false"/>
          <w:color w:val="000000"/>
          <w:sz w:val="28"/>
        </w:rPr>
        <w:t xml:space="preserve">
      4. В случае выявления органами государственного финансового контроля фактов нецелевого использования бюджетных средств либо иных нарушений законодательства, материалы по таким фактам должны направляться в органы прокуратуры для решения вопроса о привлечении к установленной законодательными актами ответственности виновных в нарушениях должностных лиц. </w:t>
      </w:r>
    </w:p>
    <w:bookmarkEnd w:id="639"/>
    <w:bookmarkStart w:name="z646" w:id="6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144. Конфликт интересов </w:t>
      </w:r>
    </w:p>
    <w:bookmarkEnd w:id="640"/>
    <w:bookmarkStart w:name="z647" w:id="641"/>
    <w:p>
      <w:pPr>
        <w:spacing w:after="0"/>
        <w:ind w:left="0"/>
        <w:jc w:val="both"/>
      </w:pPr>
      <w:r>
        <w:rPr>
          <w:rFonts w:ascii="Times New Roman"/>
          <w:b w:val="false"/>
          <w:i w:val="false"/>
          <w:color w:val="000000"/>
          <w:sz w:val="28"/>
        </w:rPr>
        <w:t xml:space="preserve">
      1. Конфликт интересов - любая деятельность или отношения, которые способны ограничить объективность и независимость государственных органов внешнего и внутреннего контроля и их работников. </w:t>
      </w:r>
    </w:p>
    <w:bookmarkEnd w:id="641"/>
    <w:bookmarkStart w:name="z648" w:id="642"/>
    <w:p>
      <w:pPr>
        <w:spacing w:after="0"/>
        <w:ind w:left="0"/>
        <w:jc w:val="both"/>
      </w:pPr>
      <w:r>
        <w:rPr>
          <w:rFonts w:ascii="Times New Roman"/>
          <w:b w:val="false"/>
          <w:i w:val="false"/>
          <w:color w:val="000000"/>
          <w:sz w:val="28"/>
        </w:rPr>
        <w:t xml:space="preserve">
      2. Запрещается проведение контроля работникам государственных органов внешнего и внутреннего контроля: </w:t>
      </w:r>
      <w:r>
        <w:br/>
      </w:r>
      <w:r>
        <w:rPr>
          <w:rFonts w:ascii="Times New Roman"/>
          <w:b w:val="false"/>
          <w:i w:val="false"/>
          <w:color w:val="000000"/>
          <w:sz w:val="28"/>
        </w:rPr>
        <w:t xml:space="preserve">
      1) являющимся близкими родственниками, свойственниками, доверенным лицом или опекуном руководителя, учредителя или участника объекта контроля; </w:t>
      </w:r>
      <w:r>
        <w:br/>
      </w:r>
      <w:r>
        <w:rPr>
          <w:rFonts w:ascii="Times New Roman"/>
          <w:b w:val="false"/>
          <w:i w:val="false"/>
          <w:color w:val="000000"/>
          <w:sz w:val="28"/>
        </w:rPr>
        <w:t xml:space="preserve">
      2) из числа работников, участников, должностных лиц объекта контроля, имеющих в нем личные имущественные интересы; </w:t>
      </w:r>
      <w:r>
        <w:br/>
      </w:r>
      <w:r>
        <w:rPr>
          <w:rFonts w:ascii="Times New Roman"/>
          <w:b w:val="false"/>
          <w:i w:val="false"/>
          <w:color w:val="000000"/>
          <w:sz w:val="28"/>
        </w:rPr>
        <w:t xml:space="preserve">
      3) работавшим в объекте контроля либо являвшимся близким родственником, свойственником, доверенным лицом или опекуном руководителя, учредителя или участника объекта контроля в проверяемый период. </w:t>
      </w:r>
    </w:p>
    <w:bookmarkEnd w:id="642"/>
    <w:bookmarkStart w:name="z649" w:id="643"/>
    <w:p>
      <w:pPr>
        <w:spacing w:after="0"/>
        <w:ind w:left="0"/>
        <w:jc w:val="both"/>
      </w:pPr>
      <w:r>
        <w:rPr>
          <w:rFonts w:ascii="Times New Roman"/>
          <w:b w:val="false"/>
          <w:i w:val="false"/>
          <w:color w:val="000000"/>
          <w:sz w:val="28"/>
        </w:rPr>
        <w:t xml:space="preserve">
      3. При возникновении конфликта интереса работник государственного органа внешнего или внутреннего контроля должен сообщить об этом руководителю, назначившему контроль. В противном случае полная ответственность за возникновение ситуаций конфликта интереса возлагается на работника государственного органа внешнего и внутреннего контроля. </w:t>
      </w:r>
    </w:p>
    <w:bookmarkEnd w:id="643"/>
    <w:bookmarkStart w:name="z650" w:id="6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145. Ответственность за воспрепятствование </w:t>
      </w:r>
      <w:r>
        <w:br/>
      </w:r>
      <w:r>
        <w:rPr>
          <w:rFonts w:ascii="Times New Roman"/>
          <w:b w:val="false"/>
          <w:i w:val="false"/>
          <w:color w:val="000000"/>
          <w:sz w:val="28"/>
        </w:rPr>
        <w:t>
</w:t>
      </w:r>
      <w:r>
        <w:rPr>
          <w:rFonts w:ascii="Times New Roman"/>
          <w:b/>
          <w:i w:val="false"/>
          <w:color w:val="000000"/>
          <w:sz w:val="28"/>
        </w:rPr>
        <w:t xml:space="preserve">                   должностным лицам государственных органов, </w:t>
      </w:r>
      <w:r>
        <w:br/>
      </w:r>
      <w:r>
        <w:rPr>
          <w:rFonts w:ascii="Times New Roman"/>
          <w:b w:val="false"/>
          <w:i w:val="false"/>
          <w:color w:val="000000"/>
          <w:sz w:val="28"/>
        </w:rPr>
        <w:t>
</w:t>
      </w:r>
      <w:r>
        <w:rPr>
          <w:rFonts w:ascii="Times New Roman"/>
          <w:b/>
          <w:i w:val="false"/>
          <w:color w:val="000000"/>
          <w:sz w:val="28"/>
        </w:rPr>
        <w:t xml:space="preserve">                   осуществляющих финансовый контроль, в </w:t>
      </w:r>
      <w:r>
        <w:br/>
      </w:r>
      <w:r>
        <w:rPr>
          <w:rFonts w:ascii="Times New Roman"/>
          <w:b w:val="false"/>
          <w:i w:val="false"/>
          <w:color w:val="000000"/>
          <w:sz w:val="28"/>
        </w:rPr>
        <w:t>
</w:t>
      </w:r>
      <w:r>
        <w:rPr>
          <w:rFonts w:ascii="Times New Roman"/>
          <w:b/>
          <w:i w:val="false"/>
          <w:color w:val="000000"/>
          <w:sz w:val="28"/>
        </w:rPr>
        <w:t xml:space="preserve">                   выполнении служебных обязанностей, </w:t>
      </w:r>
      <w:r>
        <w:br/>
      </w:r>
      <w:r>
        <w:rPr>
          <w:rFonts w:ascii="Times New Roman"/>
          <w:b w:val="false"/>
          <w:i w:val="false"/>
          <w:color w:val="000000"/>
          <w:sz w:val="28"/>
        </w:rPr>
        <w:t>
</w:t>
      </w:r>
      <w:r>
        <w:rPr>
          <w:rFonts w:ascii="Times New Roman"/>
          <w:b/>
          <w:i w:val="false"/>
          <w:color w:val="000000"/>
          <w:sz w:val="28"/>
        </w:rPr>
        <w:t xml:space="preserve">                   невыполнение актов об устранении </w:t>
      </w:r>
      <w:r>
        <w:br/>
      </w:r>
      <w:r>
        <w:rPr>
          <w:rFonts w:ascii="Times New Roman"/>
          <w:b w:val="false"/>
          <w:i w:val="false"/>
          <w:color w:val="000000"/>
          <w:sz w:val="28"/>
        </w:rPr>
        <w:t>
</w:t>
      </w:r>
      <w:r>
        <w:rPr>
          <w:rFonts w:ascii="Times New Roman"/>
          <w:b/>
          <w:i w:val="false"/>
          <w:color w:val="000000"/>
          <w:sz w:val="28"/>
        </w:rPr>
        <w:t xml:space="preserve">                   выявленных нарушений </w:t>
      </w:r>
    </w:p>
    <w:bookmarkEnd w:id="644"/>
    <w:p>
      <w:pPr>
        <w:spacing w:after="0"/>
        <w:ind w:left="0"/>
        <w:jc w:val="both"/>
      </w:pPr>
      <w:r>
        <w:rPr>
          <w:rFonts w:ascii="Times New Roman"/>
          <w:b w:val="false"/>
          <w:i w:val="false"/>
          <w:color w:val="000000"/>
          <w:sz w:val="28"/>
        </w:rPr>
        <w:t xml:space="preserve">      Воспрепятствование должностным лицам государственных органов, осуществляющих финансовый контроль,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а также невыполнение или ненадлежащее выполнение актов об устранении выявленных нарушений влечет ответственность, предусмотренное законодательными актами Республики Казахстан. </w:t>
      </w:r>
    </w:p>
    <w:bookmarkStart w:name="z651" w:id="6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146. Решение разногласий </w:t>
      </w:r>
    </w:p>
    <w:bookmarkEnd w:id="645"/>
    <w:p>
      <w:pPr>
        <w:spacing w:after="0"/>
        <w:ind w:left="0"/>
        <w:jc w:val="both"/>
      </w:pPr>
      <w:r>
        <w:rPr>
          <w:rFonts w:ascii="Times New Roman"/>
          <w:b w:val="false"/>
          <w:i w:val="false"/>
          <w:color w:val="000000"/>
          <w:sz w:val="28"/>
        </w:rPr>
        <w:t xml:space="preserve">      Действия должностных лиц органов государственного финансового контроля, а также объектов контроля могут быть обжалованы в порядке, установленном законодательством Республики Казахстан. </w:t>
      </w:r>
    </w:p>
    <w:bookmarkStart w:name="z652" w:id="646"/>
    <w:p>
      <w:pPr>
        <w:spacing w:after="0"/>
        <w:ind w:left="0"/>
        <w:jc w:val="left"/>
      </w:pPr>
      <w:r>
        <w:rPr>
          <w:rFonts w:ascii="Times New Roman"/>
          <w:b/>
          <w:i w:val="false"/>
          <w:color w:val="000000"/>
        </w:rPr>
        <w:t xml:space="preserve"> 
Раздел 8. Бюджетные инвестиции </w:t>
      </w:r>
    </w:p>
    <w:bookmarkEnd w:id="646"/>
    <w:bookmarkStart w:name="z653" w:id="647"/>
    <w:p>
      <w:pPr>
        <w:spacing w:after="0"/>
        <w:ind w:left="0"/>
        <w:jc w:val="left"/>
      </w:pPr>
      <w:r>
        <w:rPr>
          <w:rFonts w:ascii="Times New Roman"/>
          <w:b/>
          <w:i w:val="false"/>
          <w:color w:val="000000"/>
        </w:rPr>
        <w:t xml:space="preserve"> 
Глава 32. Общие положения о бюджетных инвестициях </w:t>
      </w:r>
    </w:p>
    <w:bookmarkEnd w:id="647"/>
    <w:bookmarkStart w:name="z654" w:id="6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147. Классификация бюджетных инвестиций </w:t>
      </w:r>
    </w:p>
    <w:bookmarkEnd w:id="648"/>
    <w:bookmarkStart w:name="z655" w:id="649"/>
    <w:p>
      <w:pPr>
        <w:spacing w:after="0"/>
        <w:ind w:left="0"/>
        <w:jc w:val="both"/>
      </w:pPr>
      <w:r>
        <w:rPr>
          <w:rFonts w:ascii="Times New Roman"/>
          <w:b w:val="false"/>
          <w:i w:val="false"/>
          <w:color w:val="000000"/>
          <w:sz w:val="28"/>
        </w:rPr>
        <w:t xml:space="preserve">
      1. Бюджетные инвестиции осуществляются путем реализации бюджетных инвестиционных проектов и инвестиционных программ, а также путем участия в формировании и увеличении уставного капитала юридических лиц. </w:t>
      </w:r>
    </w:p>
    <w:bookmarkEnd w:id="649"/>
    <w:bookmarkStart w:name="z656" w:id="650"/>
    <w:p>
      <w:pPr>
        <w:spacing w:after="0"/>
        <w:ind w:left="0"/>
        <w:jc w:val="both"/>
      </w:pPr>
      <w:r>
        <w:rPr>
          <w:rFonts w:ascii="Times New Roman"/>
          <w:b w:val="false"/>
          <w:i w:val="false"/>
          <w:color w:val="000000"/>
          <w:sz w:val="28"/>
        </w:rPr>
        <w:t xml:space="preserve">
      2. По уровню значимости решаемых задач бюджетные инвестиционные проекты (программы) подразделяются на республиканские и местные бюджетные инвестиционные проекты (программы). </w:t>
      </w:r>
    </w:p>
    <w:bookmarkEnd w:id="650"/>
    <w:bookmarkStart w:name="z657" w:id="651"/>
    <w:p>
      <w:pPr>
        <w:spacing w:after="0"/>
        <w:ind w:left="0"/>
        <w:jc w:val="both"/>
      </w:pPr>
      <w:r>
        <w:rPr>
          <w:rFonts w:ascii="Times New Roman"/>
          <w:b w:val="false"/>
          <w:i w:val="false"/>
          <w:color w:val="000000"/>
          <w:sz w:val="28"/>
        </w:rPr>
        <w:t xml:space="preserve">
      3. Критериями определения республиканских и местных бюджетных инвестиционных проектов и программ являются: </w:t>
      </w:r>
      <w:r>
        <w:br/>
      </w:r>
      <w:r>
        <w:rPr>
          <w:rFonts w:ascii="Times New Roman"/>
          <w:b w:val="false"/>
          <w:i w:val="false"/>
          <w:color w:val="000000"/>
          <w:sz w:val="28"/>
        </w:rPr>
        <w:t xml:space="preserve">
      1) критерий по виду собственности - определяющий бюджетный инвестиционный проект (программу) как республиканский или местный в зависимости от возникающего права собственности (республиканской или коммунальной) на результаты, полученные в связи с реализацией бюджетного инвестиционного проекта (программы); </w:t>
      </w:r>
      <w:r>
        <w:br/>
      </w:r>
      <w:r>
        <w:rPr>
          <w:rFonts w:ascii="Times New Roman"/>
          <w:b w:val="false"/>
          <w:i w:val="false"/>
          <w:color w:val="000000"/>
          <w:sz w:val="28"/>
        </w:rPr>
        <w:t xml:space="preserve">
      2) критерий по получателям выгод - определяющий бюджетный инвестиционный проект (программу) как республиканский, если получателями основной доли выгод, получаемых от реализации бюджетного инвестиционного проекта (программы), являются субъекты двух и более областей, города республиканского значения, столицы, и как местный - если получателями основной доли выгод, получаемых от реализации бюджетного инвестиционного проекта (программы), являются субъекты одной области, города республиканского значения, столицы. </w:t>
      </w:r>
    </w:p>
    <w:bookmarkEnd w:id="651"/>
    <w:bookmarkStart w:name="z658" w:id="652"/>
    <w:p>
      <w:pPr>
        <w:spacing w:after="0"/>
        <w:ind w:left="0"/>
        <w:jc w:val="both"/>
      </w:pPr>
      <w:r>
        <w:rPr>
          <w:rFonts w:ascii="Times New Roman"/>
          <w:b w:val="false"/>
          <w:i w:val="false"/>
          <w:color w:val="000000"/>
          <w:sz w:val="28"/>
        </w:rPr>
        <w:t xml:space="preserve">
      4. Для определения бюджетного инвестиционного проекта (программы) как республиканского достаточно удовлетворение его одному из указанных в пункте 3 настоящей статьи критериев. </w:t>
      </w:r>
    </w:p>
    <w:bookmarkEnd w:id="652"/>
    <w:bookmarkStart w:name="z659" w:id="653"/>
    <w:p>
      <w:pPr>
        <w:spacing w:after="0"/>
        <w:ind w:left="0"/>
        <w:jc w:val="both"/>
      </w:pPr>
      <w:r>
        <w:rPr>
          <w:rFonts w:ascii="Times New Roman"/>
          <w:b w:val="false"/>
          <w:i w:val="false"/>
          <w:color w:val="000000"/>
          <w:sz w:val="28"/>
        </w:rPr>
        <w:t xml:space="preserve">
      5. Классификация местных бюджетных инвестиционных проектов (программ) на областные, городов республиканского значения, столицы и районные (городские областного значения) осуществляется по принципу и на основе критериев, отраженных в пункте 3 настоящей статьи. </w:t>
      </w:r>
    </w:p>
    <w:bookmarkEnd w:id="653"/>
    <w:bookmarkStart w:name="z660" w:id="654"/>
    <w:p>
      <w:pPr>
        <w:spacing w:after="0"/>
        <w:ind w:left="0"/>
        <w:jc w:val="both"/>
      </w:pPr>
      <w:r>
        <w:rPr>
          <w:rFonts w:ascii="Times New Roman"/>
          <w:b w:val="false"/>
          <w:i w:val="false"/>
          <w:color w:val="000000"/>
          <w:sz w:val="28"/>
        </w:rPr>
        <w:t xml:space="preserve">
      6. Республиканские бюджетные инвестиционные проекты реализуются центральными государственными органами и финансируются за счет средств республиканского бюджета. </w:t>
      </w:r>
    </w:p>
    <w:bookmarkEnd w:id="654"/>
    <w:bookmarkStart w:name="z661" w:id="655"/>
    <w:p>
      <w:pPr>
        <w:spacing w:after="0"/>
        <w:ind w:left="0"/>
        <w:jc w:val="both"/>
      </w:pPr>
      <w:r>
        <w:rPr>
          <w:rFonts w:ascii="Times New Roman"/>
          <w:b w:val="false"/>
          <w:i w:val="false"/>
          <w:color w:val="000000"/>
          <w:sz w:val="28"/>
        </w:rPr>
        <w:t xml:space="preserve">
      7. Местные бюджетные инвестиционные проекты реализуются местными исполнительными органами и финансируются за счет средств местного бюджета. </w:t>
      </w:r>
    </w:p>
    <w:bookmarkEnd w:id="655"/>
    <w:bookmarkStart w:name="z662" w:id="656"/>
    <w:p>
      <w:pPr>
        <w:spacing w:after="0"/>
        <w:ind w:left="0"/>
        <w:jc w:val="both"/>
      </w:pPr>
      <w:r>
        <w:rPr>
          <w:rFonts w:ascii="Times New Roman"/>
          <w:b w:val="false"/>
          <w:i w:val="false"/>
          <w:color w:val="000000"/>
          <w:sz w:val="28"/>
        </w:rPr>
        <w:t xml:space="preserve">
      8. Согласование перечней приоритетных местных бюджетных инвестиционных проектов (программ) осуществляется центральным и местными уполномоченными органами по экономическому планированию в рамках согласования среднесрочных планов социально-экономического развития регионов в порядке, определяемом Правительством Республики Казахстан. </w:t>
      </w:r>
    </w:p>
    <w:bookmarkEnd w:id="656"/>
    <w:bookmarkStart w:name="z663" w:id="657"/>
    <w:p>
      <w:pPr>
        <w:spacing w:after="0"/>
        <w:ind w:left="0"/>
        <w:jc w:val="left"/>
      </w:pPr>
      <w:r>
        <w:rPr>
          <w:rFonts w:ascii="Times New Roman"/>
          <w:b/>
          <w:i w:val="false"/>
          <w:color w:val="000000"/>
        </w:rPr>
        <w:t xml:space="preserve"> 
Глава 33. Планирование и осуществление бюджетных инвестиций </w:t>
      </w:r>
    </w:p>
    <w:bookmarkEnd w:id="657"/>
    <w:bookmarkStart w:name="z664" w:id="6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148. Принципы планирования и осуществления </w:t>
      </w:r>
      <w:r>
        <w:br/>
      </w:r>
      <w:r>
        <w:rPr>
          <w:rFonts w:ascii="Times New Roman"/>
          <w:b w:val="false"/>
          <w:i w:val="false"/>
          <w:color w:val="000000"/>
          <w:sz w:val="28"/>
        </w:rPr>
        <w:t>
</w:t>
      </w:r>
      <w:r>
        <w:rPr>
          <w:rFonts w:ascii="Times New Roman"/>
          <w:b/>
          <w:i w:val="false"/>
          <w:color w:val="000000"/>
          <w:sz w:val="28"/>
        </w:rPr>
        <w:t xml:space="preserve">                  бюджетных инвестиций </w:t>
      </w:r>
    </w:p>
    <w:bookmarkEnd w:id="658"/>
    <w:bookmarkStart w:name="z665" w:id="659"/>
    <w:p>
      <w:pPr>
        <w:spacing w:after="0"/>
        <w:ind w:left="0"/>
        <w:jc w:val="both"/>
      </w:pPr>
      <w:r>
        <w:rPr>
          <w:rFonts w:ascii="Times New Roman"/>
          <w:b w:val="false"/>
          <w:i w:val="false"/>
          <w:color w:val="000000"/>
          <w:sz w:val="28"/>
        </w:rPr>
        <w:t xml:space="preserve">
      1. Бюджетные инвестиции планируются и осуществляются в соответствии со следующими принципами: </w:t>
      </w:r>
      <w:r>
        <w:br/>
      </w:r>
      <w:r>
        <w:rPr>
          <w:rFonts w:ascii="Times New Roman"/>
          <w:b w:val="false"/>
          <w:i w:val="false"/>
          <w:color w:val="000000"/>
          <w:sz w:val="28"/>
        </w:rPr>
        <w:t xml:space="preserve">
      1) стабильность и взаимодополняемость всех программных и плановых документов в системе планирования социально-экономического развития Республики Казахстан; </w:t>
      </w:r>
      <w:r>
        <w:br/>
      </w:r>
      <w:r>
        <w:rPr>
          <w:rFonts w:ascii="Times New Roman"/>
          <w:b w:val="false"/>
          <w:i w:val="false"/>
          <w:color w:val="000000"/>
          <w:sz w:val="28"/>
        </w:rPr>
        <w:t xml:space="preserve">
      2) последовательность и соответствие решений государственных органов и должностных лиц принятой государственной инвестиционной политике. </w:t>
      </w:r>
    </w:p>
    <w:bookmarkEnd w:id="659"/>
    <w:bookmarkStart w:name="z666" w:id="660"/>
    <w:p>
      <w:pPr>
        <w:spacing w:after="0"/>
        <w:ind w:left="0"/>
        <w:jc w:val="both"/>
      </w:pPr>
      <w:r>
        <w:rPr>
          <w:rFonts w:ascii="Times New Roman"/>
          <w:b w:val="false"/>
          <w:i w:val="false"/>
          <w:color w:val="000000"/>
          <w:sz w:val="28"/>
        </w:rPr>
        <w:t xml:space="preserve">
      2. Порядок планирования и осуществления бюджетных инвестиций путем реализации бюджетных инвестиционных проектов и инвестиционных программ определяется статьями 149-152 настоящего Кодекса. </w:t>
      </w:r>
      <w:r>
        <w:br/>
      </w:r>
      <w:r>
        <w:rPr>
          <w:rFonts w:ascii="Times New Roman"/>
          <w:b w:val="false"/>
          <w:i w:val="false"/>
          <w:color w:val="000000"/>
          <w:sz w:val="28"/>
        </w:rPr>
        <w:t xml:space="preserve">
      Планирование бюджетных инвестиционных проектов (программ) осуществляется в три этапа: </w:t>
      </w:r>
      <w:r>
        <w:br/>
      </w:r>
      <w:r>
        <w:rPr>
          <w:rFonts w:ascii="Times New Roman"/>
          <w:b w:val="false"/>
          <w:i w:val="false"/>
          <w:color w:val="000000"/>
          <w:sz w:val="28"/>
        </w:rPr>
        <w:t xml:space="preserve">
      1) формирование и отбор инвестиционных предложений; </w:t>
      </w:r>
      <w:r>
        <w:br/>
      </w:r>
      <w:r>
        <w:rPr>
          <w:rFonts w:ascii="Times New Roman"/>
          <w:b w:val="false"/>
          <w:i w:val="false"/>
          <w:color w:val="000000"/>
          <w:sz w:val="28"/>
        </w:rPr>
        <w:t xml:space="preserve">
      2) подготовка и отбор бюджетных инвестиционных проектов; </w:t>
      </w:r>
      <w:r>
        <w:br/>
      </w:r>
      <w:r>
        <w:rPr>
          <w:rFonts w:ascii="Times New Roman"/>
          <w:b w:val="false"/>
          <w:i w:val="false"/>
          <w:color w:val="000000"/>
          <w:sz w:val="28"/>
        </w:rPr>
        <w:t xml:space="preserve">
      3) формирование и утверждение перечня приоритетных бюджетных инвестиционных проектов (программ). </w:t>
      </w:r>
    </w:p>
    <w:bookmarkEnd w:id="660"/>
    <w:bookmarkStart w:name="z667" w:id="661"/>
    <w:p>
      <w:pPr>
        <w:spacing w:after="0"/>
        <w:ind w:left="0"/>
        <w:jc w:val="both"/>
      </w:pPr>
      <w:r>
        <w:rPr>
          <w:rFonts w:ascii="Times New Roman"/>
          <w:b w:val="false"/>
          <w:i w:val="false"/>
          <w:color w:val="000000"/>
          <w:sz w:val="28"/>
        </w:rPr>
        <w:t xml:space="preserve">
      3. Порядок планирования и осуществления бюджетных инвестиций путем участия в формировании и увеличении уставного капитала юридических лиц определяется статьей 153 настоящего Кодекса. </w:t>
      </w:r>
    </w:p>
    <w:bookmarkEnd w:id="661"/>
    <w:bookmarkStart w:name="z668" w:id="6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149. Формирование и отбор инвестиционных </w:t>
      </w:r>
      <w:r>
        <w:br/>
      </w:r>
      <w:r>
        <w:rPr>
          <w:rFonts w:ascii="Times New Roman"/>
          <w:b w:val="false"/>
          <w:i w:val="false"/>
          <w:color w:val="000000"/>
          <w:sz w:val="28"/>
        </w:rPr>
        <w:t>
</w:t>
      </w:r>
      <w:r>
        <w:rPr>
          <w:rFonts w:ascii="Times New Roman"/>
          <w:b/>
          <w:i w:val="false"/>
          <w:color w:val="000000"/>
          <w:sz w:val="28"/>
        </w:rPr>
        <w:t xml:space="preserve">                   предложений </w:t>
      </w:r>
    </w:p>
    <w:bookmarkEnd w:id="662"/>
    <w:bookmarkStart w:name="z669" w:id="663"/>
    <w:p>
      <w:pPr>
        <w:spacing w:after="0"/>
        <w:ind w:left="0"/>
        <w:jc w:val="both"/>
      </w:pPr>
      <w:r>
        <w:rPr>
          <w:rFonts w:ascii="Times New Roman"/>
          <w:b w:val="false"/>
          <w:i w:val="false"/>
          <w:color w:val="000000"/>
          <w:sz w:val="28"/>
        </w:rPr>
        <w:t xml:space="preserve">
      1. Формирование инвестиционных предложений осуществляется в целях определения оптимальной стратегии и постановки задач для достижения цели бюджетного инвестиционного проекта (программы), а также для определения структуры и предварительной стоимости планируемого бюджетного инвестиционного проекта (программы). </w:t>
      </w:r>
    </w:p>
    <w:bookmarkEnd w:id="663"/>
    <w:bookmarkStart w:name="z670" w:id="664"/>
    <w:p>
      <w:pPr>
        <w:spacing w:after="0"/>
        <w:ind w:left="0"/>
        <w:jc w:val="both"/>
      </w:pPr>
      <w:r>
        <w:rPr>
          <w:rFonts w:ascii="Times New Roman"/>
          <w:b w:val="false"/>
          <w:i w:val="false"/>
          <w:color w:val="000000"/>
          <w:sz w:val="28"/>
        </w:rPr>
        <w:t xml:space="preserve">
      2. Формирование инвестиционных предложений осуществляется администраторами бюджетных программ на стадии разработки среднесрочных государственных, отраслевых (секторальных) и региональных программ. </w:t>
      </w:r>
    </w:p>
    <w:bookmarkEnd w:id="664"/>
    <w:bookmarkStart w:name="z671" w:id="665"/>
    <w:p>
      <w:pPr>
        <w:spacing w:after="0"/>
        <w:ind w:left="0"/>
        <w:jc w:val="both"/>
      </w:pPr>
      <w:r>
        <w:rPr>
          <w:rFonts w:ascii="Times New Roman"/>
          <w:b w:val="false"/>
          <w:i w:val="false"/>
          <w:color w:val="000000"/>
          <w:sz w:val="28"/>
        </w:rPr>
        <w:t xml:space="preserve">
      3. Оценка инвестиционных предложений осуществляется уполномоченным органом по экономическому планированию на стадии согласования среднесрочных государственных, отраслевых (секторальных) и региональных программ в порядке, определяемом Правительством Республики Казахстан. </w:t>
      </w:r>
    </w:p>
    <w:bookmarkEnd w:id="665"/>
    <w:bookmarkStart w:name="z672" w:id="666"/>
    <w:p>
      <w:pPr>
        <w:spacing w:after="0"/>
        <w:ind w:left="0"/>
        <w:jc w:val="both"/>
      </w:pPr>
      <w:r>
        <w:rPr>
          <w:rFonts w:ascii="Times New Roman"/>
          <w:b w:val="false"/>
          <w:i w:val="false"/>
          <w:color w:val="000000"/>
          <w:sz w:val="28"/>
        </w:rPr>
        <w:t xml:space="preserve">
      4. Отбор инвестиционных предложений осуществляется на основании положительного заключения уполномоченного органа по экономическому планированию по оценке инвестиционного предложения. </w:t>
      </w:r>
    </w:p>
    <w:bookmarkEnd w:id="666"/>
    <w:bookmarkStart w:name="z673" w:id="667"/>
    <w:p>
      <w:pPr>
        <w:spacing w:after="0"/>
        <w:ind w:left="0"/>
        <w:jc w:val="both"/>
      </w:pPr>
      <w:r>
        <w:rPr>
          <w:rFonts w:ascii="Times New Roman"/>
          <w:b w:val="false"/>
          <w:i w:val="false"/>
          <w:color w:val="000000"/>
          <w:sz w:val="28"/>
        </w:rPr>
        <w:t xml:space="preserve">
      5. Отобранные инвестиционные предложения включаются в перечень приоритетных бюджетных инвестиционных проектов (программ) в качестве планируемых бюджетных инвестиционных проектов (программ) с началом реализации во втором или третьем году планируемого периода. </w:t>
      </w:r>
    </w:p>
    <w:bookmarkEnd w:id="667"/>
    <w:bookmarkStart w:name="z674" w:id="6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150. Подготовка и отбор бюджетных инвестиционных </w:t>
      </w:r>
      <w:r>
        <w:br/>
      </w:r>
      <w:r>
        <w:rPr>
          <w:rFonts w:ascii="Times New Roman"/>
          <w:b w:val="false"/>
          <w:i w:val="false"/>
          <w:color w:val="000000"/>
          <w:sz w:val="28"/>
        </w:rPr>
        <w:t>
</w:t>
      </w:r>
      <w:r>
        <w:rPr>
          <w:rFonts w:ascii="Times New Roman"/>
          <w:b/>
          <w:i w:val="false"/>
          <w:color w:val="000000"/>
          <w:sz w:val="28"/>
        </w:rPr>
        <w:t xml:space="preserve">                   проектов </w:t>
      </w:r>
    </w:p>
    <w:bookmarkEnd w:id="668"/>
    <w:bookmarkStart w:name="z675" w:id="669"/>
    <w:p>
      <w:pPr>
        <w:spacing w:after="0"/>
        <w:ind w:left="0"/>
        <w:jc w:val="both"/>
      </w:pPr>
      <w:r>
        <w:rPr>
          <w:rFonts w:ascii="Times New Roman"/>
          <w:b w:val="false"/>
          <w:i w:val="false"/>
          <w:color w:val="000000"/>
          <w:sz w:val="28"/>
        </w:rPr>
        <w:t xml:space="preserve">
      1. Подготовка бюджетного инвестиционного проекта (программы) предусматривает организацию администратором бюджетной программы разработки технико-экономического обоснования бюджетного инвестиционного проекта (программы) и проведения его экспертиз. </w:t>
      </w:r>
    </w:p>
    <w:bookmarkEnd w:id="669"/>
    <w:bookmarkStart w:name="z676" w:id="670"/>
    <w:p>
      <w:pPr>
        <w:spacing w:after="0"/>
        <w:ind w:left="0"/>
        <w:jc w:val="both"/>
      </w:pPr>
      <w:r>
        <w:rPr>
          <w:rFonts w:ascii="Times New Roman"/>
          <w:b w:val="false"/>
          <w:i w:val="false"/>
          <w:color w:val="000000"/>
          <w:sz w:val="28"/>
        </w:rPr>
        <w:t xml:space="preserve">
      2. Технико-экономическое обоснование проекта (программы) представляет собой предпроектный документ, содержащий результаты изучения осуществимости и эффективности бюджетного инвестиционного проекта (программы), проводимого на основе покомпонентного экономического анализа затрат и выгод. Требования к технико-экономическому обоснованию бюджетных инвестиционных проектов (программ) определяются Правительством Республики Казахстан. </w:t>
      </w:r>
    </w:p>
    <w:bookmarkEnd w:id="670"/>
    <w:bookmarkStart w:name="z677" w:id="671"/>
    <w:p>
      <w:pPr>
        <w:spacing w:after="0"/>
        <w:ind w:left="0"/>
        <w:jc w:val="both"/>
      </w:pPr>
      <w:r>
        <w:rPr>
          <w:rFonts w:ascii="Times New Roman"/>
          <w:b w:val="false"/>
          <w:i w:val="false"/>
          <w:color w:val="000000"/>
          <w:sz w:val="28"/>
        </w:rPr>
        <w:t xml:space="preserve">
      3. Разработка технико-экономического обоснования бюджетного инвестиционного проекта (программы) осуществляется при условии включения его в перечень приоритетных бюджетных инвестиционных проектов на этапе инвестиционного предложения. </w:t>
      </w:r>
    </w:p>
    <w:bookmarkEnd w:id="671"/>
    <w:bookmarkStart w:name="z678" w:id="672"/>
    <w:p>
      <w:pPr>
        <w:spacing w:after="0"/>
        <w:ind w:left="0"/>
        <w:jc w:val="both"/>
      </w:pPr>
      <w:r>
        <w:rPr>
          <w:rFonts w:ascii="Times New Roman"/>
          <w:b w:val="false"/>
          <w:i w:val="false"/>
          <w:color w:val="000000"/>
          <w:sz w:val="28"/>
        </w:rPr>
        <w:t xml:space="preserve">
      4. Для подтверждения установленных технико-экономических параметров бюджетного инвестиционного проекта (программы) технико-экономическое обоснование бюджетного инвестиционного проекта (программы) подлежит экономической и другим экспертизам, предусмотренным законодательством Республики Казахстан. </w:t>
      </w:r>
    </w:p>
    <w:bookmarkEnd w:id="672"/>
    <w:bookmarkStart w:name="z679" w:id="673"/>
    <w:p>
      <w:pPr>
        <w:spacing w:after="0"/>
        <w:ind w:left="0"/>
        <w:jc w:val="both"/>
      </w:pPr>
      <w:r>
        <w:rPr>
          <w:rFonts w:ascii="Times New Roman"/>
          <w:b w:val="false"/>
          <w:i w:val="false"/>
          <w:color w:val="000000"/>
          <w:sz w:val="28"/>
        </w:rPr>
        <w:t xml:space="preserve">
      5. Экономическая экспертиза бюджетного инвестиционного проекта (программы) проводится на основе заключений других, требуемых в соответствии с законодательством экспертиз и является обязательной формой комплексной оценки экономического анализа бюджетного инвестиционного проекта (программы), проведенного в рамках разработки его технико-экономического обоснования. </w:t>
      </w:r>
    </w:p>
    <w:bookmarkEnd w:id="673"/>
    <w:bookmarkStart w:name="z680" w:id="674"/>
    <w:p>
      <w:pPr>
        <w:spacing w:after="0"/>
        <w:ind w:left="0"/>
        <w:jc w:val="both"/>
      </w:pPr>
      <w:r>
        <w:rPr>
          <w:rFonts w:ascii="Times New Roman"/>
          <w:b w:val="false"/>
          <w:i w:val="false"/>
          <w:color w:val="000000"/>
          <w:sz w:val="28"/>
        </w:rPr>
        <w:t xml:space="preserve">
      6. Экономическая экспертиза республиканских бюджетных инвестиционных проектов (программ) осуществляется юридическим лицом, определяемым центральным уполномоченным органом по экономическому планированию в соответствии с законодательством Республики Казахстан. </w:t>
      </w:r>
      <w:r>
        <w:br/>
      </w:r>
      <w:r>
        <w:rPr>
          <w:rFonts w:ascii="Times New Roman"/>
          <w:b w:val="false"/>
          <w:i w:val="false"/>
          <w:color w:val="000000"/>
          <w:sz w:val="28"/>
        </w:rPr>
        <w:t xml:space="preserve">
      Экономическая экспертиза местных бюджетных инвестиционных проектов (программ) осуществляется юридическими лицами, определяемыми соответствующими местными исполнительными органами в соответствии с законодательством Республики Казахстан. </w:t>
      </w:r>
    </w:p>
    <w:bookmarkEnd w:id="674"/>
    <w:bookmarkStart w:name="z681" w:id="675"/>
    <w:p>
      <w:pPr>
        <w:spacing w:after="0"/>
        <w:ind w:left="0"/>
        <w:jc w:val="both"/>
      </w:pPr>
      <w:r>
        <w:rPr>
          <w:rFonts w:ascii="Times New Roman"/>
          <w:b w:val="false"/>
          <w:i w:val="false"/>
          <w:color w:val="000000"/>
          <w:sz w:val="28"/>
        </w:rPr>
        <w:t xml:space="preserve">
      7. В случае необходимости юридические лица, уполномоченные на проведение экономической экспертизы, вправе требовать проведение дополнительной экспертизы по вопросам, не охваченным или не полностью охваченным уже проведенными экспертизами, а также независимой экспертизы. </w:t>
      </w:r>
    </w:p>
    <w:bookmarkEnd w:id="675"/>
    <w:bookmarkStart w:name="z682" w:id="676"/>
    <w:p>
      <w:pPr>
        <w:spacing w:after="0"/>
        <w:ind w:left="0"/>
        <w:jc w:val="both"/>
      </w:pPr>
      <w:r>
        <w:rPr>
          <w:rFonts w:ascii="Times New Roman"/>
          <w:b w:val="false"/>
          <w:i w:val="false"/>
          <w:color w:val="000000"/>
          <w:sz w:val="28"/>
        </w:rPr>
        <w:t xml:space="preserve">
      8. Финансирование разработки технико-экономического обоснования и проведения экспертиз бюджетных инвестиционных проектов (программ) за счет средств республиканского или местных бюджетов осуществляется в рамках распределяемых бюджетных программ соответственно центрального или местных уполномоченных органов по экономическому планированию. </w:t>
      </w:r>
    </w:p>
    <w:bookmarkEnd w:id="676"/>
    <w:bookmarkStart w:name="z683" w:id="677"/>
    <w:p>
      <w:pPr>
        <w:spacing w:after="0"/>
        <w:ind w:left="0"/>
        <w:jc w:val="both"/>
      </w:pPr>
      <w:r>
        <w:rPr>
          <w:rFonts w:ascii="Times New Roman"/>
          <w:b w:val="false"/>
          <w:i w:val="false"/>
          <w:color w:val="000000"/>
          <w:sz w:val="28"/>
        </w:rPr>
        <w:t xml:space="preserve">
      9. По результатам экономической экспертизы технико-экономическое обоснование проекта (программы) утверждается администратором бюджетной программы по согласованию с уполномоченным органом по экономическому планированию. </w:t>
      </w:r>
    </w:p>
    <w:bookmarkEnd w:id="677"/>
    <w:bookmarkStart w:name="z684" w:id="678"/>
    <w:p>
      <w:pPr>
        <w:spacing w:after="0"/>
        <w:ind w:left="0"/>
        <w:jc w:val="both"/>
      </w:pPr>
      <w:r>
        <w:rPr>
          <w:rFonts w:ascii="Times New Roman"/>
          <w:b w:val="false"/>
          <w:i w:val="false"/>
          <w:color w:val="000000"/>
          <w:sz w:val="28"/>
        </w:rPr>
        <w:t xml:space="preserve">
      10. Отбор бюджетных инвестиционных проектов (программ) осуществляется на основании положительного заключения уполномоченного органа по экономическому планированию. </w:t>
      </w:r>
    </w:p>
    <w:bookmarkEnd w:id="678"/>
    <w:bookmarkStart w:name="z685" w:id="679"/>
    <w:p>
      <w:pPr>
        <w:spacing w:after="0"/>
        <w:ind w:left="0"/>
        <w:jc w:val="both"/>
      </w:pPr>
      <w:r>
        <w:rPr>
          <w:rFonts w:ascii="Times New Roman"/>
          <w:b w:val="false"/>
          <w:i w:val="false"/>
          <w:color w:val="000000"/>
          <w:sz w:val="28"/>
        </w:rPr>
        <w:t xml:space="preserve">
      11. Отобранные бюджетные инвестиционные проекты (программы) включаются в перечни приоритетных бюджетных инвестиционных проектов (программ) с началом реализации в первом или втором году планируемого периода. </w:t>
      </w:r>
    </w:p>
    <w:bookmarkEnd w:id="679"/>
    <w:bookmarkStart w:name="z686" w:id="6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151. Формирование и утверждение перечней </w:t>
      </w:r>
      <w:r>
        <w:br/>
      </w:r>
      <w:r>
        <w:rPr>
          <w:rFonts w:ascii="Times New Roman"/>
          <w:b w:val="false"/>
          <w:i w:val="false"/>
          <w:color w:val="000000"/>
          <w:sz w:val="28"/>
        </w:rPr>
        <w:t>
</w:t>
      </w:r>
      <w:r>
        <w:rPr>
          <w:rFonts w:ascii="Times New Roman"/>
          <w:b/>
          <w:i w:val="false"/>
          <w:color w:val="000000"/>
          <w:sz w:val="28"/>
        </w:rPr>
        <w:t xml:space="preserve">                   приоритетных бюджетных инвестиционных </w:t>
      </w:r>
      <w:r>
        <w:br/>
      </w:r>
      <w:r>
        <w:rPr>
          <w:rFonts w:ascii="Times New Roman"/>
          <w:b w:val="false"/>
          <w:i w:val="false"/>
          <w:color w:val="000000"/>
          <w:sz w:val="28"/>
        </w:rPr>
        <w:t>
</w:t>
      </w:r>
      <w:r>
        <w:rPr>
          <w:rFonts w:ascii="Times New Roman"/>
          <w:b/>
          <w:i w:val="false"/>
          <w:color w:val="000000"/>
          <w:sz w:val="28"/>
        </w:rPr>
        <w:t xml:space="preserve">                   проектов (программ) </w:t>
      </w:r>
    </w:p>
    <w:bookmarkEnd w:id="680"/>
    <w:bookmarkStart w:name="z687" w:id="681"/>
    <w:p>
      <w:pPr>
        <w:spacing w:after="0"/>
        <w:ind w:left="0"/>
        <w:jc w:val="both"/>
      </w:pPr>
      <w:r>
        <w:rPr>
          <w:rFonts w:ascii="Times New Roman"/>
          <w:b w:val="false"/>
          <w:i w:val="false"/>
          <w:color w:val="000000"/>
          <w:sz w:val="28"/>
        </w:rPr>
        <w:t xml:space="preserve">
      1. Перечень приоритетных республиканских бюджетных инвестиционных проектов (программ) и перечни приоритетных местных бюджетных инвестиционных проектов (программ) разрабатываются центральным и местными уполномоченными органами по экономическому планированию ежегодно на трехлетний период в составе среднесрочного плана социально-экономического развития и служат основой для разработки республиканского и местных бюджетов соответственно в части определения перечня и объемов финансирования бюджетных программ развития. </w:t>
      </w:r>
    </w:p>
    <w:bookmarkEnd w:id="681"/>
    <w:bookmarkStart w:name="z688" w:id="682"/>
    <w:p>
      <w:pPr>
        <w:spacing w:after="0"/>
        <w:ind w:left="0"/>
        <w:jc w:val="both"/>
      </w:pPr>
      <w:r>
        <w:rPr>
          <w:rFonts w:ascii="Times New Roman"/>
          <w:b w:val="false"/>
          <w:i w:val="false"/>
          <w:color w:val="000000"/>
          <w:sz w:val="28"/>
        </w:rPr>
        <w:t xml:space="preserve">
      2. Формирование перечней приоритетных бюджетных инвестиционных проектов (программ) осуществляется на основании действующих и разрабатываемых государственных, отраслевых (секторальных) и региональных программ, при этом бюджетные инвестиционные проекты, предлагаемые для включения в перечни приоритетных бюджетных инвестиционных проектов (программ) с началом реализации в первый год планируемого периода, должны отвечать следующим требованиям: </w:t>
      </w:r>
      <w:r>
        <w:br/>
      </w:r>
      <w:r>
        <w:rPr>
          <w:rFonts w:ascii="Times New Roman"/>
          <w:b w:val="false"/>
          <w:i w:val="false"/>
          <w:color w:val="000000"/>
          <w:sz w:val="28"/>
        </w:rPr>
        <w:t xml:space="preserve">
      1) соответствию целей бюджетных инвестиционных проектов (программ) государственной инвестиционной политике; </w:t>
      </w:r>
      <w:r>
        <w:br/>
      </w:r>
      <w:r>
        <w:rPr>
          <w:rFonts w:ascii="Times New Roman"/>
          <w:b w:val="false"/>
          <w:i w:val="false"/>
          <w:color w:val="000000"/>
          <w:sz w:val="28"/>
        </w:rPr>
        <w:t xml:space="preserve">
      2) наличию утвержденного в установленном порядке технико-экономического обоснования бюджетного инвестиционного проекта (программы). </w:t>
      </w:r>
    </w:p>
    <w:bookmarkEnd w:id="682"/>
    <w:bookmarkStart w:name="z689" w:id="683"/>
    <w:p>
      <w:pPr>
        <w:spacing w:after="0"/>
        <w:ind w:left="0"/>
        <w:jc w:val="both"/>
      </w:pPr>
      <w:r>
        <w:rPr>
          <w:rFonts w:ascii="Times New Roman"/>
          <w:b w:val="false"/>
          <w:i w:val="false"/>
          <w:color w:val="000000"/>
          <w:sz w:val="28"/>
        </w:rPr>
        <w:t xml:space="preserve">
      3. Для включения бюджетных инвестиционных проектов (программ) в перечень приоритетных бюджетных инвестиционных проектов (программ) администраторы бюджетных программ представляют в центральный и местные уполномоченные органы по экономическому планированию заявки по бюджетным инвестиционным проектам (программам), удовлетворяющим указанным в пункте 2 настоящей статьи требованиям, в порядке, определяемом Правительством Республики Казахстан. </w:t>
      </w:r>
    </w:p>
    <w:bookmarkEnd w:id="683"/>
    <w:bookmarkStart w:name="z690" w:id="684"/>
    <w:p>
      <w:pPr>
        <w:spacing w:after="0"/>
        <w:ind w:left="0"/>
        <w:jc w:val="both"/>
      </w:pPr>
      <w:r>
        <w:rPr>
          <w:rFonts w:ascii="Times New Roman"/>
          <w:b w:val="false"/>
          <w:i w:val="false"/>
          <w:color w:val="000000"/>
          <w:sz w:val="28"/>
        </w:rPr>
        <w:t xml:space="preserve">
      4. По результатам рассмотрения представленных заявок по бюджетным инвестиционным проектам (программам) центральный и местные уполномоченные органы по экономическому планированию формируют перечень приоритетных бюджетных инвестиционных проектов в пределах лимита для бюджетных программ развития, определенного бюджетной комиссией, и представляют на рассмотрение бюджетной комиссии в разрезе государственных, отраслевых (секторальных) и региональных программ. </w:t>
      </w:r>
    </w:p>
    <w:bookmarkEnd w:id="684"/>
    <w:bookmarkStart w:name="z691" w:id="685"/>
    <w:p>
      <w:pPr>
        <w:spacing w:after="0"/>
        <w:ind w:left="0"/>
        <w:jc w:val="both"/>
      </w:pPr>
      <w:r>
        <w:rPr>
          <w:rFonts w:ascii="Times New Roman"/>
          <w:b w:val="false"/>
          <w:i w:val="false"/>
          <w:color w:val="000000"/>
          <w:sz w:val="28"/>
        </w:rPr>
        <w:t xml:space="preserve">
      5. Бюджетные комиссии при рассмотрении перечня приоритетных бюджетных инвестиционных проектов: </w:t>
      </w:r>
      <w:r>
        <w:br/>
      </w:r>
      <w:r>
        <w:rPr>
          <w:rFonts w:ascii="Times New Roman"/>
          <w:b w:val="false"/>
          <w:i w:val="false"/>
          <w:color w:val="000000"/>
          <w:sz w:val="28"/>
        </w:rPr>
        <w:t xml:space="preserve">
      1) определяют источник и механизм финансирования бюджетных инвестиционных проектов (программ); </w:t>
      </w:r>
      <w:r>
        <w:br/>
      </w:r>
      <w:r>
        <w:rPr>
          <w:rFonts w:ascii="Times New Roman"/>
          <w:b w:val="false"/>
          <w:i w:val="false"/>
          <w:color w:val="000000"/>
          <w:sz w:val="28"/>
        </w:rPr>
        <w:t xml:space="preserve">
      2) определяют администраторов бюджетных программ по бюджетным программам, направленным на финансирование бюджетных инвестиционных проектов (программ). </w:t>
      </w:r>
    </w:p>
    <w:bookmarkEnd w:id="685"/>
    <w:bookmarkStart w:name="z692" w:id="686"/>
    <w:p>
      <w:pPr>
        <w:spacing w:after="0"/>
        <w:ind w:left="0"/>
        <w:jc w:val="both"/>
      </w:pPr>
      <w:r>
        <w:rPr>
          <w:rFonts w:ascii="Times New Roman"/>
          <w:b w:val="false"/>
          <w:i w:val="false"/>
          <w:color w:val="000000"/>
          <w:sz w:val="28"/>
        </w:rPr>
        <w:t xml:space="preserve">
      6. Одобренный бюджетной комиссией перечень приоритетных бюджетных инвестиционных проектов на планируемый трехлетний период в разрезе государственных, отраслевых (секторальных) и региональных программ утверждается в составе среднесрочного плана социально-экономического развития. </w:t>
      </w:r>
    </w:p>
    <w:bookmarkEnd w:id="686"/>
    <w:bookmarkStart w:name="z693" w:id="687"/>
    <w:p>
      <w:pPr>
        <w:spacing w:after="0"/>
        <w:ind w:left="0"/>
        <w:jc w:val="both"/>
      </w:pPr>
      <w:r>
        <w:rPr>
          <w:rFonts w:ascii="Times New Roman"/>
          <w:b w:val="false"/>
          <w:i w:val="false"/>
          <w:color w:val="000000"/>
          <w:sz w:val="28"/>
        </w:rPr>
        <w:t xml:space="preserve">
      7. Порядок формирования перечней приоритетных бюджетных инвестиционных проектов (программ) определяется Правительством Республики Казахстан. </w:t>
      </w:r>
    </w:p>
    <w:bookmarkEnd w:id="687"/>
    <w:bookmarkStart w:name="z694" w:id="6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152. Реализация бюджетных инвестиционных проектов </w:t>
      </w:r>
      <w:r>
        <w:br/>
      </w:r>
      <w:r>
        <w:rPr>
          <w:rFonts w:ascii="Times New Roman"/>
          <w:b w:val="false"/>
          <w:i w:val="false"/>
          <w:color w:val="000000"/>
          <w:sz w:val="28"/>
        </w:rPr>
        <w:t>
</w:t>
      </w:r>
      <w:r>
        <w:rPr>
          <w:rFonts w:ascii="Times New Roman"/>
          <w:b/>
          <w:i w:val="false"/>
          <w:color w:val="000000"/>
          <w:sz w:val="28"/>
        </w:rPr>
        <w:t xml:space="preserve">                   (программ) </w:t>
      </w:r>
    </w:p>
    <w:bookmarkEnd w:id="688"/>
    <w:bookmarkStart w:name="z695" w:id="689"/>
    <w:p>
      <w:pPr>
        <w:spacing w:after="0"/>
        <w:ind w:left="0"/>
        <w:jc w:val="both"/>
      </w:pPr>
      <w:r>
        <w:rPr>
          <w:rFonts w:ascii="Times New Roman"/>
          <w:b w:val="false"/>
          <w:i w:val="false"/>
          <w:color w:val="000000"/>
          <w:sz w:val="28"/>
        </w:rPr>
        <w:t xml:space="preserve">
      1. Бюджетные инвестиционные проекты (программы) реализуются в соответствии с утвержденными в установленном порядке технико-экономическими обоснованиями бюджетных инвестиционных проектов (программ). </w:t>
      </w:r>
    </w:p>
    <w:bookmarkEnd w:id="689"/>
    <w:bookmarkStart w:name="z696" w:id="690"/>
    <w:p>
      <w:pPr>
        <w:spacing w:after="0"/>
        <w:ind w:left="0"/>
        <w:jc w:val="both"/>
      </w:pPr>
      <w:r>
        <w:rPr>
          <w:rFonts w:ascii="Times New Roman"/>
          <w:b w:val="false"/>
          <w:i w:val="false"/>
          <w:color w:val="000000"/>
          <w:sz w:val="28"/>
        </w:rPr>
        <w:t xml:space="preserve">
      2. Строительная деятельность, предусматриваемая в рамках реализации бюджетных инвестиционных проектов (программ), осуществляется в соответствии с утвержденной в установленном порядке проектно-сметной документацией. </w:t>
      </w:r>
    </w:p>
    <w:bookmarkEnd w:id="690"/>
    <w:bookmarkStart w:name="z697" w:id="691"/>
    <w:p>
      <w:pPr>
        <w:spacing w:after="0"/>
        <w:ind w:left="0"/>
        <w:jc w:val="both"/>
      </w:pPr>
      <w:r>
        <w:rPr>
          <w:rFonts w:ascii="Times New Roman"/>
          <w:b w:val="false"/>
          <w:i w:val="false"/>
          <w:color w:val="000000"/>
          <w:sz w:val="28"/>
        </w:rPr>
        <w:t xml:space="preserve">
      3. Стоимость бюджетных инвестиционных проектов, предусматривающих осуществление строительной деятельности, может корректироваться на основании утвержденной проектно-сметной документации. </w:t>
      </w:r>
    </w:p>
    <w:bookmarkEnd w:id="691"/>
    <w:bookmarkStart w:name="z698" w:id="692"/>
    <w:p>
      <w:pPr>
        <w:spacing w:after="0"/>
        <w:ind w:left="0"/>
        <w:jc w:val="both"/>
      </w:pPr>
      <w:r>
        <w:rPr>
          <w:rFonts w:ascii="Times New Roman"/>
          <w:b w:val="false"/>
          <w:i w:val="false"/>
          <w:color w:val="000000"/>
          <w:sz w:val="28"/>
        </w:rPr>
        <w:t xml:space="preserve">
      4. Производство платежей из республиканского и местных бюджетов для оплаты строительных работ, предусмотренных в рамках реализации бюджетного инвестиционного проекта (программы), осуществляется только при условии наличия утвержденной в установленном порядке проектно-сметной документации. </w:t>
      </w:r>
    </w:p>
    <w:bookmarkEnd w:id="692"/>
    <w:bookmarkStart w:name="z699" w:id="6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153. Планирование и осуществление бюджетных </w:t>
      </w:r>
      <w:r>
        <w:br/>
      </w:r>
      <w:r>
        <w:rPr>
          <w:rFonts w:ascii="Times New Roman"/>
          <w:b w:val="false"/>
          <w:i w:val="false"/>
          <w:color w:val="000000"/>
          <w:sz w:val="28"/>
        </w:rPr>
        <w:t>
</w:t>
      </w:r>
      <w:r>
        <w:rPr>
          <w:rFonts w:ascii="Times New Roman"/>
          <w:b/>
          <w:i w:val="false"/>
          <w:color w:val="000000"/>
          <w:sz w:val="28"/>
        </w:rPr>
        <w:t xml:space="preserve">                   инвестиций путем участия в формировании и </w:t>
      </w:r>
      <w:r>
        <w:br/>
      </w:r>
      <w:r>
        <w:rPr>
          <w:rFonts w:ascii="Times New Roman"/>
          <w:b w:val="false"/>
          <w:i w:val="false"/>
          <w:color w:val="000000"/>
          <w:sz w:val="28"/>
        </w:rPr>
        <w:t>
</w:t>
      </w:r>
      <w:r>
        <w:rPr>
          <w:rFonts w:ascii="Times New Roman"/>
          <w:b/>
          <w:i w:val="false"/>
          <w:color w:val="000000"/>
          <w:sz w:val="28"/>
        </w:rPr>
        <w:t xml:space="preserve">                   увеличении уставного капитала </w:t>
      </w:r>
      <w:r>
        <w:br/>
      </w:r>
      <w:r>
        <w:rPr>
          <w:rFonts w:ascii="Times New Roman"/>
          <w:b w:val="false"/>
          <w:i w:val="false"/>
          <w:color w:val="000000"/>
          <w:sz w:val="28"/>
        </w:rPr>
        <w:t>
</w:t>
      </w:r>
      <w:r>
        <w:rPr>
          <w:rFonts w:ascii="Times New Roman"/>
          <w:b/>
          <w:i w:val="false"/>
          <w:color w:val="000000"/>
          <w:sz w:val="28"/>
        </w:rPr>
        <w:t xml:space="preserve">                   юридических лиц </w:t>
      </w:r>
    </w:p>
    <w:bookmarkEnd w:id="693"/>
    <w:bookmarkStart w:name="z700" w:id="694"/>
    <w:p>
      <w:pPr>
        <w:spacing w:after="0"/>
        <w:ind w:left="0"/>
        <w:jc w:val="both"/>
      </w:pPr>
      <w:r>
        <w:rPr>
          <w:rFonts w:ascii="Times New Roman"/>
          <w:b w:val="false"/>
          <w:i w:val="false"/>
          <w:color w:val="000000"/>
          <w:sz w:val="28"/>
        </w:rPr>
        <w:t xml:space="preserve">
      1. Планирование бюджетных инвестиций, реализуемых путем участия в формировании и увеличении уставного капитала юридических лиц, осуществляется в рамках разработки среднесрочного плана социально-экономического развития. </w:t>
      </w:r>
    </w:p>
    <w:bookmarkEnd w:id="694"/>
    <w:bookmarkStart w:name="z701" w:id="695"/>
    <w:p>
      <w:pPr>
        <w:spacing w:after="0"/>
        <w:ind w:left="0"/>
        <w:jc w:val="both"/>
      </w:pPr>
      <w:r>
        <w:rPr>
          <w:rFonts w:ascii="Times New Roman"/>
          <w:b w:val="false"/>
          <w:i w:val="false"/>
          <w:color w:val="000000"/>
          <w:sz w:val="28"/>
        </w:rPr>
        <w:t xml:space="preserve">
      2. Включение бюджетных инвестиций, реализуемых путем участия в формировании и увеличении уставного капитала юридических лиц, в среднесрочный план социально-экономического развития осуществляется на основании заключения экспертизы уполномоченного органа по экономическому планированию по финансово-экономическому обоснованию бюджетных инвестиций. Финансово-экономическое обоснование бюджетных инвестиций, осуществляемых путем участия в формировании и увеличении уставного капитала юридических лиц, представляет собой документ, содержащий обоснование целесообразности и оценку эффективности вложения бюджетных средств в уставный капитал юридических лиц. </w:t>
      </w:r>
    </w:p>
    <w:bookmarkEnd w:id="695"/>
    <w:bookmarkStart w:name="z702" w:id="696"/>
    <w:p>
      <w:pPr>
        <w:spacing w:after="0"/>
        <w:ind w:left="0"/>
        <w:jc w:val="both"/>
      </w:pPr>
      <w:r>
        <w:rPr>
          <w:rFonts w:ascii="Times New Roman"/>
          <w:b w:val="false"/>
          <w:i w:val="false"/>
          <w:color w:val="000000"/>
          <w:sz w:val="28"/>
        </w:rPr>
        <w:t xml:space="preserve">
      3. Разработка и представление финансово-экономического обоснования бюджетных инвестиций, осуществляемых путем участия в формировании и увеличении уставного капитала юридических лиц, в уполномоченный орган по экономическому планированию осуществляется администраторами бюджетных программ. Требования к составу, порядок разработки и рассмотрения финансово-экономического обоснования бюджетных инвестиций, осуществляемых путем участия в формировании и увеличении уставного капитала юридических лиц, определяются Правительством Республики Казахстан. </w:t>
      </w:r>
    </w:p>
    <w:bookmarkEnd w:id="696"/>
    <w:bookmarkStart w:name="z703" w:id="697"/>
    <w:p>
      <w:pPr>
        <w:spacing w:after="0"/>
        <w:ind w:left="0"/>
        <w:jc w:val="both"/>
      </w:pPr>
      <w:r>
        <w:rPr>
          <w:rFonts w:ascii="Times New Roman"/>
          <w:b w:val="false"/>
          <w:i w:val="false"/>
          <w:color w:val="000000"/>
          <w:sz w:val="28"/>
        </w:rPr>
        <w:t xml:space="preserve">
      4. Осуществление бюджетных инвестиций путем участия в формировании и увеличении уставного капитала юридических лиц регулируется Правительством Республики Казахстан и местными исполнительными органами в порядке, установленном законодательством Республики Казахстан. </w:t>
      </w:r>
    </w:p>
    <w:bookmarkEnd w:id="697"/>
    <w:bookmarkStart w:name="z704" w:id="698"/>
    <w:p>
      <w:pPr>
        <w:spacing w:after="0"/>
        <w:ind w:left="0"/>
        <w:jc w:val="left"/>
      </w:pPr>
      <w:r>
        <w:rPr>
          <w:rFonts w:ascii="Times New Roman"/>
          <w:b/>
          <w:i w:val="false"/>
          <w:color w:val="000000"/>
        </w:rPr>
        <w:t xml:space="preserve"> 
Глава 34. Мониторинг реализации и оценка эффективности </w:t>
      </w:r>
      <w:r>
        <w:br/>
      </w:r>
      <w:r>
        <w:rPr>
          <w:rFonts w:ascii="Times New Roman"/>
          <w:b/>
          <w:i w:val="false"/>
          <w:color w:val="000000"/>
        </w:rPr>
        <w:t xml:space="preserve">
бюджетных инвестиций </w:t>
      </w:r>
    </w:p>
    <w:bookmarkEnd w:id="698"/>
    <w:bookmarkStart w:name="z705" w:id="6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154. Мониторинг реализации бюджетных инвестиций </w:t>
      </w:r>
    </w:p>
    <w:bookmarkEnd w:id="699"/>
    <w:bookmarkStart w:name="z706" w:id="700"/>
    <w:p>
      <w:pPr>
        <w:spacing w:after="0"/>
        <w:ind w:left="0"/>
        <w:jc w:val="both"/>
      </w:pPr>
      <w:r>
        <w:rPr>
          <w:rFonts w:ascii="Times New Roman"/>
          <w:b w:val="false"/>
          <w:i w:val="false"/>
          <w:color w:val="000000"/>
          <w:sz w:val="28"/>
        </w:rPr>
        <w:t xml:space="preserve">
      1. Мониторинг реализации бюджетных инвестиций предусматривает: </w:t>
      </w:r>
      <w:r>
        <w:br/>
      </w:r>
      <w:r>
        <w:rPr>
          <w:rFonts w:ascii="Times New Roman"/>
          <w:b w:val="false"/>
          <w:i w:val="false"/>
          <w:color w:val="000000"/>
          <w:sz w:val="28"/>
        </w:rPr>
        <w:t xml:space="preserve">
      1) сбор и обработку информации, предоставленной администраторами бюджетных программ, о ходе и результатах подготовки и реализации бюджетных инвестиционных проектов (программ); </w:t>
      </w:r>
      <w:r>
        <w:br/>
      </w:r>
      <w:r>
        <w:rPr>
          <w:rFonts w:ascii="Times New Roman"/>
          <w:b w:val="false"/>
          <w:i w:val="false"/>
          <w:color w:val="000000"/>
          <w:sz w:val="28"/>
        </w:rPr>
        <w:t xml:space="preserve">
      2) оформление и предоставление администраторами бюджетных программ в центральный и местные уполномоченные органы по бюджетному планированию информации о ходе и результатах подготовки и реализации бюджетных инвестиционных проектов (программ); </w:t>
      </w:r>
      <w:r>
        <w:br/>
      </w:r>
      <w:r>
        <w:rPr>
          <w:rFonts w:ascii="Times New Roman"/>
          <w:b w:val="false"/>
          <w:i w:val="false"/>
          <w:color w:val="000000"/>
          <w:sz w:val="28"/>
        </w:rPr>
        <w:t xml:space="preserve">
      3) представление центральным и местными уполномоченными органами по исполнению бюджета в центральный и местные уполномоченные органы по бюджетному планированию сводного плана поступлений и финансирования бюджетных программ (подпрограмм) развития и информации по фактически осуществленным выплатам в рамках бюджетных программ (подпрограмм) развития; </w:t>
      </w:r>
      <w:r>
        <w:br/>
      </w:r>
      <w:r>
        <w:rPr>
          <w:rFonts w:ascii="Times New Roman"/>
          <w:b w:val="false"/>
          <w:i w:val="false"/>
          <w:color w:val="000000"/>
          <w:sz w:val="28"/>
        </w:rPr>
        <w:t xml:space="preserve">
      4) текущую оценку эффективности осуществления бюджетных инвестиций центральным и местными уполномоченными органами по бюджетному планированию на основе представленной информации о ходе реализации бюджетных инвестиционных проектов (программ) и информации по фактически осуществленным выплатам по бюджетным программам (подпрограммам) развития; </w:t>
      </w:r>
      <w:r>
        <w:br/>
      </w:r>
      <w:r>
        <w:rPr>
          <w:rFonts w:ascii="Times New Roman"/>
          <w:b w:val="false"/>
          <w:i w:val="false"/>
          <w:color w:val="000000"/>
          <w:sz w:val="28"/>
        </w:rPr>
        <w:t xml:space="preserve">
      5) составление и представление местным уполномоченным органом по бюджетному планированию в центральный уполномоченный орган по бюджетному планированию и местный уполномоченный орган по экономическому планированию сводной информации о ходе реализации бюджетных инвестиций, осуществляемых за счет средств местного бюджета; </w:t>
      </w:r>
      <w:r>
        <w:br/>
      </w:r>
      <w:r>
        <w:rPr>
          <w:rFonts w:ascii="Times New Roman"/>
          <w:b w:val="false"/>
          <w:i w:val="false"/>
          <w:color w:val="000000"/>
          <w:sz w:val="28"/>
        </w:rPr>
        <w:t xml:space="preserve">
      6) составление и представление центральным уполномоченным органом по бюджетному планированию в Правительство Республики Казахстан и центральный уполномоченный орган по экономическому планированию сводной информации о ходе реализации бюджетных инвестиций, осуществляемых за счет средств республиканского и местных бюджетов. </w:t>
      </w:r>
    </w:p>
    <w:bookmarkEnd w:id="700"/>
    <w:bookmarkStart w:name="z707" w:id="701"/>
    <w:p>
      <w:pPr>
        <w:spacing w:after="0"/>
        <w:ind w:left="0"/>
        <w:jc w:val="both"/>
      </w:pPr>
      <w:r>
        <w:rPr>
          <w:rFonts w:ascii="Times New Roman"/>
          <w:b w:val="false"/>
          <w:i w:val="false"/>
          <w:color w:val="000000"/>
          <w:sz w:val="28"/>
        </w:rPr>
        <w:t xml:space="preserve">
      2. Сроки и формы представления отчетности и информации, предусматриваемой в рамках осуществления мониторинга реализации бюджетных инвестиций, определяются центральным уполномоченным органом по экономическому планированию. </w:t>
      </w:r>
    </w:p>
    <w:bookmarkEnd w:id="701"/>
    <w:bookmarkStart w:name="z708" w:id="702"/>
    <w:p>
      <w:pPr>
        <w:spacing w:after="0"/>
        <w:ind w:left="0"/>
        <w:jc w:val="both"/>
      </w:pPr>
      <w:r>
        <w:rPr>
          <w:rFonts w:ascii="Times New Roman"/>
          <w:b w:val="false"/>
          <w:i w:val="false"/>
          <w:color w:val="000000"/>
          <w:sz w:val="28"/>
        </w:rPr>
        <w:t xml:space="preserve">
      3. На основании данных мониторинга бюджетных инвестиций, а также с учетом текущей и прогнозируемой социально-экономической и политической ситуации, центральный и местные уполномоченные органы по бюджетному планированию вправе вносить в Правительство Республики Казахстан и местные исполнительные органы предложения по реализации мер по эффективному осуществлению бюджетных инвестиций. </w:t>
      </w:r>
    </w:p>
    <w:bookmarkEnd w:id="702"/>
    <w:bookmarkStart w:name="z709" w:id="703"/>
    <w:p>
      <w:pPr>
        <w:spacing w:after="0"/>
        <w:ind w:left="0"/>
        <w:jc w:val="both"/>
      </w:pPr>
      <w:r>
        <w:rPr>
          <w:rFonts w:ascii="Times New Roman"/>
          <w:b w:val="false"/>
          <w:i w:val="false"/>
          <w:color w:val="000000"/>
          <w:sz w:val="28"/>
        </w:rPr>
        <w:t xml:space="preserve">
      4. Меры по эффективному осуществлению бюджетных инвестиций включают: </w:t>
      </w:r>
      <w:r>
        <w:br/>
      </w:r>
      <w:r>
        <w:rPr>
          <w:rFonts w:ascii="Times New Roman"/>
          <w:b w:val="false"/>
          <w:i w:val="false"/>
          <w:color w:val="000000"/>
          <w:sz w:val="28"/>
        </w:rPr>
        <w:t xml:space="preserve">
      1) принятие нормативных правовых актов и других решений Правительства Республики Казахстан и местных исполнительных органов, направленных на эффективное осуществление бюджетных инвестиций; </w:t>
      </w:r>
      <w:r>
        <w:br/>
      </w:r>
      <w:r>
        <w:rPr>
          <w:rFonts w:ascii="Times New Roman"/>
          <w:b w:val="false"/>
          <w:i w:val="false"/>
          <w:color w:val="000000"/>
          <w:sz w:val="28"/>
        </w:rPr>
        <w:t xml:space="preserve">
      2) прекращение или приостановление в обоснованных случаях осуществления бюджетных инвестиций; </w:t>
      </w:r>
      <w:r>
        <w:br/>
      </w:r>
      <w:r>
        <w:rPr>
          <w:rFonts w:ascii="Times New Roman"/>
          <w:b w:val="false"/>
          <w:i w:val="false"/>
          <w:color w:val="000000"/>
          <w:sz w:val="28"/>
        </w:rPr>
        <w:t xml:space="preserve">
      3) иные меры, предусмотренные законодательством Республики Казахстан. </w:t>
      </w:r>
    </w:p>
    <w:bookmarkEnd w:id="703"/>
    <w:bookmarkStart w:name="z710" w:id="7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155. Оценка эффективности бюджетных инвестиций </w:t>
      </w:r>
    </w:p>
    <w:bookmarkEnd w:id="704"/>
    <w:bookmarkStart w:name="z711" w:id="705"/>
    <w:p>
      <w:pPr>
        <w:spacing w:after="0"/>
        <w:ind w:left="0"/>
        <w:jc w:val="both"/>
      </w:pPr>
      <w:r>
        <w:rPr>
          <w:rFonts w:ascii="Times New Roman"/>
          <w:b w:val="false"/>
          <w:i w:val="false"/>
          <w:color w:val="000000"/>
          <w:sz w:val="28"/>
        </w:rPr>
        <w:t xml:space="preserve">
      1. Целями осуществления оценки эффективности бюджетных инвестиций являются совершенствование процесса планирования бюджетных инвестиций и выработка рекомендаций по формированию и осуществлению государственной инвестиционной политики. </w:t>
      </w:r>
    </w:p>
    <w:bookmarkEnd w:id="705"/>
    <w:bookmarkStart w:name="z712" w:id="706"/>
    <w:p>
      <w:pPr>
        <w:spacing w:after="0"/>
        <w:ind w:left="0"/>
        <w:jc w:val="both"/>
      </w:pPr>
      <w:r>
        <w:rPr>
          <w:rFonts w:ascii="Times New Roman"/>
          <w:b w:val="false"/>
          <w:i w:val="false"/>
          <w:color w:val="000000"/>
          <w:sz w:val="28"/>
        </w:rPr>
        <w:t xml:space="preserve">
      2. Оценка эффективности бюджетных инвестиций осуществляется центральным и местными уполномоченными органами по экономическому планированию и предусматривает сбор данных о результатах и последствиях осуществления бюджетных инвестиций, анализ полученных данных и оценку эффективности реализации государственной инвестиционной политики. </w:t>
      </w:r>
    </w:p>
    <w:bookmarkEnd w:id="706"/>
    <w:bookmarkStart w:name="z713" w:id="707"/>
    <w:p>
      <w:pPr>
        <w:spacing w:after="0"/>
        <w:ind w:left="0"/>
        <w:jc w:val="both"/>
      </w:pPr>
      <w:r>
        <w:rPr>
          <w:rFonts w:ascii="Times New Roman"/>
          <w:b w:val="false"/>
          <w:i w:val="false"/>
          <w:color w:val="000000"/>
          <w:sz w:val="28"/>
        </w:rPr>
        <w:t xml:space="preserve">
      3. Оценка эффективности бюджетных инвестиций осуществляется путем сопоставления фактических и планируемых затрат, фактических и ожидаемых результатов осуществления бюджетных инвестиций, а также оценки внешних факторов, повлиявших на эффективность осуществления бюджетных инвестиций. </w:t>
      </w:r>
    </w:p>
    <w:bookmarkEnd w:id="707"/>
    <w:bookmarkStart w:name="z714" w:id="708"/>
    <w:p>
      <w:pPr>
        <w:spacing w:after="0"/>
        <w:ind w:left="0"/>
        <w:jc w:val="both"/>
      </w:pPr>
      <w:r>
        <w:rPr>
          <w:rFonts w:ascii="Times New Roman"/>
          <w:b w:val="false"/>
          <w:i w:val="false"/>
          <w:color w:val="000000"/>
          <w:sz w:val="28"/>
        </w:rPr>
        <w:t xml:space="preserve">
      4. Оценка эффективности бюджетных инвестиционных проектов осуществляется по завершению реализации бюджетного инвестиционного проекта, а также по истечению первого и пятого годов после его завершения. </w:t>
      </w:r>
      <w:r>
        <w:br/>
      </w:r>
      <w:r>
        <w:rPr>
          <w:rFonts w:ascii="Times New Roman"/>
          <w:b w:val="false"/>
          <w:i w:val="false"/>
          <w:color w:val="000000"/>
          <w:sz w:val="28"/>
        </w:rPr>
        <w:t xml:space="preserve">
      Оценка эффективности инвестиционных программ осуществляется каждые три года с начала ее реализации, а также по завершению ее реализации и через три года после ее завершения. </w:t>
      </w:r>
      <w:r>
        <w:br/>
      </w:r>
      <w:r>
        <w:rPr>
          <w:rFonts w:ascii="Times New Roman"/>
          <w:b w:val="false"/>
          <w:i w:val="false"/>
          <w:color w:val="000000"/>
          <w:sz w:val="28"/>
        </w:rPr>
        <w:t xml:space="preserve">
      Оценка инвестиций, осуществляемых путем участия в формировании и увеличении уставного капитала юридических лиц, осуществляется через три года после их осуществления. </w:t>
      </w:r>
    </w:p>
    <w:bookmarkEnd w:id="708"/>
    <w:bookmarkStart w:name="z715" w:id="709"/>
    <w:p>
      <w:pPr>
        <w:spacing w:after="0"/>
        <w:ind w:left="0"/>
        <w:jc w:val="both"/>
      </w:pPr>
      <w:r>
        <w:rPr>
          <w:rFonts w:ascii="Times New Roman"/>
          <w:b w:val="false"/>
          <w:i w:val="false"/>
          <w:color w:val="000000"/>
          <w:sz w:val="28"/>
        </w:rPr>
        <w:t xml:space="preserve">
      5. Представление данных в центральный и местные уполномоченные органы по экономическому планированию для оценки эффективности бюджетных инвестиций осуществляется администраторами бюджетных программ в порядке и составе, определяемом соответственно центральным и местными уполномоченными органами по экономическому планированию. </w:t>
      </w:r>
    </w:p>
    <w:bookmarkEnd w:id="709"/>
    <w:bookmarkStart w:name="z716" w:id="710"/>
    <w:p>
      <w:pPr>
        <w:spacing w:after="0"/>
        <w:ind w:left="0"/>
        <w:jc w:val="both"/>
      </w:pPr>
      <w:r>
        <w:rPr>
          <w:rFonts w:ascii="Times New Roman"/>
          <w:b w:val="false"/>
          <w:i w:val="false"/>
          <w:color w:val="000000"/>
          <w:sz w:val="28"/>
        </w:rPr>
        <w:t xml:space="preserve">
      6. Центральный и местные уполномоченные органы по экономическому планированию на основе представленных данных формируют отчеты по оценке эффективности бюджетных инвестиций. </w:t>
      </w:r>
    </w:p>
    <w:bookmarkEnd w:id="710"/>
    <w:bookmarkStart w:name="z717" w:id="711"/>
    <w:p>
      <w:pPr>
        <w:spacing w:after="0"/>
        <w:ind w:left="0"/>
        <w:jc w:val="both"/>
      </w:pPr>
      <w:r>
        <w:rPr>
          <w:rFonts w:ascii="Times New Roman"/>
          <w:b w:val="false"/>
          <w:i w:val="false"/>
          <w:color w:val="000000"/>
          <w:sz w:val="28"/>
        </w:rPr>
        <w:t xml:space="preserve">
      7. Отчеты по оценке эффективности бюджетных инвестиций представляются: </w:t>
      </w:r>
      <w:r>
        <w:br/>
      </w:r>
      <w:r>
        <w:rPr>
          <w:rFonts w:ascii="Times New Roman"/>
          <w:b w:val="false"/>
          <w:i w:val="false"/>
          <w:color w:val="000000"/>
          <w:sz w:val="28"/>
        </w:rPr>
        <w:t xml:space="preserve">
      1) местными уполномоченными органами по экономическому планированию в местные исполнительные органы и центральный уполномоченный орган по экономическому планированию - ежегодно, в первом квартале года, следующего за отчетным; </w:t>
      </w:r>
      <w:r>
        <w:br/>
      </w:r>
      <w:r>
        <w:rPr>
          <w:rFonts w:ascii="Times New Roman"/>
          <w:b w:val="false"/>
          <w:i w:val="false"/>
          <w:color w:val="000000"/>
          <w:sz w:val="28"/>
        </w:rPr>
        <w:t xml:space="preserve">
      2) центральным уполномоченным органом по экономическому планированию в Правительство Республики Казахстан - ежегодно, во втором квартале года, следующего за отчетным. </w:t>
      </w:r>
    </w:p>
    <w:bookmarkEnd w:id="711"/>
    <w:bookmarkStart w:name="z718" w:id="712"/>
    <w:p>
      <w:pPr>
        <w:spacing w:after="0"/>
        <w:ind w:left="0"/>
        <w:jc w:val="both"/>
      </w:pPr>
      <w:r>
        <w:rPr>
          <w:rFonts w:ascii="Times New Roman"/>
          <w:b w:val="false"/>
          <w:i w:val="false"/>
          <w:color w:val="000000"/>
          <w:sz w:val="28"/>
        </w:rPr>
        <w:t xml:space="preserve">
      8. Отчет по оценке эффективности бюджетных инвестиций включает: </w:t>
      </w:r>
      <w:r>
        <w:br/>
      </w:r>
      <w:r>
        <w:rPr>
          <w:rFonts w:ascii="Times New Roman"/>
          <w:b w:val="false"/>
          <w:i w:val="false"/>
          <w:color w:val="000000"/>
          <w:sz w:val="28"/>
        </w:rPr>
        <w:t xml:space="preserve">
      1) данные технико-экономического обоснования бюджетного инвестиционного проекта (программы) или финансово-экономического обоснования бюджетных инвестиций, осуществленных путем участия в формировании и увеличении уставного капитала юридических лиц; </w:t>
      </w:r>
      <w:r>
        <w:br/>
      </w:r>
      <w:r>
        <w:rPr>
          <w:rFonts w:ascii="Times New Roman"/>
          <w:b w:val="false"/>
          <w:i w:val="false"/>
          <w:color w:val="000000"/>
          <w:sz w:val="28"/>
        </w:rPr>
        <w:t xml:space="preserve">
      2) достигнутые результаты реализации бюджетного инвестиционного проекта (программы) или бюджетных инвестиций, осуществленных путем участия в формировании и увеличении уставного капитала юридических лиц; </w:t>
      </w:r>
      <w:r>
        <w:br/>
      </w:r>
      <w:r>
        <w:rPr>
          <w:rFonts w:ascii="Times New Roman"/>
          <w:b w:val="false"/>
          <w:i w:val="false"/>
          <w:color w:val="000000"/>
          <w:sz w:val="28"/>
        </w:rPr>
        <w:t xml:space="preserve">
      3) источники и методы сбора информации для оценки эффективности бюджетных инвестиций; </w:t>
      </w:r>
      <w:r>
        <w:br/>
      </w:r>
      <w:r>
        <w:rPr>
          <w:rFonts w:ascii="Times New Roman"/>
          <w:b w:val="false"/>
          <w:i w:val="false"/>
          <w:color w:val="000000"/>
          <w:sz w:val="28"/>
        </w:rPr>
        <w:t xml:space="preserve">
      4) подходы обработки и анализа информации для оценки эффективности бюджетных инвестиций; </w:t>
      </w:r>
      <w:r>
        <w:br/>
      </w:r>
      <w:r>
        <w:rPr>
          <w:rFonts w:ascii="Times New Roman"/>
          <w:b w:val="false"/>
          <w:i w:val="false"/>
          <w:color w:val="000000"/>
          <w:sz w:val="28"/>
        </w:rPr>
        <w:t xml:space="preserve">
      5) результаты оценки эффективности бюджетных инвестиций; </w:t>
      </w:r>
      <w:r>
        <w:br/>
      </w:r>
      <w:r>
        <w:rPr>
          <w:rFonts w:ascii="Times New Roman"/>
          <w:b w:val="false"/>
          <w:i w:val="false"/>
          <w:color w:val="000000"/>
          <w:sz w:val="28"/>
        </w:rPr>
        <w:t xml:space="preserve">
      6) рекомендации по формированию и осуществлению государственной инвестиционной политики. </w:t>
      </w:r>
    </w:p>
    <w:bookmarkEnd w:id="712"/>
    <w:bookmarkStart w:name="z719" w:id="713"/>
    <w:p>
      <w:pPr>
        <w:spacing w:after="0"/>
        <w:ind w:left="0"/>
        <w:jc w:val="both"/>
      </w:pPr>
      <w:r>
        <w:rPr>
          <w:rFonts w:ascii="Times New Roman"/>
          <w:b w:val="false"/>
          <w:i w:val="false"/>
          <w:color w:val="000000"/>
          <w:sz w:val="28"/>
        </w:rPr>
        <w:t xml:space="preserve">
      9. Порядок составления и представления отчета по оценке эффективности бюджетных инвестиций определяется центральным уполномоченным органом по экономическому планированию. </w:t>
      </w:r>
    </w:p>
    <w:bookmarkEnd w:id="713"/>
    <w:bookmarkStart w:name="z720" w:id="714"/>
    <w:p>
      <w:pPr>
        <w:spacing w:after="0"/>
        <w:ind w:left="0"/>
        <w:jc w:val="left"/>
      </w:pPr>
      <w:r>
        <w:rPr>
          <w:rFonts w:ascii="Times New Roman"/>
          <w:b/>
          <w:i w:val="false"/>
          <w:color w:val="000000"/>
        </w:rPr>
        <w:t xml:space="preserve"> 
Раздел 9. Государственные гранты </w:t>
      </w:r>
    </w:p>
    <w:bookmarkEnd w:id="714"/>
    <w:bookmarkStart w:name="z721" w:id="715"/>
    <w:p>
      <w:pPr>
        <w:spacing w:after="0"/>
        <w:ind w:left="0"/>
        <w:jc w:val="left"/>
      </w:pPr>
      <w:r>
        <w:rPr>
          <w:rFonts w:ascii="Times New Roman"/>
          <w:b/>
          <w:i w:val="false"/>
          <w:color w:val="000000"/>
        </w:rPr>
        <w:t xml:space="preserve"> 
Глава 35. Общие положения о государственных грантах </w:t>
      </w:r>
    </w:p>
    <w:bookmarkEnd w:id="715"/>
    <w:bookmarkStart w:name="z722" w:id="7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156. Понятия, применяемые в настоящем разделе </w:t>
      </w:r>
    </w:p>
    <w:bookmarkEnd w:id="716"/>
    <w:p>
      <w:pPr>
        <w:spacing w:after="0"/>
        <w:ind w:left="0"/>
        <w:jc w:val="both"/>
      </w:pPr>
      <w:r>
        <w:rPr>
          <w:rFonts w:ascii="Times New Roman"/>
          <w:b w:val="false"/>
          <w:i w:val="false"/>
          <w:color w:val="000000"/>
          <w:sz w:val="28"/>
        </w:rPr>
        <w:t xml:space="preserve">      В настоящем разделе применяются следующие понятия: </w:t>
      </w:r>
      <w:r>
        <w:br/>
      </w:r>
      <w:r>
        <w:rPr>
          <w:rFonts w:ascii="Times New Roman"/>
          <w:b w:val="false"/>
          <w:i w:val="false"/>
          <w:color w:val="000000"/>
          <w:sz w:val="28"/>
        </w:rPr>
        <w:t xml:space="preserve">
      1) государственный грант - безвозмездная финансовая или техническая помощь, предоставляемая донорами государственным учреждениям Республики Казахстан; </w:t>
      </w:r>
      <w:r>
        <w:br/>
      </w:r>
      <w:r>
        <w:rPr>
          <w:rFonts w:ascii="Times New Roman"/>
          <w:b w:val="false"/>
          <w:i w:val="false"/>
          <w:color w:val="000000"/>
          <w:sz w:val="28"/>
        </w:rPr>
        <w:t xml:space="preserve">
      2)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Конституции Республики Казахстан; </w:t>
      </w:r>
      <w:r>
        <w:br/>
      </w:r>
      <w:r>
        <w:rPr>
          <w:rFonts w:ascii="Times New Roman"/>
          <w:b w:val="false"/>
          <w:i w:val="false"/>
          <w:color w:val="000000"/>
          <w:sz w:val="28"/>
        </w:rPr>
        <w:t xml:space="preserve">
      3) соглашение о государственном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 </w:t>
      </w:r>
      <w:r>
        <w:br/>
      </w:r>
      <w:r>
        <w:rPr>
          <w:rFonts w:ascii="Times New Roman"/>
          <w:b w:val="false"/>
          <w:i w:val="false"/>
          <w:color w:val="000000"/>
          <w:sz w:val="28"/>
        </w:rPr>
        <w:t xml:space="preserve">
      4) безвозмездная техническая помощь - осуществление или организация донорами поставки товаров, выполнения работ и оказания услуг государственным учреждениям Республики Казахстан; </w:t>
      </w:r>
      <w:r>
        <w:br/>
      </w:r>
      <w:r>
        <w:rPr>
          <w:rFonts w:ascii="Times New Roman"/>
          <w:b w:val="false"/>
          <w:i w:val="false"/>
          <w:color w:val="000000"/>
          <w:sz w:val="28"/>
        </w:rPr>
        <w:t xml:space="preserve">
      5) безвозмездная финансовая помощь - предоставление донорами государственным учреждениям Республики Казахстан денег для финансирования поставки товаров, выполнения работ и оказания услуг. </w:t>
      </w:r>
    </w:p>
    <w:bookmarkStart w:name="z723" w:id="7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157. Классификация государственных грантов </w:t>
      </w:r>
    </w:p>
    <w:bookmarkEnd w:id="717"/>
    <w:p>
      <w:pPr>
        <w:spacing w:after="0"/>
        <w:ind w:left="0"/>
        <w:jc w:val="both"/>
      </w:pPr>
      <w:r>
        <w:rPr>
          <w:rFonts w:ascii="Times New Roman"/>
          <w:b w:val="false"/>
          <w:i w:val="false"/>
          <w:color w:val="000000"/>
          <w:sz w:val="28"/>
        </w:rPr>
        <w:t xml:space="preserve">      Государственные гранты по условиям предоставления подразделяются на: </w:t>
      </w:r>
      <w:r>
        <w:br/>
      </w:r>
      <w:r>
        <w:rPr>
          <w:rFonts w:ascii="Times New Roman"/>
          <w:b w:val="false"/>
          <w:i w:val="false"/>
          <w:color w:val="000000"/>
          <w:sz w:val="28"/>
        </w:rPr>
        <w:t xml:space="preserve">
      1)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государственного бюджета; </w:t>
      </w:r>
      <w:r>
        <w:br/>
      </w:r>
      <w:r>
        <w:rPr>
          <w:rFonts w:ascii="Times New Roman"/>
          <w:b w:val="false"/>
          <w:i w:val="false"/>
          <w:color w:val="000000"/>
          <w:sz w:val="28"/>
        </w:rPr>
        <w:t xml:space="preserve">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государственного бюджета. </w:t>
      </w:r>
    </w:p>
    <w:bookmarkStart w:name="z724" w:id="7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158. Планирование государственных грантов </w:t>
      </w:r>
    </w:p>
    <w:bookmarkEnd w:id="718"/>
    <w:bookmarkStart w:name="z725" w:id="719"/>
    <w:p>
      <w:pPr>
        <w:spacing w:after="0"/>
        <w:ind w:left="0"/>
        <w:jc w:val="both"/>
      </w:pPr>
      <w:r>
        <w:rPr>
          <w:rFonts w:ascii="Times New Roman"/>
          <w:b w:val="false"/>
          <w:i w:val="false"/>
          <w:color w:val="000000"/>
          <w:sz w:val="28"/>
        </w:rPr>
        <w:t xml:space="preserve">
      1. Планирование государственных грантов является процессом принятия решения об их привлечении в целях социально-экономического развития страны и с учетом политики предоставления государственных грантов донорами. </w:t>
      </w:r>
    </w:p>
    <w:bookmarkEnd w:id="719"/>
    <w:bookmarkStart w:name="z939" w:id="720"/>
    <w:p>
      <w:pPr>
        <w:spacing w:after="0"/>
        <w:ind w:left="0"/>
        <w:jc w:val="both"/>
      </w:pPr>
      <w:r>
        <w:rPr>
          <w:rFonts w:ascii="Times New Roman"/>
          <w:b w:val="false"/>
          <w:i w:val="false"/>
          <w:color w:val="000000"/>
          <w:sz w:val="28"/>
        </w:rPr>
        <w:t xml:space="preserve">
      2. Основой планирования государственных грантов являются: </w:t>
      </w:r>
      <w:r>
        <w:br/>
      </w:r>
      <w:r>
        <w:rPr>
          <w:rFonts w:ascii="Times New Roman"/>
          <w:b w:val="false"/>
          <w:i w:val="false"/>
          <w:color w:val="000000"/>
          <w:sz w:val="28"/>
        </w:rPr>
        <w:t xml:space="preserve">
      среднесрочный план социально-экономического развития Республики Казахстан; </w:t>
      </w:r>
      <w:r>
        <w:br/>
      </w:r>
      <w:r>
        <w:rPr>
          <w:rFonts w:ascii="Times New Roman"/>
          <w:b w:val="false"/>
          <w:i w:val="false"/>
          <w:color w:val="000000"/>
          <w:sz w:val="28"/>
        </w:rPr>
        <w:t xml:space="preserve">
      предложения доноров о предоставлении безвозмездной финансовой и технической помощи. </w:t>
      </w:r>
    </w:p>
    <w:bookmarkEnd w:id="720"/>
    <w:bookmarkStart w:name="z940" w:id="721"/>
    <w:p>
      <w:pPr>
        <w:spacing w:after="0"/>
        <w:ind w:left="0"/>
        <w:jc w:val="both"/>
      </w:pPr>
      <w:r>
        <w:rPr>
          <w:rFonts w:ascii="Times New Roman"/>
          <w:b w:val="false"/>
          <w:i w:val="false"/>
          <w:color w:val="000000"/>
          <w:sz w:val="28"/>
        </w:rPr>
        <w:t xml:space="preserve">
      3. Планирование государственных грантов включает формирование, представление и отбор заявок на привлечение государственных грантов. </w:t>
      </w:r>
    </w:p>
    <w:bookmarkEnd w:id="721"/>
    <w:bookmarkStart w:name="z941" w:id="722"/>
    <w:p>
      <w:pPr>
        <w:spacing w:after="0"/>
        <w:ind w:left="0"/>
        <w:jc w:val="both"/>
      </w:pPr>
      <w:r>
        <w:rPr>
          <w:rFonts w:ascii="Times New Roman"/>
          <w:b w:val="false"/>
          <w:i w:val="false"/>
          <w:color w:val="000000"/>
          <w:sz w:val="28"/>
        </w:rPr>
        <w:t xml:space="preserve">
      4. Формирование заявок на привлечение государственных грантов осуществляется центральными государственными и местными исполнительными органами на основании государственных, отраслевых (секторальных) программ, а также предложений, инициируемых донорами. </w:t>
      </w:r>
    </w:p>
    <w:bookmarkEnd w:id="722"/>
    <w:bookmarkStart w:name="z942" w:id="723"/>
    <w:p>
      <w:pPr>
        <w:spacing w:after="0"/>
        <w:ind w:left="0"/>
        <w:jc w:val="both"/>
      </w:pPr>
      <w:r>
        <w:rPr>
          <w:rFonts w:ascii="Times New Roman"/>
          <w:b w:val="false"/>
          <w:i w:val="false"/>
          <w:color w:val="000000"/>
          <w:sz w:val="28"/>
        </w:rPr>
        <w:t xml:space="preserve">
      5. Представление заявок на привлечение государственных грантов осуществляется центральными государственными органами, с учетом заявок местных исполнительных органов, в центральный уполномоченный орган по экономическому планированию в порядке, определяемом центральным уполномоченным органом по экономическому планированию. </w:t>
      </w:r>
    </w:p>
    <w:bookmarkEnd w:id="723"/>
    <w:bookmarkStart w:name="z943" w:id="724"/>
    <w:p>
      <w:pPr>
        <w:spacing w:after="0"/>
        <w:ind w:left="0"/>
        <w:jc w:val="both"/>
      </w:pPr>
      <w:r>
        <w:rPr>
          <w:rFonts w:ascii="Times New Roman"/>
          <w:b w:val="false"/>
          <w:i w:val="false"/>
          <w:color w:val="000000"/>
          <w:sz w:val="28"/>
        </w:rPr>
        <w:t xml:space="preserve">
      6. Отбор заявок на привлечение государственных грантов осуществляется центральным уполномоченным органом по экономическому планированию на основании: </w:t>
      </w:r>
      <w:r>
        <w:br/>
      </w:r>
      <w:r>
        <w:rPr>
          <w:rFonts w:ascii="Times New Roman"/>
          <w:b w:val="false"/>
          <w:i w:val="false"/>
          <w:color w:val="000000"/>
          <w:sz w:val="28"/>
        </w:rPr>
        <w:t xml:space="preserve">
      1) соответствия заявки на привлечение государственного гранта приоритетам социально-экономического развития Республики Казахстан на среднесрочный период; </w:t>
      </w:r>
      <w:r>
        <w:br/>
      </w:r>
      <w:r>
        <w:rPr>
          <w:rFonts w:ascii="Times New Roman"/>
          <w:b w:val="false"/>
          <w:i w:val="false"/>
          <w:color w:val="000000"/>
          <w:sz w:val="28"/>
        </w:rPr>
        <w:t xml:space="preserve">
      2) соответствия заявки на привлечение государственного гранта политике предоставления государственных грантов донорами. </w:t>
      </w:r>
    </w:p>
    <w:bookmarkEnd w:id="724"/>
    <w:bookmarkStart w:name="z944" w:id="725"/>
    <w:p>
      <w:pPr>
        <w:spacing w:after="0"/>
        <w:ind w:left="0"/>
        <w:jc w:val="both"/>
      </w:pPr>
      <w:r>
        <w:rPr>
          <w:rFonts w:ascii="Times New Roman"/>
          <w:b w:val="false"/>
          <w:i w:val="false"/>
          <w:color w:val="000000"/>
          <w:sz w:val="28"/>
        </w:rPr>
        <w:t xml:space="preserve">
      7. На основании отобранных заявок на привлечение государственных грантов центральный уполномоченный орган по экономическому планированию формирует перечень приоритетных заявок на привлечение государственных грантов, утверждаемый Правительством Республики Казахстан. </w:t>
      </w:r>
    </w:p>
    <w:bookmarkEnd w:id="725"/>
    <w:bookmarkStart w:name="z945" w:id="726"/>
    <w:p>
      <w:pPr>
        <w:spacing w:after="0"/>
        <w:ind w:left="0"/>
        <w:jc w:val="left"/>
      </w:pPr>
      <w:r>
        <w:rPr>
          <w:rFonts w:ascii="Times New Roman"/>
          <w:b/>
          <w:i w:val="false"/>
          <w:color w:val="000000"/>
        </w:rPr>
        <w:t xml:space="preserve"> 
Глава 36. Привлечение и использование государственных грантов </w:t>
      </w:r>
    </w:p>
    <w:bookmarkEnd w:id="726"/>
    <w:bookmarkStart w:name="z946" w:id="7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159. Привлечение государственных грантов </w:t>
      </w:r>
    </w:p>
    <w:bookmarkEnd w:id="727"/>
    <w:bookmarkStart w:name="z947" w:id="728"/>
    <w:p>
      <w:pPr>
        <w:spacing w:after="0"/>
        <w:ind w:left="0"/>
        <w:jc w:val="both"/>
      </w:pPr>
      <w:r>
        <w:rPr>
          <w:rFonts w:ascii="Times New Roman"/>
          <w:b w:val="false"/>
          <w:i w:val="false"/>
          <w:color w:val="000000"/>
          <w:sz w:val="28"/>
        </w:rPr>
        <w:t xml:space="preserve">
      1. На основании перечня приоритетных заявок на привлечение государственных грантов центральный уполномоченный орган по экономическому планированию направляет донорам заявки на предоставление государственных грантов. </w:t>
      </w:r>
    </w:p>
    <w:bookmarkEnd w:id="728"/>
    <w:bookmarkStart w:name="z948" w:id="729"/>
    <w:p>
      <w:pPr>
        <w:spacing w:after="0"/>
        <w:ind w:left="0"/>
        <w:jc w:val="both"/>
      </w:pPr>
      <w:r>
        <w:rPr>
          <w:rFonts w:ascii="Times New Roman"/>
          <w:b w:val="false"/>
          <w:i w:val="false"/>
          <w:color w:val="000000"/>
          <w:sz w:val="28"/>
        </w:rPr>
        <w:t xml:space="preserve">
      2. Направление донорам заявки на предоставление государственных грантов осуществляется по форме, установленной донорами, заполнение которой осуществляется соответствующими центральными государственными или местными исполнительными органами на основании запроса центрального уполномоченного органа по экономическому планированию. </w:t>
      </w:r>
    </w:p>
    <w:bookmarkEnd w:id="729"/>
    <w:bookmarkStart w:name="z949" w:id="730"/>
    <w:p>
      <w:pPr>
        <w:spacing w:after="0"/>
        <w:ind w:left="0"/>
        <w:jc w:val="both"/>
      </w:pPr>
      <w:r>
        <w:rPr>
          <w:rFonts w:ascii="Times New Roman"/>
          <w:b w:val="false"/>
          <w:i w:val="false"/>
          <w:color w:val="000000"/>
          <w:sz w:val="28"/>
        </w:rPr>
        <w:t xml:space="preserve">
      3. При одобрении донором заявки на привлечение несвязанного государственного гранта центральный уполномоченный орган по экономическому планированию извещает соответствующий центральный государственный или местный исполнительный орган о необходимости проведения работ по подготовке и согласованию соглашения о его предоставлении. </w:t>
      </w:r>
    </w:p>
    <w:bookmarkEnd w:id="730"/>
    <w:bookmarkStart w:name="z950" w:id="731"/>
    <w:p>
      <w:pPr>
        <w:spacing w:after="0"/>
        <w:ind w:left="0"/>
        <w:jc w:val="both"/>
      </w:pPr>
      <w:r>
        <w:rPr>
          <w:rFonts w:ascii="Times New Roman"/>
          <w:b w:val="false"/>
          <w:i w:val="false"/>
          <w:color w:val="000000"/>
          <w:sz w:val="28"/>
        </w:rPr>
        <w:t xml:space="preserve">
      4. В случае одобрения донором заявки на привлечение связанного государственного гранта целесообразность его привлечения определяется соответствующими бюджетными комиссиями. Центральный уполномоченный орган по экономическому планированию формирует перечень заявок на привлечение связанных государственных грантов и направляет его в центральный уполномоченный орган по бюджетному планированию либо в местный исполнительный орган для организации работ по вынесению заявок на рассмотрение соответствующим бюджетным комиссиям. </w:t>
      </w:r>
    </w:p>
    <w:bookmarkEnd w:id="731"/>
    <w:bookmarkStart w:name="z951" w:id="732"/>
    <w:p>
      <w:pPr>
        <w:spacing w:after="0"/>
        <w:ind w:left="0"/>
        <w:jc w:val="both"/>
      </w:pPr>
      <w:r>
        <w:rPr>
          <w:rFonts w:ascii="Times New Roman"/>
          <w:b w:val="false"/>
          <w:i w:val="false"/>
          <w:color w:val="000000"/>
          <w:sz w:val="28"/>
        </w:rPr>
        <w:t xml:space="preserve">
      5. Проведение работ по подготовке и согласованию соглашения о предоставлении связанного государственного гранта осуществляется после утверждения республиканского или местного бюджета на соответствующий финансовый год. </w:t>
      </w:r>
    </w:p>
    <w:bookmarkEnd w:id="732"/>
    <w:bookmarkStart w:name="z952" w:id="733"/>
    <w:p>
      <w:pPr>
        <w:spacing w:after="0"/>
        <w:ind w:left="0"/>
        <w:jc w:val="both"/>
      </w:pPr>
      <w:r>
        <w:rPr>
          <w:rFonts w:ascii="Times New Roman"/>
          <w:b w:val="false"/>
          <w:i w:val="false"/>
          <w:color w:val="000000"/>
          <w:sz w:val="28"/>
        </w:rPr>
        <w:t xml:space="preserve">
      6. Центральный уполномоченный орган по экономическому планированию ежегодно представляет информацию в Правительство Республики Казахстан о привлечении государственных грантов в соответствии с перечнем приоритетных заявок на привлечение государственных грантов. </w:t>
      </w:r>
    </w:p>
    <w:bookmarkEnd w:id="733"/>
    <w:bookmarkStart w:name="z953" w:id="7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160. Использование государственных грантов </w:t>
      </w:r>
    </w:p>
    <w:bookmarkEnd w:id="734"/>
    <w:bookmarkStart w:name="z954" w:id="735"/>
    <w:p>
      <w:pPr>
        <w:spacing w:after="0"/>
        <w:ind w:left="0"/>
        <w:jc w:val="both"/>
      </w:pPr>
      <w:r>
        <w:rPr>
          <w:rFonts w:ascii="Times New Roman"/>
          <w:b w:val="false"/>
          <w:i w:val="false"/>
          <w:color w:val="000000"/>
          <w:sz w:val="28"/>
        </w:rPr>
        <w:t xml:space="preserve">
      1. Использование государственных грантов осуществляется государственными учреждениями - получателями государственных грантов в соответствии с соглашением о государственном гранте, установленными донорами процедурами и законодательством Республики Казахстан. </w:t>
      </w:r>
    </w:p>
    <w:bookmarkEnd w:id="735"/>
    <w:bookmarkStart w:name="z955" w:id="736"/>
    <w:p>
      <w:pPr>
        <w:spacing w:after="0"/>
        <w:ind w:left="0"/>
        <w:jc w:val="both"/>
      </w:pPr>
      <w:r>
        <w:rPr>
          <w:rFonts w:ascii="Times New Roman"/>
          <w:b w:val="false"/>
          <w:i w:val="false"/>
          <w:color w:val="000000"/>
          <w:sz w:val="28"/>
        </w:rPr>
        <w:t xml:space="preserve">
      2. Государственные учреждения - получатели государственных грантов обеспечивают: </w:t>
      </w:r>
      <w:r>
        <w:br/>
      </w:r>
      <w:r>
        <w:rPr>
          <w:rFonts w:ascii="Times New Roman"/>
          <w:b w:val="false"/>
          <w:i w:val="false"/>
          <w:color w:val="000000"/>
          <w:sz w:val="28"/>
        </w:rPr>
        <w:t xml:space="preserve">
      своевременное выполнение принятых на себя обязательств, предусмотренных соглашением о государственном гранте; </w:t>
      </w:r>
      <w:r>
        <w:br/>
      </w:r>
      <w:r>
        <w:rPr>
          <w:rFonts w:ascii="Times New Roman"/>
          <w:b w:val="false"/>
          <w:i w:val="false"/>
          <w:color w:val="000000"/>
          <w:sz w:val="28"/>
        </w:rPr>
        <w:t xml:space="preserve">
      целевое и эффективное использование полученных государственных грантов; </w:t>
      </w:r>
      <w:r>
        <w:br/>
      </w:r>
      <w:r>
        <w:rPr>
          <w:rFonts w:ascii="Times New Roman"/>
          <w:b w:val="false"/>
          <w:i w:val="false"/>
          <w:color w:val="000000"/>
          <w:sz w:val="28"/>
        </w:rPr>
        <w:t xml:space="preserve">
      постановку на баланс оборудования и материалов, приобретенных за счет государственных грантов; </w:t>
      </w:r>
      <w:r>
        <w:br/>
      </w:r>
      <w:r>
        <w:rPr>
          <w:rFonts w:ascii="Times New Roman"/>
          <w:b w:val="false"/>
          <w:i w:val="false"/>
          <w:color w:val="000000"/>
          <w:sz w:val="28"/>
        </w:rPr>
        <w:t xml:space="preserve">
      своевременное проведение таможенных процедур при импорте товаров, закупаемых за счет государственных грантов. </w:t>
      </w:r>
    </w:p>
    <w:bookmarkEnd w:id="736"/>
    <w:bookmarkStart w:name="z726" w:id="737"/>
    <w:p>
      <w:pPr>
        <w:spacing w:after="0"/>
        <w:ind w:left="0"/>
        <w:jc w:val="both"/>
      </w:pPr>
      <w:r>
        <w:rPr>
          <w:rFonts w:ascii="Times New Roman"/>
          <w:b w:val="false"/>
          <w:i w:val="false"/>
          <w:color w:val="000000"/>
          <w:sz w:val="28"/>
        </w:rPr>
        <w:t xml:space="preserve">
      2. По завершению использования государственного гранта государственные учреждения - получатели государственных грантов составляют и представляют в центральный уполномоченный орган по экономическому планированию окончательный отчет о завершении использования государственного гранта, подписанный уполномоченным представителем донора и первым руководителем центрального государственного органа, по заявке которого осуществлено привлечение государственного гранта. </w:t>
      </w:r>
    </w:p>
    <w:bookmarkEnd w:id="737"/>
    <w:bookmarkStart w:name="z727" w:id="738"/>
    <w:p>
      <w:pPr>
        <w:spacing w:after="0"/>
        <w:ind w:left="0"/>
        <w:jc w:val="left"/>
      </w:pPr>
      <w:r>
        <w:rPr>
          <w:rFonts w:ascii="Times New Roman"/>
          <w:b/>
          <w:i w:val="false"/>
          <w:color w:val="000000"/>
        </w:rPr>
        <w:t xml:space="preserve"> 
Глава 37. Мониторинг использования и оценка эффективности </w:t>
      </w:r>
      <w:r>
        <w:br/>
      </w:r>
      <w:r>
        <w:rPr>
          <w:rFonts w:ascii="Times New Roman"/>
          <w:b/>
          <w:i w:val="false"/>
          <w:color w:val="000000"/>
        </w:rPr>
        <w:t xml:space="preserve">
использования государственных грантов </w:t>
      </w:r>
    </w:p>
    <w:bookmarkEnd w:id="738"/>
    <w:bookmarkStart w:name="z728" w:id="7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161. Мониторинг использования государственных </w:t>
      </w:r>
      <w:r>
        <w:br/>
      </w:r>
      <w:r>
        <w:rPr>
          <w:rFonts w:ascii="Times New Roman"/>
          <w:b w:val="false"/>
          <w:i w:val="false"/>
          <w:color w:val="000000"/>
          <w:sz w:val="28"/>
        </w:rPr>
        <w:t>
</w:t>
      </w:r>
      <w:r>
        <w:rPr>
          <w:rFonts w:ascii="Times New Roman"/>
          <w:b/>
          <w:i w:val="false"/>
          <w:color w:val="000000"/>
          <w:sz w:val="28"/>
        </w:rPr>
        <w:t xml:space="preserve">                   грантов </w:t>
      </w:r>
    </w:p>
    <w:bookmarkEnd w:id="739"/>
    <w:bookmarkStart w:name="z729" w:id="740"/>
    <w:p>
      <w:pPr>
        <w:spacing w:after="0"/>
        <w:ind w:left="0"/>
        <w:jc w:val="both"/>
      </w:pPr>
      <w:r>
        <w:rPr>
          <w:rFonts w:ascii="Times New Roman"/>
          <w:b w:val="false"/>
          <w:i w:val="false"/>
          <w:color w:val="000000"/>
          <w:sz w:val="28"/>
        </w:rPr>
        <w:t xml:space="preserve">
      1. Мониторинг использования государственных грантов предусматривает: </w:t>
      </w:r>
      <w:r>
        <w:br/>
      </w:r>
      <w:r>
        <w:rPr>
          <w:rFonts w:ascii="Times New Roman"/>
          <w:b w:val="false"/>
          <w:i w:val="false"/>
          <w:color w:val="000000"/>
          <w:sz w:val="28"/>
        </w:rPr>
        <w:t xml:space="preserve">
      1) сбор и обработку центральными государственными органами информации о ходе и результатах использования государственных грантов; </w:t>
      </w:r>
      <w:r>
        <w:br/>
      </w:r>
      <w:r>
        <w:rPr>
          <w:rFonts w:ascii="Times New Roman"/>
          <w:b w:val="false"/>
          <w:i w:val="false"/>
          <w:color w:val="000000"/>
          <w:sz w:val="28"/>
        </w:rPr>
        <w:t xml:space="preserve">
      2) представление центральными государственными органами отчетов о ходе и результатах использования государственных грантов в центральный уполномоченный орган по экономическому планированию. </w:t>
      </w:r>
    </w:p>
    <w:bookmarkEnd w:id="740"/>
    <w:bookmarkStart w:name="z730" w:id="741"/>
    <w:p>
      <w:pPr>
        <w:spacing w:after="0"/>
        <w:ind w:left="0"/>
        <w:jc w:val="both"/>
      </w:pPr>
      <w:r>
        <w:rPr>
          <w:rFonts w:ascii="Times New Roman"/>
          <w:b w:val="false"/>
          <w:i w:val="false"/>
          <w:color w:val="000000"/>
          <w:sz w:val="28"/>
        </w:rPr>
        <w:t xml:space="preserve">
      2. Сроки и формы предоставления отчетности и информации о ходе и результатах использования государственных грантов определяются центральным уполномоченным органом по экономическому планированию. </w:t>
      </w:r>
    </w:p>
    <w:bookmarkEnd w:id="741"/>
    <w:bookmarkStart w:name="z731" w:id="742"/>
    <w:p>
      <w:pPr>
        <w:spacing w:after="0"/>
        <w:ind w:left="0"/>
        <w:jc w:val="both"/>
      </w:pPr>
      <w:r>
        <w:rPr>
          <w:rFonts w:ascii="Times New Roman"/>
          <w:b w:val="false"/>
          <w:i w:val="false"/>
          <w:color w:val="000000"/>
          <w:sz w:val="28"/>
        </w:rPr>
        <w:t xml:space="preserve">
      3. Центральный уполномоченный орган по экономическому планированию на основании данных мониторинга ежегодно представляет информацию об использовании государственных грантов в Правительство Республики Казахстан, центральный уполномоченный орган по исполнению бюджета и в органы государственного финансового контроля. </w:t>
      </w:r>
    </w:p>
    <w:bookmarkEnd w:id="742"/>
    <w:bookmarkStart w:name="z732" w:id="7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162. Оценка эффективности использования </w:t>
      </w:r>
      <w:r>
        <w:br/>
      </w:r>
      <w:r>
        <w:rPr>
          <w:rFonts w:ascii="Times New Roman"/>
          <w:b w:val="false"/>
          <w:i w:val="false"/>
          <w:color w:val="000000"/>
          <w:sz w:val="28"/>
        </w:rPr>
        <w:t>
</w:t>
      </w:r>
      <w:r>
        <w:rPr>
          <w:rFonts w:ascii="Times New Roman"/>
          <w:b/>
          <w:i w:val="false"/>
          <w:color w:val="000000"/>
          <w:sz w:val="28"/>
        </w:rPr>
        <w:t xml:space="preserve">                   государственных грантов </w:t>
      </w:r>
    </w:p>
    <w:bookmarkEnd w:id="743"/>
    <w:bookmarkStart w:name="z733" w:id="744"/>
    <w:p>
      <w:pPr>
        <w:spacing w:after="0"/>
        <w:ind w:left="0"/>
        <w:jc w:val="both"/>
      </w:pPr>
      <w:r>
        <w:rPr>
          <w:rFonts w:ascii="Times New Roman"/>
          <w:b w:val="false"/>
          <w:i w:val="false"/>
          <w:color w:val="000000"/>
          <w:sz w:val="28"/>
        </w:rPr>
        <w:t xml:space="preserve">
      1. Оценка эффективности использования государственных грантов осуществляется центральным уполномоченным органом по экономическому планированию и предусматривает сбор данных о результатах и последствиях привлечения государственных грантов, анализ полученных данных и оценку эффективности привлечения и использования государственных грантов. </w:t>
      </w:r>
    </w:p>
    <w:bookmarkEnd w:id="744"/>
    <w:bookmarkStart w:name="z734" w:id="745"/>
    <w:p>
      <w:pPr>
        <w:spacing w:after="0"/>
        <w:ind w:left="0"/>
        <w:jc w:val="both"/>
      </w:pPr>
      <w:r>
        <w:rPr>
          <w:rFonts w:ascii="Times New Roman"/>
          <w:b w:val="false"/>
          <w:i w:val="false"/>
          <w:color w:val="000000"/>
          <w:sz w:val="28"/>
        </w:rPr>
        <w:t xml:space="preserve">
      2. Оценка эффективности использования государственных грантов осуществляется путем сопоставления запланированных и достигнутых результатов привлечения государственных грантов, а также оценки внешних факторов, повлиявших на эффективность использования государственных грантов. </w:t>
      </w:r>
    </w:p>
    <w:bookmarkEnd w:id="745"/>
    <w:bookmarkStart w:name="z735" w:id="746"/>
    <w:p>
      <w:pPr>
        <w:spacing w:after="0"/>
        <w:ind w:left="0"/>
        <w:jc w:val="both"/>
      </w:pPr>
      <w:r>
        <w:rPr>
          <w:rFonts w:ascii="Times New Roman"/>
          <w:b w:val="false"/>
          <w:i w:val="false"/>
          <w:color w:val="000000"/>
          <w:sz w:val="28"/>
        </w:rPr>
        <w:t xml:space="preserve">
      3. Оценка эффективности использования государственного гранта осуществляется по завершению периода его использования, а также по истечении третьего года после его использования. </w:t>
      </w:r>
    </w:p>
    <w:bookmarkEnd w:id="746"/>
    <w:bookmarkStart w:name="z736" w:id="747"/>
    <w:p>
      <w:pPr>
        <w:spacing w:after="0"/>
        <w:ind w:left="0"/>
        <w:jc w:val="both"/>
      </w:pPr>
      <w:r>
        <w:rPr>
          <w:rFonts w:ascii="Times New Roman"/>
          <w:b w:val="false"/>
          <w:i w:val="false"/>
          <w:color w:val="000000"/>
          <w:sz w:val="28"/>
        </w:rPr>
        <w:t xml:space="preserve">
      4. Представление данных в центральный орган по экономическому планированию для оценки эффективности использования государственных грантов осуществляется центральными государственными органами, по заявке которых осуществлено привлечение государственных грантов, в порядке и составе, определяемом центральным уполномоченным органом по экономическому планированию. </w:t>
      </w:r>
    </w:p>
    <w:bookmarkEnd w:id="747"/>
    <w:bookmarkStart w:name="z737" w:id="748"/>
    <w:p>
      <w:pPr>
        <w:spacing w:after="0"/>
        <w:ind w:left="0"/>
        <w:jc w:val="both"/>
      </w:pPr>
      <w:r>
        <w:rPr>
          <w:rFonts w:ascii="Times New Roman"/>
          <w:b w:val="false"/>
          <w:i w:val="false"/>
          <w:color w:val="000000"/>
          <w:sz w:val="28"/>
        </w:rPr>
        <w:t xml:space="preserve">
      5. Центральный уполномоченный орган по экономическому планированию вправе запросить центральные государственные и местные исполнительные органы о предоставлении информации, необходимой для оценки эффективности использования государственных грантов по вопросам, входящим в компетенцию данных органов. </w:t>
      </w:r>
    </w:p>
    <w:bookmarkEnd w:id="748"/>
    <w:bookmarkStart w:name="z738" w:id="749"/>
    <w:p>
      <w:pPr>
        <w:spacing w:after="0"/>
        <w:ind w:left="0"/>
        <w:jc w:val="both"/>
      </w:pPr>
      <w:r>
        <w:rPr>
          <w:rFonts w:ascii="Times New Roman"/>
          <w:b w:val="false"/>
          <w:i w:val="false"/>
          <w:color w:val="000000"/>
          <w:sz w:val="28"/>
        </w:rPr>
        <w:t xml:space="preserve">
      6. Центральный уполномоченный орган по экономическому планированию на основе представленных данных формирует и представляет в Правительство Республики Казахстан информацию по оценке эффективности использования государственных грантов. </w:t>
      </w:r>
    </w:p>
    <w:bookmarkEnd w:id="749"/>
    <w:bookmarkStart w:name="z739" w:id="750"/>
    <w:p>
      <w:pPr>
        <w:spacing w:after="0"/>
        <w:ind w:left="0"/>
        <w:jc w:val="left"/>
      </w:pPr>
      <w:r>
        <w:rPr>
          <w:rFonts w:ascii="Times New Roman"/>
          <w:b/>
          <w:i w:val="false"/>
          <w:color w:val="000000"/>
        </w:rPr>
        <w:t xml:space="preserve"> 
Раздел 10. Бюджетное кредитование </w:t>
      </w:r>
    </w:p>
    <w:bookmarkEnd w:id="750"/>
    <w:bookmarkStart w:name="z740" w:id="751"/>
    <w:p>
      <w:pPr>
        <w:spacing w:after="0"/>
        <w:ind w:left="0"/>
        <w:jc w:val="left"/>
      </w:pPr>
      <w:r>
        <w:rPr>
          <w:rFonts w:ascii="Times New Roman"/>
          <w:b/>
          <w:i w:val="false"/>
          <w:color w:val="000000"/>
        </w:rPr>
        <w:t xml:space="preserve"> 
Глава 38. Общие положения бюджетного кредитования </w:t>
      </w:r>
    </w:p>
    <w:bookmarkEnd w:id="751"/>
    <w:bookmarkStart w:name="z741" w:id="7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163. Основные положения о бюджетном кредитовании </w:t>
      </w:r>
    </w:p>
    <w:bookmarkEnd w:id="752"/>
    <w:bookmarkStart w:name="z742" w:id="753"/>
    <w:p>
      <w:pPr>
        <w:spacing w:after="0"/>
        <w:ind w:left="0"/>
        <w:jc w:val="both"/>
      </w:pPr>
      <w:r>
        <w:rPr>
          <w:rFonts w:ascii="Times New Roman"/>
          <w:b w:val="false"/>
          <w:i w:val="false"/>
          <w:color w:val="000000"/>
          <w:sz w:val="28"/>
        </w:rPr>
        <w:t xml:space="preserve">
      1. Бюджетный кредит - деньги, выделяемые из бюджета на возвратной, срочной и платной основах. </w:t>
      </w:r>
    </w:p>
    <w:bookmarkEnd w:id="753"/>
    <w:bookmarkStart w:name="z743" w:id="754"/>
    <w:p>
      <w:pPr>
        <w:spacing w:after="0"/>
        <w:ind w:left="0"/>
        <w:jc w:val="both"/>
      </w:pPr>
      <w:r>
        <w:rPr>
          <w:rFonts w:ascii="Times New Roman"/>
          <w:b w:val="false"/>
          <w:i w:val="false"/>
          <w:color w:val="000000"/>
          <w:sz w:val="28"/>
        </w:rPr>
        <w:t xml:space="preserve">
      2. Бюджетное кредитование - процесс, включающий процедуры принятия решения о предоставлении, предоставления, использования, обслуживания и погашения бюджетного кредита. </w:t>
      </w:r>
    </w:p>
    <w:bookmarkEnd w:id="754"/>
    <w:bookmarkStart w:name="z744" w:id="755"/>
    <w:p>
      <w:pPr>
        <w:spacing w:after="0"/>
        <w:ind w:left="0"/>
        <w:jc w:val="both"/>
      </w:pPr>
      <w:r>
        <w:rPr>
          <w:rFonts w:ascii="Times New Roman"/>
          <w:b w:val="false"/>
          <w:i w:val="false"/>
          <w:color w:val="000000"/>
          <w:sz w:val="28"/>
        </w:rPr>
        <w:t xml:space="preserve">
      3. Кредитный договор (соглашение) - договор между кредитором и заемщиком, устанавливающий правоотношения сторон при предоставлении, использовании, обслуживании и погашении бюджетного кредита. </w:t>
      </w:r>
    </w:p>
    <w:bookmarkEnd w:id="755"/>
    <w:bookmarkStart w:name="z745" w:id="756"/>
    <w:p>
      <w:pPr>
        <w:spacing w:after="0"/>
        <w:ind w:left="0"/>
        <w:jc w:val="both"/>
      </w:pPr>
      <w:r>
        <w:rPr>
          <w:rFonts w:ascii="Times New Roman"/>
          <w:b w:val="false"/>
          <w:i w:val="false"/>
          <w:color w:val="000000"/>
          <w:sz w:val="28"/>
        </w:rPr>
        <w:t xml:space="preserve">
      4. Бюджетные кредиты направляются на: </w:t>
      </w:r>
      <w:r>
        <w:br/>
      </w:r>
      <w:r>
        <w:rPr>
          <w:rFonts w:ascii="Times New Roman"/>
          <w:b w:val="false"/>
          <w:i w:val="false"/>
          <w:color w:val="000000"/>
          <w:sz w:val="28"/>
        </w:rPr>
        <w:t xml:space="preserve">
      реализацию бюджетных инвестиционных проектов (программ) в рамках среднесрочного плана социально-экономического развития; </w:t>
      </w:r>
      <w:r>
        <w:br/>
      </w:r>
      <w:r>
        <w:rPr>
          <w:rFonts w:ascii="Times New Roman"/>
          <w:b w:val="false"/>
          <w:i w:val="false"/>
          <w:color w:val="000000"/>
          <w:sz w:val="28"/>
        </w:rPr>
        <w:t xml:space="preserve">
      реализацию внешнеэкономической деятельности государства; </w:t>
      </w:r>
      <w:r>
        <w:br/>
      </w:r>
      <w:r>
        <w:rPr>
          <w:rFonts w:ascii="Times New Roman"/>
          <w:b w:val="false"/>
          <w:i w:val="false"/>
          <w:color w:val="000000"/>
          <w:sz w:val="28"/>
        </w:rPr>
        <w:t xml:space="preserve">
      покрытие кассового разрыва областных бюджетов, бюджетов городов республиканского значения, столицы, районов (городов областного значения). </w:t>
      </w:r>
    </w:p>
    <w:bookmarkEnd w:id="756"/>
    <w:bookmarkStart w:name="z746" w:id="757"/>
    <w:p>
      <w:pPr>
        <w:spacing w:after="0"/>
        <w:ind w:left="0"/>
        <w:jc w:val="both"/>
      </w:pPr>
      <w:r>
        <w:rPr>
          <w:rFonts w:ascii="Times New Roman"/>
          <w:b w:val="false"/>
          <w:i w:val="false"/>
          <w:color w:val="000000"/>
          <w:sz w:val="28"/>
        </w:rPr>
        <w:t xml:space="preserve">
      5. Бюджетные кредиты предоставляются по направлениям и в пределах сумм, предусмотренных бюджетными программами в республиканском и/или местном бюджете на соответствующий финансовый год. </w:t>
      </w:r>
    </w:p>
    <w:bookmarkEnd w:id="757"/>
    <w:bookmarkStart w:name="z747" w:id="758"/>
    <w:p>
      <w:pPr>
        <w:spacing w:after="0"/>
        <w:ind w:left="0"/>
        <w:jc w:val="both"/>
      </w:pPr>
      <w:r>
        <w:rPr>
          <w:rFonts w:ascii="Times New Roman"/>
          <w:b w:val="false"/>
          <w:i w:val="false"/>
          <w:color w:val="000000"/>
          <w:sz w:val="28"/>
        </w:rPr>
        <w:t xml:space="preserve">
      6. Бюджетные кредиты не предоставляются на формирование и пополнение уставных капиталов, покрытие убытков хозяйственной деятельности заемщиков, оплату услуг поверенным (агентам). </w:t>
      </w:r>
    </w:p>
    <w:bookmarkEnd w:id="758"/>
    <w:bookmarkStart w:name="z748" w:id="759"/>
    <w:p>
      <w:pPr>
        <w:spacing w:after="0"/>
        <w:ind w:left="0"/>
        <w:jc w:val="both"/>
      </w:pPr>
      <w:r>
        <w:rPr>
          <w:rFonts w:ascii="Times New Roman"/>
          <w:b w:val="false"/>
          <w:i w:val="false"/>
          <w:color w:val="000000"/>
          <w:sz w:val="28"/>
        </w:rPr>
        <w:t xml:space="preserve">
      7. Бюджетные кредиты предоставляются только при наличии обеспечения исполнения обязательств заемщика по бюджетному кредиту. </w:t>
      </w:r>
    </w:p>
    <w:bookmarkEnd w:id="759"/>
    <w:bookmarkStart w:name="z749" w:id="760"/>
    <w:p>
      <w:pPr>
        <w:spacing w:after="0"/>
        <w:ind w:left="0"/>
        <w:jc w:val="both"/>
      </w:pPr>
      <w:r>
        <w:rPr>
          <w:rFonts w:ascii="Times New Roman"/>
          <w:b w:val="false"/>
          <w:i w:val="false"/>
          <w:color w:val="000000"/>
          <w:sz w:val="28"/>
        </w:rPr>
        <w:t xml:space="preserve">
      8. Бюджетные кредиты предоставляются заемщикам, которые не имеют задолженности по ранее предоставленным бюджетным кредитам. </w:t>
      </w:r>
    </w:p>
    <w:bookmarkEnd w:id="760"/>
    <w:bookmarkStart w:name="z750" w:id="761"/>
    <w:p>
      <w:pPr>
        <w:spacing w:after="0"/>
        <w:ind w:left="0"/>
        <w:jc w:val="both"/>
      </w:pPr>
      <w:r>
        <w:rPr>
          <w:rFonts w:ascii="Times New Roman"/>
          <w:b w:val="false"/>
          <w:i w:val="false"/>
          <w:color w:val="000000"/>
          <w:sz w:val="28"/>
        </w:rPr>
        <w:t xml:space="preserve">
      9. Бюджетное кредитование осуществляется в соответствии с политикой бюджетного кредитования Республики Казахстан, определяемой Правительством Республики Казахстан. </w:t>
      </w:r>
    </w:p>
    <w:bookmarkEnd w:id="761"/>
    <w:bookmarkStart w:name="z751" w:id="7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164. Принципы бюджетного кредитования </w:t>
      </w:r>
    </w:p>
    <w:bookmarkEnd w:id="762"/>
    <w:p>
      <w:pPr>
        <w:spacing w:after="0"/>
        <w:ind w:left="0"/>
        <w:jc w:val="both"/>
      </w:pPr>
      <w:r>
        <w:rPr>
          <w:rFonts w:ascii="Times New Roman"/>
          <w:b w:val="false"/>
          <w:i w:val="false"/>
          <w:color w:val="000000"/>
          <w:sz w:val="28"/>
        </w:rPr>
        <w:t xml:space="preserve">      Предоставление бюджетных кредитов осуществляется в соответствии со следующими принципами: </w:t>
      </w:r>
      <w:r>
        <w:br/>
      </w:r>
      <w:r>
        <w:rPr>
          <w:rFonts w:ascii="Times New Roman"/>
          <w:b w:val="false"/>
          <w:i w:val="false"/>
          <w:color w:val="000000"/>
          <w:sz w:val="28"/>
        </w:rPr>
        <w:t xml:space="preserve">
      1) принципом возвратности, предусматривающим обязательность погашения бюджетного кредита в соответствии с кредитным договором (соглашением); </w:t>
      </w:r>
      <w:r>
        <w:br/>
      </w:r>
      <w:r>
        <w:rPr>
          <w:rFonts w:ascii="Times New Roman"/>
          <w:b w:val="false"/>
          <w:i w:val="false"/>
          <w:color w:val="000000"/>
          <w:sz w:val="28"/>
        </w:rPr>
        <w:t xml:space="preserve">
      2) принципом обеспеченности, предусматривающим наличие обеспечения исполнения обязательств установленными законодательством способами; </w:t>
      </w:r>
      <w:r>
        <w:br/>
      </w:r>
      <w:r>
        <w:rPr>
          <w:rFonts w:ascii="Times New Roman"/>
          <w:b w:val="false"/>
          <w:i w:val="false"/>
          <w:color w:val="000000"/>
          <w:sz w:val="28"/>
        </w:rPr>
        <w:t xml:space="preserve">
      3) принципом платности, предусматривающим оплату заемщиком вознаграждения за пользование бюджетным кредитом; </w:t>
      </w:r>
      <w:r>
        <w:br/>
      </w:r>
      <w:r>
        <w:rPr>
          <w:rFonts w:ascii="Times New Roman"/>
          <w:b w:val="false"/>
          <w:i w:val="false"/>
          <w:color w:val="000000"/>
          <w:sz w:val="28"/>
        </w:rPr>
        <w:t xml:space="preserve">
      4) принципом срочности, предусматривающим установление срока предоставления бюджетного кредита. </w:t>
      </w:r>
    </w:p>
    <w:bookmarkStart w:name="z752" w:id="7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165. Критерии бюджетного кредитования </w:t>
      </w:r>
    </w:p>
    <w:bookmarkEnd w:id="763"/>
    <w:p>
      <w:pPr>
        <w:spacing w:after="0"/>
        <w:ind w:left="0"/>
        <w:jc w:val="both"/>
      </w:pPr>
      <w:r>
        <w:rPr>
          <w:rFonts w:ascii="Times New Roman"/>
          <w:b w:val="false"/>
          <w:i w:val="false"/>
          <w:color w:val="000000"/>
          <w:sz w:val="28"/>
        </w:rPr>
        <w:t xml:space="preserve">      Бюджетная программа реализуется путем предоставления бюджетного кредита при соблюдении следующих критериев: </w:t>
      </w:r>
      <w:r>
        <w:br/>
      </w:r>
      <w:r>
        <w:rPr>
          <w:rFonts w:ascii="Times New Roman"/>
          <w:b w:val="false"/>
          <w:i w:val="false"/>
          <w:color w:val="000000"/>
          <w:sz w:val="28"/>
        </w:rPr>
        <w:t xml:space="preserve">
      1) соответствие среднесрочному плану социально-экономического развития; </w:t>
      </w:r>
      <w:r>
        <w:br/>
      </w:r>
      <w:r>
        <w:rPr>
          <w:rFonts w:ascii="Times New Roman"/>
          <w:b w:val="false"/>
          <w:i w:val="false"/>
          <w:color w:val="000000"/>
          <w:sz w:val="28"/>
        </w:rPr>
        <w:t xml:space="preserve">
      2) экономическая и социальная эффективность реализации мероприятий путем бюджетного кредитования; </w:t>
      </w:r>
      <w:r>
        <w:br/>
      </w:r>
      <w:r>
        <w:rPr>
          <w:rFonts w:ascii="Times New Roman"/>
          <w:b w:val="false"/>
          <w:i w:val="false"/>
          <w:color w:val="000000"/>
          <w:sz w:val="28"/>
        </w:rPr>
        <w:t xml:space="preserve">
      3) окупаемость мероприятий, реализуемых за счет бюджетного кредита; </w:t>
      </w:r>
      <w:r>
        <w:br/>
      </w:r>
      <w:r>
        <w:rPr>
          <w:rFonts w:ascii="Times New Roman"/>
          <w:b w:val="false"/>
          <w:i w:val="false"/>
          <w:color w:val="000000"/>
          <w:sz w:val="28"/>
        </w:rPr>
        <w:t xml:space="preserve">
      4) кредитоспособность заемщика в период бюджетного кредитования. </w:t>
      </w:r>
    </w:p>
    <w:bookmarkStart w:name="z753" w:id="7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166. Субъекты бюджетного кредитования </w:t>
      </w:r>
    </w:p>
    <w:bookmarkEnd w:id="764"/>
    <w:bookmarkStart w:name="z754" w:id="765"/>
    <w:p>
      <w:pPr>
        <w:spacing w:after="0"/>
        <w:ind w:left="0"/>
        <w:jc w:val="both"/>
      </w:pPr>
      <w:r>
        <w:rPr>
          <w:rFonts w:ascii="Times New Roman"/>
          <w:b w:val="false"/>
          <w:i w:val="false"/>
          <w:color w:val="000000"/>
          <w:sz w:val="28"/>
        </w:rPr>
        <w:t xml:space="preserve">
      1. Субъектами бюджетного кредитования являются кредитор, администратор бюджетной программы, заемщик, конечный заемщик, поверенный (агент). </w:t>
      </w:r>
    </w:p>
    <w:bookmarkEnd w:id="765"/>
    <w:bookmarkStart w:name="z755" w:id="766"/>
    <w:p>
      <w:pPr>
        <w:spacing w:after="0"/>
        <w:ind w:left="0"/>
        <w:jc w:val="both"/>
      </w:pPr>
      <w:r>
        <w:rPr>
          <w:rFonts w:ascii="Times New Roman"/>
          <w:b w:val="false"/>
          <w:i w:val="false"/>
          <w:color w:val="000000"/>
          <w:sz w:val="28"/>
        </w:rPr>
        <w:t xml:space="preserve">
      2. Права и обязанности субъектов бюджетного кредитования определяются в кредитном договоре (соглашении) и/или договоре поручения в соответствии с настоящим Кодексом и другими законодательными актами Республики Казахстан. </w:t>
      </w:r>
    </w:p>
    <w:bookmarkEnd w:id="766"/>
    <w:bookmarkStart w:name="z756" w:id="7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167. Кредитор </w:t>
      </w:r>
    </w:p>
    <w:bookmarkEnd w:id="767"/>
    <w:bookmarkStart w:name="z757" w:id="768"/>
    <w:p>
      <w:pPr>
        <w:spacing w:after="0"/>
        <w:ind w:left="0"/>
        <w:jc w:val="both"/>
      </w:pPr>
      <w:r>
        <w:rPr>
          <w:rFonts w:ascii="Times New Roman"/>
          <w:b w:val="false"/>
          <w:i w:val="false"/>
          <w:color w:val="000000"/>
          <w:sz w:val="28"/>
        </w:rPr>
        <w:t xml:space="preserve">
      1. Кредитор - сторона кредитного договора, предоставляющая бюджетный кредит в соответствии с бюджетным и гражданским законодательством. </w:t>
      </w:r>
    </w:p>
    <w:bookmarkEnd w:id="768"/>
    <w:bookmarkStart w:name="z758" w:id="769"/>
    <w:p>
      <w:pPr>
        <w:spacing w:after="0"/>
        <w:ind w:left="0"/>
        <w:jc w:val="both"/>
      </w:pPr>
      <w:r>
        <w:rPr>
          <w:rFonts w:ascii="Times New Roman"/>
          <w:b w:val="false"/>
          <w:i w:val="false"/>
          <w:color w:val="000000"/>
          <w:sz w:val="28"/>
        </w:rPr>
        <w:t xml:space="preserve">
      2. Кредитором при бюджетном кредитовании из республиканского бюджета является Правительство Республики Казахстан. </w:t>
      </w:r>
      <w:r>
        <w:br/>
      </w:r>
      <w:r>
        <w:rPr>
          <w:rFonts w:ascii="Times New Roman"/>
          <w:b w:val="false"/>
          <w:i w:val="false"/>
          <w:color w:val="000000"/>
          <w:sz w:val="28"/>
        </w:rPr>
        <w:t xml:space="preserve">
      От лица Правительства Республики Казахстан при бюджетном кредитовании выступает центральный уполномоченный орган по исполнению бюджета. </w:t>
      </w:r>
    </w:p>
    <w:bookmarkEnd w:id="769"/>
    <w:bookmarkStart w:name="z759" w:id="770"/>
    <w:p>
      <w:pPr>
        <w:spacing w:after="0"/>
        <w:ind w:left="0"/>
        <w:jc w:val="both"/>
      </w:pPr>
      <w:r>
        <w:rPr>
          <w:rFonts w:ascii="Times New Roman"/>
          <w:b w:val="false"/>
          <w:i w:val="false"/>
          <w:color w:val="000000"/>
          <w:sz w:val="28"/>
        </w:rPr>
        <w:t xml:space="preserve">
      3. Кредитором при бюджетном кредитовании из местного бюджета является местный исполнительный орган. </w:t>
      </w:r>
    </w:p>
    <w:bookmarkEnd w:id="770"/>
    <w:bookmarkStart w:name="z760" w:id="771"/>
    <w:p>
      <w:pPr>
        <w:spacing w:after="0"/>
        <w:ind w:left="0"/>
        <w:jc w:val="both"/>
      </w:pPr>
      <w:r>
        <w:rPr>
          <w:rFonts w:ascii="Times New Roman"/>
          <w:b w:val="false"/>
          <w:i w:val="false"/>
          <w:color w:val="000000"/>
          <w:sz w:val="28"/>
        </w:rPr>
        <w:t xml:space="preserve">
      4.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 (соглашения), своевременным и полным возвратом бюджетного кредита. </w:t>
      </w:r>
    </w:p>
    <w:bookmarkEnd w:id="771"/>
    <w:bookmarkStart w:name="z761" w:id="7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168. Администратор бюджетных программ </w:t>
      </w:r>
    </w:p>
    <w:bookmarkEnd w:id="772"/>
    <w:p>
      <w:pPr>
        <w:spacing w:after="0"/>
        <w:ind w:left="0"/>
        <w:jc w:val="both"/>
      </w:pPr>
      <w:r>
        <w:rPr>
          <w:rFonts w:ascii="Times New Roman"/>
          <w:b w:val="false"/>
          <w:i w:val="false"/>
          <w:color w:val="000000"/>
          <w:sz w:val="28"/>
        </w:rPr>
        <w:t xml:space="preserve">      Администратор бюджетной программы при бюджетном кредитовании является стороной кредитного договора (соглашения) и осуществляет: </w:t>
      </w:r>
      <w:r>
        <w:br/>
      </w:r>
      <w:r>
        <w:rPr>
          <w:rFonts w:ascii="Times New Roman"/>
          <w:b w:val="false"/>
          <w:i w:val="false"/>
          <w:color w:val="000000"/>
          <w:sz w:val="28"/>
        </w:rPr>
        <w:t xml:space="preserve">
      определение банков-заемщиков и поверенных (агентов) на конкурсной основе; </w:t>
      </w:r>
      <w:r>
        <w:br/>
      </w:r>
      <w:r>
        <w:rPr>
          <w:rFonts w:ascii="Times New Roman"/>
          <w:b w:val="false"/>
          <w:i w:val="false"/>
          <w:color w:val="000000"/>
          <w:sz w:val="28"/>
        </w:rPr>
        <w:t xml:space="preserve">
      контроль и мониторинг за целевым и эффективным использованием, погашением и обслуживанием бюджетных кредитов. </w:t>
      </w:r>
    </w:p>
    <w:bookmarkStart w:name="z762" w:id="7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169. Заемщики бюджетных кредитов </w:t>
      </w:r>
    </w:p>
    <w:bookmarkEnd w:id="773"/>
    <w:bookmarkStart w:name="z763" w:id="774"/>
    <w:p>
      <w:pPr>
        <w:spacing w:after="0"/>
        <w:ind w:left="0"/>
        <w:jc w:val="both"/>
      </w:pPr>
      <w:r>
        <w:rPr>
          <w:rFonts w:ascii="Times New Roman"/>
          <w:b w:val="false"/>
          <w:i w:val="false"/>
          <w:color w:val="000000"/>
          <w:sz w:val="28"/>
        </w:rPr>
        <w:t xml:space="preserve">
      1.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 (соглашением). </w:t>
      </w:r>
    </w:p>
    <w:bookmarkEnd w:id="774"/>
    <w:bookmarkStart w:name="z764" w:id="775"/>
    <w:p>
      <w:pPr>
        <w:spacing w:after="0"/>
        <w:ind w:left="0"/>
        <w:jc w:val="both"/>
      </w:pPr>
      <w:r>
        <w:rPr>
          <w:rFonts w:ascii="Times New Roman"/>
          <w:b w:val="false"/>
          <w:i w:val="false"/>
          <w:color w:val="000000"/>
          <w:sz w:val="28"/>
        </w:rPr>
        <w:t xml:space="preserve">
      2. Заемщиками бюджетных кредитов могут быть: </w:t>
      </w:r>
      <w:r>
        <w:br/>
      </w:r>
      <w:r>
        <w:rPr>
          <w:rFonts w:ascii="Times New Roman"/>
          <w:b w:val="false"/>
          <w:i w:val="false"/>
          <w:color w:val="000000"/>
          <w:sz w:val="28"/>
        </w:rPr>
        <w:t xml:space="preserve">
      физические лица - граждане Республики Казахстан; </w:t>
      </w:r>
      <w:r>
        <w:br/>
      </w:r>
      <w:r>
        <w:rPr>
          <w:rFonts w:ascii="Times New Roman"/>
          <w:b w:val="false"/>
          <w:i w:val="false"/>
          <w:color w:val="000000"/>
          <w:sz w:val="28"/>
        </w:rPr>
        <w:t xml:space="preserve">
      банки-заемщики - банки второго уровня Республики Казахстан и организации Республики Казахстан, осуществляющие отдельные виды банковских операций; </w:t>
      </w:r>
      <w:r>
        <w:br/>
      </w:r>
      <w:r>
        <w:rPr>
          <w:rFonts w:ascii="Times New Roman"/>
          <w:b w:val="false"/>
          <w:i w:val="false"/>
          <w:color w:val="000000"/>
          <w:sz w:val="28"/>
        </w:rPr>
        <w:t xml:space="preserve">
      местные исполнительные органы; </w:t>
      </w:r>
      <w:r>
        <w:br/>
      </w:r>
      <w:r>
        <w:rPr>
          <w:rFonts w:ascii="Times New Roman"/>
          <w:b w:val="false"/>
          <w:i w:val="false"/>
          <w:color w:val="000000"/>
          <w:sz w:val="28"/>
        </w:rPr>
        <w:t xml:space="preserve">
      иностранные государства. </w:t>
      </w:r>
    </w:p>
    <w:bookmarkEnd w:id="775"/>
    <w:bookmarkStart w:name="z765" w:id="7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170. Конечные заемщики бюджетных кредитов </w:t>
      </w:r>
    </w:p>
    <w:bookmarkEnd w:id="776"/>
    <w:bookmarkStart w:name="z766" w:id="777"/>
    <w:p>
      <w:pPr>
        <w:spacing w:after="0"/>
        <w:ind w:left="0"/>
        <w:jc w:val="both"/>
      </w:pPr>
      <w:r>
        <w:rPr>
          <w:rFonts w:ascii="Times New Roman"/>
          <w:b w:val="false"/>
          <w:i w:val="false"/>
          <w:color w:val="000000"/>
          <w:sz w:val="28"/>
        </w:rPr>
        <w:t xml:space="preserve">
      1. Конечный заемщик - конечный получатель бюджетного кредита, предоставляемого ему банком-заемщиком на условиях, определенных кредитором. </w:t>
      </w:r>
    </w:p>
    <w:bookmarkEnd w:id="777"/>
    <w:bookmarkStart w:name="z767" w:id="778"/>
    <w:p>
      <w:pPr>
        <w:spacing w:after="0"/>
        <w:ind w:left="0"/>
        <w:jc w:val="both"/>
      </w:pPr>
      <w:r>
        <w:rPr>
          <w:rFonts w:ascii="Times New Roman"/>
          <w:b w:val="false"/>
          <w:i w:val="false"/>
          <w:color w:val="000000"/>
          <w:sz w:val="28"/>
        </w:rPr>
        <w:t xml:space="preserve">
      2. Конечными заемщиками бюджетных кредитов могут быть физические и юридические лица, являющиеся резидентами Республики Казахстан, осуществляющие предпринимательскую деятельность. </w:t>
      </w:r>
    </w:p>
    <w:bookmarkEnd w:id="778"/>
    <w:bookmarkStart w:name="z768" w:id="779"/>
    <w:p>
      <w:pPr>
        <w:spacing w:after="0"/>
        <w:ind w:left="0"/>
        <w:jc w:val="both"/>
      </w:pPr>
      <w:r>
        <w:rPr>
          <w:rFonts w:ascii="Times New Roman"/>
          <w:b w:val="false"/>
          <w:i w:val="false"/>
          <w:color w:val="000000"/>
          <w:sz w:val="28"/>
        </w:rPr>
        <w:t xml:space="preserve">
      3. Отбор и кредитование конечных заемщиков осуществляется банками-заемщиками в соответствии с назначением бюджетной программы, а также их собственной кредитной политикой. </w:t>
      </w:r>
    </w:p>
    <w:bookmarkEnd w:id="779"/>
    <w:bookmarkStart w:name="z769" w:id="7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171. Поверенные (агенты) при бюджетном </w:t>
      </w:r>
      <w:r>
        <w:br/>
      </w:r>
      <w:r>
        <w:rPr>
          <w:rFonts w:ascii="Times New Roman"/>
          <w:b w:val="false"/>
          <w:i w:val="false"/>
          <w:color w:val="000000"/>
          <w:sz w:val="28"/>
        </w:rPr>
        <w:t>
</w:t>
      </w:r>
      <w:r>
        <w:rPr>
          <w:rFonts w:ascii="Times New Roman"/>
          <w:b/>
          <w:i w:val="false"/>
          <w:color w:val="000000"/>
          <w:sz w:val="28"/>
        </w:rPr>
        <w:t xml:space="preserve">                   кредитовании </w:t>
      </w:r>
    </w:p>
    <w:bookmarkEnd w:id="780"/>
    <w:bookmarkStart w:name="z770" w:id="781"/>
    <w:p>
      <w:pPr>
        <w:spacing w:after="0"/>
        <w:ind w:left="0"/>
        <w:jc w:val="both"/>
      </w:pPr>
      <w:r>
        <w:rPr>
          <w:rFonts w:ascii="Times New Roman"/>
          <w:b w:val="false"/>
          <w:i w:val="false"/>
          <w:color w:val="000000"/>
          <w:sz w:val="28"/>
        </w:rPr>
        <w:t xml:space="preserve">
      1. Поверенный (агент) - сторона договора поручения, которая совершает от имени и за счет кредитора (доверителя) и в соответствии с его указаниями определенные поручения, связанные с бюджетным кредитованием. </w:t>
      </w:r>
    </w:p>
    <w:bookmarkEnd w:id="781"/>
    <w:bookmarkStart w:name="z771" w:id="782"/>
    <w:p>
      <w:pPr>
        <w:spacing w:after="0"/>
        <w:ind w:left="0"/>
        <w:jc w:val="both"/>
      </w:pPr>
      <w:r>
        <w:rPr>
          <w:rFonts w:ascii="Times New Roman"/>
          <w:b w:val="false"/>
          <w:i w:val="false"/>
          <w:color w:val="000000"/>
          <w:sz w:val="28"/>
        </w:rPr>
        <w:t xml:space="preserve">
      2. Поверенный (агент) может выполнять поручения по: </w:t>
      </w:r>
      <w:r>
        <w:br/>
      </w:r>
      <w:r>
        <w:rPr>
          <w:rFonts w:ascii="Times New Roman"/>
          <w:b w:val="false"/>
          <w:i w:val="false"/>
          <w:color w:val="000000"/>
          <w:sz w:val="28"/>
        </w:rPr>
        <w:t xml:space="preserve">
      определению заемщиков - физических лиц и заключению с ними кредитных договоров (соглашений); </w:t>
      </w:r>
      <w:r>
        <w:br/>
      </w:r>
      <w:r>
        <w:rPr>
          <w:rFonts w:ascii="Times New Roman"/>
          <w:b w:val="false"/>
          <w:i w:val="false"/>
          <w:color w:val="000000"/>
          <w:sz w:val="28"/>
        </w:rPr>
        <w:t xml:space="preserve">
      обслуживанию бюджетных кредитов; </w:t>
      </w:r>
      <w:r>
        <w:br/>
      </w:r>
      <w:r>
        <w:rPr>
          <w:rFonts w:ascii="Times New Roman"/>
          <w:b w:val="false"/>
          <w:i w:val="false"/>
          <w:color w:val="000000"/>
          <w:sz w:val="28"/>
        </w:rPr>
        <w:t xml:space="preserve">
      проведению расчетов с заемщиками; </w:t>
      </w:r>
      <w:r>
        <w:br/>
      </w:r>
      <w:r>
        <w:rPr>
          <w:rFonts w:ascii="Times New Roman"/>
          <w:b w:val="false"/>
          <w:i w:val="false"/>
          <w:color w:val="000000"/>
          <w:sz w:val="28"/>
        </w:rPr>
        <w:t xml:space="preserve">
      взысканию задолженности в соответствии с законодательством Республики Казахстан. </w:t>
      </w:r>
    </w:p>
    <w:bookmarkEnd w:id="782"/>
    <w:bookmarkStart w:name="z772" w:id="783"/>
    <w:p>
      <w:pPr>
        <w:spacing w:after="0"/>
        <w:ind w:left="0"/>
        <w:jc w:val="both"/>
      </w:pPr>
      <w:r>
        <w:rPr>
          <w:rFonts w:ascii="Times New Roman"/>
          <w:b w:val="false"/>
          <w:i w:val="false"/>
          <w:color w:val="000000"/>
          <w:sz w:val="28"/>
        </w:rPr>
        <w:t xml:space="preserve">
      3. Поверенным (агентом) при бюджетном кредитовании является банк второго уровня, организация, осуществляющая отдельные виды банковских операций. </w:t>
      </w:r>
    </w:p>
    <w:bookmarkEnd w:id="783"/>
    <w:bookmarkStart w:name="z773" w:id="784"/>
    <w:p>
      <w:pPr>
        <w:spacing w:after="0"/>
        <w:ind w:left="0"/>
        <w:jc w:val="both"/>
      </w:pPr>
      <w:r>
        <w:rPr>
          <w:rFonts w:ascii="Times New Roman"/>
          <w:b w:val="false"/>
          <w:i w:val="false"/>
          <w:color w:val="000000"/>
          <w:sz w:val="28"/>
        </w:rPr>
        <w:t xml:space="preserve">
      4. Поверенный (агент) определяется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w:t>
      </w:r>
    </w:p>
    <w:bookmarkEnd w:id="784"/>
    <w:bookmarkStart w:name="z774" w:id="785"/>
    <w:p>
      <w:pPr>
        <w:spacing w:after="0"/>
        <w:ind w:left="0"/>
        <w:jc w:val="both"/>
      </w:pPr>
      <w:r>
        <w:rPr>
          <w:rFonts w:ascii="Times New Roman"/>
          <w:b w:val="false"/>
          <w:i w:val="false"/>
          <w:color w:val="000000"/>
          <w:sz w:val="28"/>
        </w:rPr>
        <w:t xml:space="preserve">
      5. Оплата поверенному (агенту) вознаграждения за исполнение поручения осуществляется кредитором (доверителем) за счет средств соответствующих бюджетов. </w:t>
      </w:r>
      <w:r>
        <w:br/>
      </w:r>
      <w:r>
        <w:rPr>
          <w:rFonts w:ascii="Times New Roman"/>
          <w:b w:val="false"/>
          <w:i w:val="false"/>
          <w:color w:val="000000"/>
          <w:sz w:val="28"/>
        </w:rPr>
        <w:t xml:space="preserve">
      Размер оплаты вознаграждения за исполнение поверенным (агентом) поручений устанавливается в договорах поручений. </w:t>
      </w:r>
    </w:p>
    <w:bookmarkEnd w:id="785"/>
    <w:bookmarkStart w:name="z775" w:id="786"/>
    <w:p>
      <w:pPr>
        <w:spacing w:after="0"/>
        <w:ind w:left="0"/>
        <w:jc w:val="left"/>
      </w:pPr>
      <w:r>
        <w:rPr>
          <w:rFonts w:ascii="Times New Roman"/>
          <w:b/>
          <w:i w:val="false"/>
          <w:color w:val="000000"/>
        </w:rPr>
        <w:t xml:space="preserve"> 
Глава 39. Условия бюджетного кредитования </w:t>
      </w:r>
    </w:p>
    <w:bookmarkEnd w:id="786"/>
    <w:bookmarkStart w:name="z776" w:id="7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172. Основные условия бюджетных кредитов </w:t>
      </w:r>
    </w:p>
    <w:bookmarkEnd w:id="787"/>
    <w:bookmarkStart w:name="z777" w:id="788"/>
    <w:p>
      <w:pPr>
        <w:spacing w:after="0"/>
        <w:ind w:left="0"/>
        <w:jc w:val="both"/>
      </w:pPr>
      <w:r>
        <w:rPr>
          <w:rFonts w:ascii="Times New Roman"/>
          <w:b w:val="false"/>
          <w:i w:val="false"/>
          <w:color w:val="000000"/>
          <w:sz w:val="28"/>
        </w:rPr>
        <w:t xml:space="preserve">
      1. В кредитном договоре (соглашении) в обязательном порядке должны указываться следующие основные условия бюджетного кредита: </w:t>
      </w:r>
      <w:r>
        <w:br/>
      </w:r>
      <w:r>
        <w:rPr>
          <w:rFonts w:ascii="Times New Roman"/>
          <w:b w:val="false"/>
          <w:i w:val="false"/>
          <w:color w:val="000000"/>
          <w:sz w:val="28"/>
        </w:rPr>
        <w:t xml:space="preserve">
      цель предоставления бюджетного кредита; </w:t>
      </w:r>
      <w:r>
        <w:br/>
      </w:r>
      <w:r>
        <w:rPr>
          <w:rFonts w:ascii="Times New Roman"/>
          <w:b w:val="false"/>
          <w:i w:val="false"/>
          <w:color w:val="000000"/>
          <w:sz w:val="28"/>
        </w:rPr>
        <w:t xml:space="preserve">
      сумма кредита; </w:t>
      </w:r>
      <w:r>
        <w:br/>
      </w:r>
      <w:r>
        <w:rPr>
          <w:rFonts w:ascii="Times New Roman"/>
          <w:b w:val="false"/>
          <w:i w:val="false"/>
          <w:color w:val="000000"/>
          <w:sz w:val="28"/>
        </w:rPr>
        <w:t xml:space="preserve">
      валюта кредита; </w:t>
      </w:r>
      <w:r>
        <w:br/>
      </w:r>
      <w:r>
        <w:rPr>
          <w:rFonts w:ascii="Times New Roman"/>
          <w:b w:val="false"/>
          <w:i w:val="false"/>
          <w:color w:val="000000"/>
          <w:sz w:val="28"/>
        </w:rPr>
        <w:t xml:space="preserve">
      срок бюджетного кредита; </w:t>
      </w:r>
      <w:r>
        <w:br/>
      </w:r>
      <w:r>
        <w:rPr>
          <w:rFonts w:ascii="Times New Roman"/>
          <w:b w:val="false"/>
          <w:i w:val="false"/>
          <w:color w:val="000000"/>
          <w:sz w:val="28"/>
        </w:rPr>
        <w:t xml:space="preserve">
      период освоения бюджетного кредита; </w:t>
      </w:r>
      <w:r>
        <w:br/>
      </w:r>
      <w:r>
        <w:rPr>
          <w:rFonts w:ascii="Times New Roman"/>
          <w:b w:val="false"/>
          <w:i w:val="false"/>
          <w:color w:val="000000"/>
          <w:sz w:val="28"/>
        </w:rPr>
        <w:t xml:space="preserve">
      ставка вознаграждения за пользование кредитом. </w:t>
      </w:r>
    </w:p>
    <w:bookmarkEnd w:id="788"/>
    <w:bookmarkStart w:name="z778" w:id="789"/>
    <w:p>
      <w:pPr>
        <w:spacing w:after="0"/>
        <w:ind w:left="0"/>
        <w:jc w:val="both"/>
      </w:pPr>
      <w:r>
        <w:rPr>
          <w:rFonts w:ascii="Times New Roman"/>
          <w:b w:val="false"/>
          <w:i w:val="false"/>
          <w:color w:val="000000"/>
          <w:sz w:val="28"/>
        </w:rPr>
        <w:t xml:space="preserve">
      2. Основные условия бюджетного кредита и категория заемщиков устанавливаются решением кредитора. </w:t>
      </w:r>
    </w:p>
    <w:bookmarkEnd w:id="789"/>
    <w:bookmarkStart w:name="z779" w:id="790"/>
    <w:p>
      <w:pPr>
        <w:spacing w:after="0"/>
        <w:ind w:left="0"/>
        <w:jc w:val="both"/>
      </w:pPr>
      <w:r>
        <w:rPr>
          <w:rFonts w:ascii="Times New Roman"/>
          <w:b w:val="false"/>
          <w:i w:val="false"/>
          <w:color w:val="000000"/>
          <w:sz w:val="28"/>
        </w:rPr>
        <w:t xml:space="preserve">
      3. В кредитный договор (соглашение)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 </w:t>
      </w:r>
    </w:p>
    <w:bookmarkEnd w:id="790"/>
    <w:bookmarkStart w:name="z780" w:id="7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173. Срок бюджетного кредита </w:t>
      </w:r>
    </w:p>
    <w:bookmarkEnd w:id="791"/>
    <w:bookmarkStart w:name="z781" w:id="792"/>
    <w:p>
      <w:pPr>
        <w:spacing w:after="0"/>
        <w:ind w:left="0"/>
        <w:jc w:val="both"/>
      </w:pPr>
      <w:r>
        <w:rPr>
          <w:rFonts w:ascii="Times New Roman"/>
          <w:b w:val="false"/>
          <w:i w:val="false"/>
          <w:color w:val="000000"/>
          <w:sz w:val="28"/>
        </w:rPr>
        <w:t xml:space="preserve">
      1. Срок бюджетного кредита - определенный период времени, в течение которого заемщик получает, использует, обслуживает и погашает бюджетный кредит. </w:t>
      </w:r>
    </w:p>
    <w:bookmarkEnd w:id="792"/>
    <w:bookmarkStart w:name="z782" w:id="793"/>
    <w:p>
      <w:pPr>
        <w:spacing w:after="0"/>
        <w:ind w:left="0"/>
        <w:jc w:val="both"/>
      </w:pPr>
      <w:r>
        <w:rPr>
          <w:rFonts w:ascii="Times New Roman"/>
          <w:b w:val="false"/>
          <w:i w:val="false"/>
          <w:color w:val="000000"/>
          <w:sz w:val="28"/>
        </w:rPr>
        <w:t xml:space="preserve">
      2. Срок бюджетного кредита исчисляется с момента перечисления средств бюджетного кредита со счета кредитора. </w:t>
      </w:r>
    </w:p>
    <w:bookmarkEnd w:id="793"/>
    <w:bookmarkStart w:name="z783" w:id="794"/>
    <w:p>
      <w:pPr>
        <w:spacing w:after="0"/>
        <w:ind w:left="0"/>
        <w:jc w:val="both"/>
      </w:pPr>
      <w:r>
        <w:rPr>
          <w:rFonts w:ascii="Times New Roman"/>
          <w:b w:val="false"/>
          <w:i w:val="false"/>
          <w:color w:val="000000"/>
          <w:sz w:val="28"/>
        </w:rPr>
        <w:t xml:space="preserve">
      3. В зависимости от срока предоставления бюджетные кредиты подразделяются на следующие виды: </w:t>
      </w:r>
      <w:r>
        <w:br/>
      </w:r>
      <w:r>
        <w:rPr>
          <w:rFonts w:ascii="Times New Roman"/>
          <w:b w:val="false"/>
          <w:i w:val="false"/>
          <w:color w:val="000000"/>
          <w:sz w:val="28"/>
        </w:rPr>
        <w:t xml:space="preserve">
      1) краткосрочные - до одного года включительно; </w:t>
      </w:r>
      <w:r>
        <w:br/>
      </w:r>
      <w:r>
        <w:rPr>
          <w:rFonts w:ascii="Times New Roman"/>
          <w:b w:val="false"/>
          <w:i w:val="false"/>
          <w:color w:val="000000"/>
          <w:sz w:val="28"/>
        </w:rPr>
        <w:t xml:space="preserve">
      2) среднесрочные - от одного года до пяти лет включительно; </w:t>
      </w:r>
      <w:r>
        <w:br/>
      </w:r>
      <w:r>
        <w:rPr>
          <w:rFonts w:ascii="Times New Roman"/>
          <w:b w:val="false"/>
          <w:i w:val="false"/>
          <w:color w:val="000000"/>
          <w:sz w:val="28"/>
        </w:rPr>
        <w:t xml:space="preserve">
      3) долгосрочные - от пяти до тридцати лет. </w:t>
      </w:r>
    </w:p>
    <w:bookmarkEnd w:id="794"/>
    <w:bookmarkStart w:name="z784" w:id="7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174. Период освоения бюджетного кредита </w:t>
      </w:r>
    </w:p>
    <w:bookmarkEnd w:id="795"/>
    <w:bookmarkStart w:name="z785" w:id="796"/>
    <w:p>
      <w:pPr>
        <w:spacing w:after="0"/>
        <w:ind w:left="0"/>
        <w:jc w:val="both"/>
      </w:pPr>
      <w:r>
        <w:rPr>
          <w:rFonts w:ascii="Times New Roman"/>
          <w:b w:val="false"/>
          <w:i w:val="false"/>
          <w:color w:val="000000"/>
          <w:sz w:val="28"/>
        </w:rPr>
        <w:t xml:space="preserve">
      1. Период освоения бюджетного кредита - это определенный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 </w:t>
      </w:r>
    </w:p>
    <w:bookmarkEnd w:id="796"/>
    <w:bookmarkStart w:name="z786" w:id="797"/>
    <w:p>
      <w:pPr>
        <w:spacing w:after="0"/>
        <w:ind w:left="0"/>
        <w:jc w:val="both"/>
      </w:pPr>
      <w:r>
        <w:rPr>
          <w:rFonts w:ascii="Times New Roman"/>
          <w:b w:val="false"/>
          <w:i w:val="false"/>
          <w:color w:val="000000"/>
          <w:sz w:val="28"/>
        </w:rPr>
        <w:t xml:space="preserve">
      2. Неиспользованная часть бюджетного кредита подлежит возврату в соответствующий бюджет в течение трех дней со дня окончания периода освоения. </w:t>
      </w:r>
    </w:p>
    <w:bookmarkEnd w:id="797"/>
    <w:bookmarkStart w:name="z787" w:id="7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175. Способы обеспечения исполнения обязательств </w:t>
      </w:r>
      <w:r>
        <w:br/>
      </w:r>
      <w:r>
        <w:rPr>
          <w:rFonts w:ascii="Times New Roman"/>
          <w:b w:val="false"/>
          <w:i w:val="false"/>
          <w:color w:val="000000"/>
          <w:sz w:val="28"/>
        </w:rPr>
        <w:t>
</w:t>
      </w:r>
      <w:r>
        <w:rPr>
          <w:rFonts w:ascii="Times New Roman"/>
          <w:b/>
          <w:i w:val="false"/>
          <w:color w:val="000000"/>
          <w:sz w:val="28"/>
        </w:rPr>
        <w:t xml:space="preserve">                   по бюджетному кредиту </w:t>
      </w:r>
    </w:p>
    <w:bookmarkEnd w:id="798"/>
    <w:bookmarkStart w:name="z788" w:id="799"/>
    <w:p>
      <w:pPr>
        <w:spacing w:after="0"/>
        <w:ind w:left="0"/>
        <w:jc w:val="both"/>
      </w:pPr>
      <w:r>
        <w:rPr>
          <w:rFonts w:ascii="Times New Roman"/>
          <w:b w:val="false"/>
          <w:i w:val="false"/>
          <w:color w:val="000000"/>
          <w:sz w:val="28"/>
        </w:rPr>
        <w:t xml:space="preserve">
      1.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w:t>
      </w:r>
    </w:p>
    <w:bookmarkEnd w:id="799"/>
    <w:bookmarkStart w:name="z789" w:id="800"/>
    <w:p>
      <w:pPr>
        <w:spacing w:after="0"/>
        <w:ind w:left="0"/>
        <w:jc w:val="both"/>
      </w:pPr>
      <w:r>
        <w:rPr>
          <w:rFonts w:ascii="Times New Roman"/>
          <w:b w:val="false"/>
          <w:i w:val="false"/>
          <w:color w:val="000000"/>
          <w:sz w:val="28"/>
        </w:rPr>
        <w:t xml:space="preserve">
      2. Стоимость обеспечения возврата бюджетного кредита должна быть не менее суммы бюджетного кредита с учетом вознаграждения. </w:t>
      </w:r>
    </w:p>
    <w:bookmarkEnd w:id="800"/>
    <w:bookmarkStart w:name="z790" w:id="801"/>
    <w:p>
      <w:pPr>
        <w:spacing w:after="0"/>
        <w:ind w:left="0"/>
        <w:jc w:val="both"/>
      </w:pPr>
      <w:r>
        <w:rPr>
          <w:rFonts w:ascii="Times New Roman"/>
          <w:b w:val="false"/>
          <w:i w:val="false"/>
          <w:color w:val="000000"/>
          <w:sz w:val="28"/>
        </w:rPr>
        <w:t xml:space="preserve">
      3. Оценка обеспечения исполнения обязательств по бюджетному кредиту осуществляется в соответствии с законодательством Республики Казахстан. </w:t>
      </w:r>
      <w:r>
        <w:br/>
      </w:r>
      <w:r>
        <w:rPr>
          <w:rFonts w:ascii="Times New Roman"/>
          <w:b w:val="false"/>
          <w:i w:val="false"/>
          <w:color w:val="000000"/>
          <w:sz w:val="28"/>
        </w:rPr>
        <w:t xml:space="preserve">
      Оплата услуг по оценке обеспечения исполнения обязательств по бюджетному кредиту производится заемщиком. </w:t>
      </w:r>
    </w:p>
    <w:bookmarkEnd w:id="801"/>
    <w:bookmarkStart w:name="z791" w:id="8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176. Ставка вознаграждения </w:t>
      </w:r>
    </w:p>
    <w:bookmarkEnd w:id="802"/>
    <w:bookmarkStart w:name="z792" w:id="803"/>
    <w:p>
      <w:pPr>
        <w:spacing w:after="0"/>
        <w:ind w:left="0"/>
        <w:jc w:val="both"/>
      </w:pPr>
      <w:r>
        <w:rPr>
          <w:rFonts w:ascii="Times New Roman"/>
          <w:b w:val="false"/>
          <w:i w:val="false"/>
          <w:color w:val="000000"/>
          <w:sz w:val="28"/>
        </w:rPr>
        <w:t xml:space="preserve">
      1. Вознаграждение - плата, осуществляемая заемщиком за пользование бюджетным кредитом. </w:t>
      </w:r>
    </w:p>
    <w:bookmarkEnd w:id="803"/>
    <w:bookmarkStart w:name="z793" w:id="804"/>
    <w:p>
      <w:pPr>
        <w:spacing w:after="0"/>
        <w:ind w:left="0"/>
        <w:jc w:val="both"/>
      </w:pPr>
      <w:r>
        <w:rPr>
          <w:rFonts w:ascii="Times New Roman"/>
          <w:b w:val="false"/>
          <w:i w:val="false"/>
          <w:color w:val="000000"/>
          <w:sz w:val="28"/>
        </w:rPr>
        <w:t xml:space="preserve">
      2. Ставка вознаграждения - величина вознаграждения, выражаемая в процентах годовых. </w:t>
      </w:r>
    </w:p>
    <w:bookmarkEnd w:id="804"/>
    <w:bookmarkStart w:name="z794" w:id="805"/>
    <w:p>
      <w:pPr>
        <w:spacing w:after="0"/>
        <w:ind w:left="0"/>
        <w:jc w:val="both"/>
      </w:pPr>
      <w:r>
        <w:rPr>
          <w:rFonts w:ascii="Times New Roman"/>
          <w:b w:val="false"/>
          <w:i w:val="false"/>
          <w:color w:val="000000"/>
          <w:sz w:val="28"/>
        </w:rPr>
        <w:t xml:space="preserve">
      3. Ставка вознаграждения может быть фиксированной или плавающей. </w:t>
      </w:r>
      <w:r>
        <w:br/>
      </w:r>
      <w:r>
        <w:rPr>
          <w:rFonts w:ascii="Times New Roman"/>
          <w:b w:val="false"/>
          <w:i w:val="false"/>
          <w:color w:val="000000"/>
          <w:sz w:val="28"/>
        </w:rPr>
        <w:t xml:space="preserve">
      Фиксированная ставка вознаграждения - ставка вознаграждения, размер которой устанавливается неизменным на весь срок бюджетного кредита. </w:t>
      </w:r>
      <w:r>
        <w:br/>
      </w:r>
      <w:r>
        <w:rPr>
          <w:rFonts w:ascii="Times New Roman"/>
          <w:b w:val="false"/>
          <w:i w:val="false"/>
          <w:color w:val="000000"/>
          <w:sz w:val="28"/>
        </w:rPr>
        <w:t xml:space="preserve">
      Плавающая ставка вознаграждения - ставка вознаграждения, изменяющаяся в зависимости от конъюнктуры на рынках капитала. </w:t>
      </w:r>
    </w:p>
    <w:bookmarkEnd w:id="805"/>
    <w:bookmarkStart w:name="z795" w:id="806"/>
    <w:p>
      <w:pPr>
        <w:spacing w:after="0"/>
        <w:ind w:left="0"/>
        <w:jc w:val="both"/>
      </w:pPr>
      <w:r>
        <w:rPr>
          <w:rFonts w:ascii="Times New Roman"/>
          <w:b w:val="false"/>
          <w:i w:val="false"/>
          <w:color w:val="000000"/>
          <w:sz w:val="28"/>
        </w:rPr>
        <w:t xml:space="preserve">
      4. Ставка вознаграждения устанавливается не ниже средневзвешенной ставки доходности по соответствующим видам государственных ценных бумаг, эмитированным центральным уполномоченным органом по исполнению бюджета. </w:t>
      </w:r>
      <w:r>
        <w:br/>
      </w:r>
      <w:r>
        <w:rPr>
          <w:rFonts w:ascii="Times New Roman"/>
          <w:b w:val="false"/>
          <w:i w:val="false"/>
          <w:color w:val="000000"/>
          <w:sz w:val="28"/>
        </w:rPr>
        <w:t xml:space="preserve">
      Порядок определения средневзвешенной ставки доходности по соответствующим государственным ценным бумагам, эмитированным центральным уполномоченным органом по исполнению бюджета, устанавливается Правительством Республики Казахстан. </w:t>
      </w:r>
    </w:p>
    <w:bookmarkEnd w:id="806"/>
    <w:bookmarkStart w:name="z796" w:id="8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177. Способ предоставления бюджетного кредита </w:t>
      </w:r>
    </w:p>
    <w:bookmarkEnd w:id="807"/>
    <w:p>
      <w:pPr>
        <w:spacing w:after="0"/>
        <w:ind w:left="0"/>
        <w:jc w:val="both"/>
      </w:pPr>
      <w:r>
        <w:rPr>
          <w:rFonts w:ascii="Times New Roman"/>
          <w:b w:val="false"/>
          <w:i w:val="false"/>
          <w:color w:val="000000"/>
          <w:sz w:val="28"/>
        </w:rPr>
        <w:t xml:space="preserve">      Бюджетный кредит может предоставляться путем: </w:t>
      </w:r>
      <w:r>
        <w:br/>
      </w:r>
      <w:r>
        <w:rPr>
          <w:rFonts w:ascii="Times New Roman"/>
          <w:b w:val="false"/>
          <w:i w:val="false"/>
          <w:color w:val="000000"/>
          <w:sz w:val="28"/>
        </w:rPr>
        <w:t xml:space="preserve">
      оплаты платежных документов заемщика; </w:t>
      </w:r>
      <w:r>
        <w:br/>
      </w:r>
      <w:r>
        <w:rPr>
          <w:rFonts w:ascii="Times New Roman"/>
          <w:b w:val="false"/>
          <w:i w:val="false"/>
          <w:color w:val="000000"/>
          <w:sz w:val="28"/>
        </w:rPr>
        <w:t xml:space="preserve">
      перечисления на банковский счет заемщика единовременно либо по частям согласно графику перечисления или по мере предоставления заемщиком соответствующих документов. </w:t>
      </w:r>
    </w:p>
    <w:bookmarkStart w:name="z797" w:id="8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178. График погашения и обслуживания бюджетного </w:t>
      </w:r>
      <w:r>
        <w:br/>
      </w:r>
      <w:r>
        <w:rPr>
          <w:rFonts w:ascii="Times New Roman"/>
          <w:b w:val="false"/>
          <w:i w:val="false"/>
          <w:color w:val="000000"/>
          <w:sz w:val="28"/>
        </w:rPr>
        <w:t>
</w:t>
      </w:r>
      <w:r>
        <w:rPr>
          <w:rFonts w:ascii="Times New Roman"/>
          <w:b/>
          <w:i w:val="false"/>
          <w:color w:val="000000"/>
          <w:sz w:val="28"/>
        </w:rPr>
        <w:t xml:space="preserve">                   кредита </w:t>
      </w:r>
    </w:p>
    <w:bookmarkEnd w:id="808"/>
    <w:bookmarkStart w:name="z798" w:id="809"/>
    <w:p>
      <w:pPr>
        <w:spacing w:after="0"/>
        <w:ind w:left="0"/>
        <w:jc w:val="both"/>
      </w:pPr>
      <w:r>
        <w:rPr>
          <w:rFonts w:ascii="Times New Roman"/>
          <w:b w:val="false"/>
          <w:i w:val="false"/>
          <w:color w:val="000000"/>
          <w:sz w:val="28"/>
        </w:rPr>
        <w:t xml:space="preserve">
      1. График погашения и обслуживания бюджетного кредита устанавливает сроки, периодичность платежей по погашению и обслуживанию бюджетного кредита. </w:t>
      </w:r>
    </w:p>
    <w:bookmarkEnd w:id="809"/>
    <w:bookmarkStart w:name="z799" w:id="810"/>
    <w:p>
      <w:pPr>
        <w:spacing w:after="0"/>
        <w:ind w:left="0"/>
        <w:jc w:val="both"/>
      </w:pPr>
      <w:r>
        <w:rPr>
          <w:rFonts w:ascii="Times New Roman"/>
          <w:b w:val="false"/>
          <w:i w:val="false"/>
          <w:color w:val="000000"/>
          <w:sz w:val="28"/>
        </w:rPr>
        <w:t xml:space="preserve">
      2. В кредитном договоре (соглашении) может предусматриваться предоставление льготного периода. </w:t>
      </w:r>
      <w:r>
        <w:br/>
      </w:r>
      <w:r>
        <w:rPr>
          <w:rFonts w:ascii="Times New Roman"/>
          <w:b w:val="false"/>
          <w:i w:val="false"/>
          <w:color w:val="000000"/>
          <w:sz w:val="28"/>
        </w:rPr>
        <w:t xml:space="preserve">
      Льготный период - определенный период времени, входящий в состав срока бюджетного кредита, в течение которого заемщиком не осуществляется возврат кредита и/или выплата вознаграждения. </w:t>
      </w:r>
    </w:p>
    <w:bookmarkEnd w:id="810"/>
    <w:bookmarkStart w:name="z800" w:id="811"/>
    <w:p>
      <w:pPr>
        <w:spacing w:after="0"/>
        <w:ind w:left="0"/>
        <w:jc w:val="left"/>
      </w:pPr>
      <w:r>
        <w:rPr>
          <w:rFonts w:ascii="Times New Roman"/>
          <w:b/>
          <w:i w:val="false"/>
          <w:color w:val="000000"/>
        </w:rPr>
        <w:t xml:space="preserve"> 
Глава 40. Процедуры бюджетного кредитования </w:t>
      </w:r>
    </w:p>
    <w:bookmarkEnd w:id="811"/>
    <w:bookmarkStart w:name="z801" w:id="8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179. Принятие решения о предоставлении бюджетного </w:t>
      </w:r>
      <w:r>
        <w:br/>
      </w:r>
      <w:r>
        <w:rPr>
          <w:rFonts w:ascii="Times New Roman"/>
          <w:b w:val="false"/>
          <w:i w:val="false"/>
          <w:color w:val="000000"/>
          <w:sz w:val="28"/>
        </w:rPr>
        <w:t>
</w:t>
      </w:r>
      <w:r>
        <w:rPr>
          <w:rFonts w:ascii="Times New Roman"/>
          <w:b/>
          <w:i w:val="false"/>
          <w:color w:val="000000"/>
          <w:sz w:val="28"/>
        </w:rPr>
        <w:t xml:space="preserve">                   кредита </w:t>
      </w:r>
    </w:p>
    <w:bookmarkEnd w:id="812"/>
    <w:p>
      <w:pPr>
        <w:spacing w:after="0"/>
        <w:ind w:left="0"/>
        <w:jc w:val="both"/>
      </w:pPr>
      <w:r>
        <w:rPr>
          <w:rFonts w:ascii="Times New Roman"/>
          <w:b w:val="false"/>
          <w:i w:val="false"/>
          <w:color w:val="000000"/>
          <w:sz w:val="28"/>
        </w:rPr>
        <w:t xml:space="preserve">      Принятие решения о предоставлении кредита включает: </w:t>
      </w:r>
      <w:r>
        <w:br/>
      </w:r>
      <w:r>
        <w:rPr>
          <w:rFonts w:ascii="Times New Roman"/>
          <w:b w:val="false"/>
          <w:i w:val="false"/>
          <w:color w:val="000000"/>
          <w:sz w:val="28"/>
        </w:rPr>
        <w:t xml:space="preserve">
      определение целесообразности бюджетного кредитования мероприятий государственных, отраслевых (секторальных), региональных программ, среднесрочного плана социально-экономического развития и среднесрочной фискальной политики в порядке, определенном центральным уполномоченным органом по бюджетному планированию; </w:t>
      </w:r>
      <w:r>
        <w:br/>
      </w:r>
      <w:r>
        <w:rPr>
          <w:rFonts w:ascii="Times New Roman"/>
          <w:b w:val="false"/>
          <w:i w:val="false"/>
          <w:color w:val="000000"/>
          <w:sz w:val="28"/>
        </w:rPr>
        <w:t xml:space="preserve">
      рассмотрение уполномоченным органом по бюджетному планированию бюджетных заявок администраторов бюджетных программ на предмет соответствия бюджетной программы, предлагаемой к реализации путем бюджетного кредитования, критериям бюджетного кредитования; </w:t>
      </w:r>
      <w:r>
        <w:br/>
      </w:r>
      <w:r>
        <w:rPr>
          <w:rFonts w:ascii="Times New Roman"/>
          <w:b w:val="false"/>
          <w:i w:val="false"/>
          <w:color w:val="000000"/>
          <w:sz w:val="28"/>
        </w:rPr>
        <w:t xml:space="preserve">
      рассмотрение бюджетной комиссией бюджетной заявки и заключения уполномоченного органа по бюджетному планированию; </w:t>
      </w:r>
      <w:r>
        <w:br/>
      </w:r>
      <w:r>
        <w:rPr>
          <w:rFonts w:ascii="Times New Roman"/>
          <w:b w:val="false"/>
          <w:i w:val="false"/>
          <w:color w:val="000000"/>
          <w:sz w:val="28"/>
        </w:rPr>
        <w:t xml:space="preserve">
      включение бюджетной программы в проект бюджета на соответствующий финансовый год при положительном решении бюджетной комиссии. </w:t>
      </w:r>
    </w:p>
    <w:bookmarkStart w:name="z802" w:id="8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180. Процедура предоставления бюджетного кредита </w:t>
      </w:r>
    </w:p>
    <w:bookmarkEnd w:id="813"/>
    <w:bookmarkStart w:name="z803" w:id="814"/>
    <w:p>
      <w:pPr>
        <w:spacing w:after="0"/>
        <w:ind w:left="0"/>
        <w:jc w:val="both"/>
      </w:pPr>
      <w:r>
        <w:rPr>
          <w:rFonts w:ascii="Times New Roman"/>
          <w:b w:val="false"/>
          <w:i w:val="false"/>
          <w:color w:val="000000"/>
          <w:sz w:val="28"/>
        </w:rPr>
        <w:t xml:space="preserve">
      1. Процедура предоставления бюджетного кредита включает следующие этапы: </w:t>
      </w:r>
      <w:r>
        <w:br/>
      </w:r>
      <w:r>
        <w:rPr>
          <w:rFonts w:ascii="Times New Roman"/>
          <w:b w:val="false"/>
          <w:i w:val="false"/>
          <w:color w:val="000000"/>
          <w:sz w:val="28"/>
        </w:rPr>
        <w:t xml:space="preserve">
      определение основных условий бюджетного кредита; </w:t>
      </w:r>
      <w:r>
        <w:br/>
      </w:r>
      <w:r>
        <w:rPr>
          <w:rFonts w:ascii="Times New Roman"/>
          <w:b w:val="false"/>
          <w:i w:val="false"/>
          <w:color w:val="000000"/>
          <w:sz w:val="28"/>
        </w:rPr>
        <w:t xml:space="preserve">
      определение заемщика; </w:t>
      </w:r>
      <w:r>
        <w:br/>
      </w:r>
      <w:r>
        <w:rPr>
          <w:rFonts w:ascii="Times New Roman"/>
          <w:b w:val="false"/>
          <w:i w:val="false"/>
          <w:color w:val="000000"/>
          <w:sz w:val="28"/>
        </w:rPr>
        <w:t xml:space="preserve">
      заключение кредитного договора (соглашения) и связанных с ним договоров; </w:t>
      </w:r>
      <w:r>
        <w:br/>
      </w:r>
      <w:r>
        <w:rPr>
          <w:rFonts w:ascii="Times New Roman"/>
          <w:b w:val="false"/>
          <w:i w:val="false"/>
          <w:color w:val="000000"/>
          <w:sz w:val="28"/>
        </w:rPr>
        <w:t xml:space="preserve">
      предоставление бюджетного кредита заемщику. </w:t>
      </w:r>
    </w:p>
    <w:bookmarkEnd w:id="814"/>
    <w:bookmarkStart w:name="z804" w:id="815"/>
    <w:p>
      <w:pPr>
        <w:spacing w:after="0"/>
        <w:ind w:left="0"/>
        <w:jc w:val="both"/>
      </w:pPr>
      <w:r>
        <w:rPr>
          <w:rFonts w:ascii="Times New Roman"/>
          <w:b w:val="false"/>
          <w:i w:val="false"/>
          <w:color w:val="000000"/>
          <w:sz w:val="28"/>
        </w:rPr>
        <w:t xml:space="preserve">
      2. Администраторами бюджетных программ после утверждения соответствующих бюджетов на очередной финансовый год вносятся на утверждение проекты решений кредитора об основных условиях бюджетных кредитов. </w:t>
      </w:r>
    </w:p>
    <w:bookmarkEnd w:id="815"/>
    <w:bookmarkStart w:name="z805" w:id="816"/>
    <w:p>
      <w:pPr>
        <w:spacing w:after="0"/>
        <w:ind w:left="0"/>
        <w:jc w:val="both"/>
      </w:pPr>
      <w:r>
        <w:rPr>
          <w:rFonts w:ascii="Times New Roman"/>
          <w:b w:val="false"/>
          <w:i w:val="false"/>
          <w:color w:val="000000"/>
          <w:sz w:val="28"/>
        </w:rPr>
        <w:t xml:space="preserve">
      3. Заемщики определяются: </w:t>
      </w:r>
      <w:r>
        <w:br/>
      </w:r>
      <w:r>
        <w:rPr>
          <w:rFonts w:ascii="Times New Roman"/>
          <w:b w:val="false"/>
          <w:i w:val="false"/>
          <w:color w:val="000000"/>
          <w:sz w:val="28"/>
        </w:rPr>
        <w:t xml:space="preserve">
      1) поверенным (агентом) в соответствии с договором поручения при бюджетном кредитовании физических лиц - граждан Республики Казахстан; </w:t>
      </w:r>
      <w:r>
        <w:br/>
      </w:r>
      <w:r>
        <w:rPr>
          <w:rFonts w:ascii="Times New Roman"/>
          <w:b w:val="false"/>
          <w:i w:val="false"/>
          <w:color w:val="000000"/>
          <w:sz w:val="28"/>
        </w:rPr>
        <w:t xml:space="preserve">
      2) администратором бюджетной программы по результатам конкурса при бюджетном кредитовании банков-заемщиков. </w:t>
      </w:r>
      <w:r>
        <w:br/>
      </w:r>
      <w:r>
        <w:rPr>
          <w:rFonts w:ascii="Times New Roman"/>
          <w:b w:val="false"/>
          <w:i w:val="false"/>
          <w:color w:val="000000"/>
          <w:sz w:val="28"/>
        </w:rPr>
        <w:t xml:space="preserve">
      Порядок отбора банков-заемщиков устанавливается Правительством Республики Казахстан; </w:t>
      </w:r>
      <w:r>
        <w:br/>
      </w:r>
      <w:r>
        <w:rPr>
          <w:rFonts w:ascii="Times New Roman"/>
          <w:b w:val="false"/>
          <w:i w:val="false"/>
          <w:color w:val="000000"/>
          <w:sz w:val="28"/>
        </w:rPr>
        <w:t xml:space="preserve">
      3) в соответствии с настоящим Кодексом при бюджетном кредитовании местных исполнительных органов; </w:t>
      </w:r>
      <w:r>
        <w:br/>
      </w:r>
      <w:r>
        <w:rPr>
          <w:rFonts w:ascii="Times New Roman"/>
          <w:b w:val="false"/>
          <w:i w:val="false"/>
          <w:color w:val="000000"/>
          <w:sz w:val="28"/>
        </w:rPr>
        <w:t xml:space="preserve">
      4) в соответствии с международными договорами Республики Казахстан при бюджетном кредитовании иностранных государств. </w:t>
      </w:r>
    </w:p>
    <w:bookmarkEnd w:id="816"/>
    <w:bookmarkStart w:name="z806" w:id="817"/>
    <w:p>
      <w:pPr>
        <w:spacing w:after="0"/>
        <w:ind w:left="0"/>
        <w:jc w:val="both"/>
      </w:pPr>
      <w:r>
        <w:rPr>
          <w:rFonts w:ascii="Times New Roman"/>
          <w:b w:val="false"/>
          <w:i w:val="false"/>
          <w:color w:val="000000"/>
          <w:sz w:val="28"/>
        </w:rPr>
        <w:t xml:space="preserve">
      4. Граждане Республики Казахстан получают бюджетные кредиты в случаях, предусмотренных законодательными актами. </w:t>
      </w:r>
      <w:r>
        <w:br/>
      </w:r>
      <w:r>
        <w:rPr>
          <w:rFonts w:ascii="Times New Roman"/>
          <w:b w:val="false"/>
          <w:i w:val="false"/>
          <w:color w:val="000000"/>
          <w:sz w:val="28"/>
        </w:rPr>
        <w:t xml:space="preserve">
      Бюджетное кредитование граждан Республики Казахстан осуществляется через поверенных (агентов). </w:t>
      </w:r>
    </w:p>
    <w:bookmarkEnd w:id="817"/>
    <w:bookmarkStart w:name="z807" w:id="818"/>
    <w:p>
      <w:pPr>
        <w:spacing w:after="0"/>
        <w:ind w:left="0"/>
        <w:jc w:val="both"/>
      </w:pPr>
      <w:r>
        <w:rPr>
          <w:rFonts w:ascii="Times New Roman"/>
          <w:b w:val="false"/>
          <w:i w:val="false"/>
          <w:color w:val="000000"/>
          <w:sz w:val="28"/>
        </w:rPr>
        <w:t xml:space="preserve">
      5. Бюджетные кредиты иностранным государствам предоставляются за счет средств республиканского бюджета и являются государственными кредитами. Основной долг по государственным кредитам образует долг иностранных государств перед Республикой Казахстан. </w:t>
      </w:r>
    </w:p>
    <w:bookmarkEnd w:id="818"/>
    <w:bookmarkStart w:name="z808" w:id="819"/>
    <w:p>
      <w:pPr>
        <w:spacing w:after="0"/>
        <w:ind w:left="0"/>
        <w:jc w:val="both"/>
      </w:pPr>
      <w:r>
        <w:rPr>
          <w:rFonts w:ascii="Times New Roman"/>
          <w:b w:val="false"/>
          <w:i w:val="false"/>
          <w:color w:val="000000"/>
          <w:sz w:val="28"/>
        </w:rPr>
        <w:t xml:space="preserve">
      6. Предоставление бюджетного кредита осуществляется после оформления и регистрации кредитного договора (соглашения), договоров поручения и документов, подтверждающих обеспечение исполнения обязательств по бюджетному кредиту. </w:t>
      </w:r>
      <w:r>
        <w:br/>
      </w:r>
      <w:r>
        <w:rPr>
          <w:rFonts w:ascii="Times New Roman"/>
          <w:b w:val="false"/>
          <w:i w:val="false"/>
          <w:color w:val="000000"/>
          <w:sz w:val="28"/>
        </w:rPr>
        <w:t xml:space="preserve">
      Бюджетное кредитование иностранного государства может осуществляться только в случае проведения внутригосударственной процедуры заемщиком, необходимой для придания обязательной силы кредитному договору (соглашению). </w:t>
      </w:r>
      <w:r>
        <w:br/>
      </w:r>
      <w:r>
        <w:rPr>
          <w:rFonts w:ascii="Times New Roman"/>
          <w:b w:val="false"/>
          <w:i w:val="false"/>
          <w:color w:val="000000"/>
          <w:sz w:val="28"/>
        </w:rPr>
        <w:t xml:space="preserve">
      Перечень документов, необходимых при предоставлении бюджетного кредита, устанавливается уполномоченным органом по исполнению бюджета. </w:t>
      </w:r>
      <w:r>
        <w:br/>
      </w:r>
      <w:r>
        <w:rPr>
          <w:rFonts w:ascii="Times New Roman"/>
          <w:b w:val="false"/>
          <w:i w:val="false"/>
          <w:color w:val="000000"/>
          <w:sz w:val="28"/>
        </w:rPr>
        <w:t xml:space="preserve">
      Финансовые процедуры по предоставлению бюджетных кредитов определяются решением Правительства Республики Казахстан. </w:t>
      </w:r>
    </w:p>
    <w:bookmarkEnd w:id="819"/>
    <w:bookmarkStart w:name="z809" w:id="8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181. Использование бюджетного кредита </w:t>
      </w:r>
    </w:p>
    <w:bookmarkEnd w:id="820"/>
    <w:p>
      <w:pPr>
        <w:spacing w:after="0"/>
        <w:ind w:left="0"/>
        <w:jc w:val="both"/>
      </w:pPr>
      <w:r>
        <w:rPr>
          <w:rFonts w:ascii="Times New Roman"/>
          <w:b w:val="false"/>
          <w:i w:val="false"/>
          <w:color w:val="000000"/>
          <w:sz w:val="28"/>
        </w:rPr>
        <w:t xml:space="preserve">      Заемщик использует средства бюджетного кредита на цели, предусмотренные в паспорте бюджетной программы и кредитном договоре (соглашении). </w:t>
      </w:r>
      <w:r>
        <w:br/>
      </w:r>
      <w:r>
        <w:rPr>
          <w:rFonts w:ascii="Times New Roman"/>
          <w:b w:val="false"/>
          <w:i w:val="false"/>
          <w:color w:val="000000"/>
          <w:sz w:val="28"/>
        </w:rPr>
        <w:t xml:space="preserve">
      Заемщик несет предусмотренную законодательством Республики Казахстан ответственность за нецелевое использование бюджетного кредита. </w:t>
      </w:r>
    </w:p>
    <w:bookmarkStart w:name="z810" w:id="8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182. Обслуживание бюджетных кредитов </w:t>
      </w:r>
    </w:p>
    <w:bookmarkEnd w:id="821"/>
    <w:bookmarkStart w:name="z811" w:id="822"/>
    <w:p>
      <w:pPr>
        <w:spacing w:after="0"/>
        <w:ind w:left="0"/>
        <w:jc w:val="both"/>
      </w:pPr>
      <w:r>
        <w:rPr>
          <w:rFonts w:ascii="Times New Roman"/>
          <w:b w:val="false"/>
          <w:i w:val="false"/>
          <w:color w:val="000000"/>
          <w:sz w:val="28"/>
        </w:rPr>
        <w:t xml:space="preserve">
      1. Обслуживание бюджетного кредита -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 (соглашения). </w:t>
      </w:r>
      <w:r>
        <w:br/>
      </w:r>
      <w:r>
        <w:rPr>
          <w:rFonts w:ascii="Times New Roman"/>
          <w:b w:val="false"/>
          <w:i w:val="false"/>
          <w:color w:val="000000"/>
          <w:sz w:val="28"/>
        </w:rPr>
        <w:t xml:space="preserve">
      Основной долг - сумма полученного и непогашенного бюджетного кредита без учета начисляемых по ней сумм вознаграждения, комиссионных платежей и штрафов. </w:t>
      </w:r>
    </w:p>
    <w:bookmarkEnd w:id="822"/>
    <w:bookmarkStart w:name="z812" w:id="823"/>
    <w:p>
      <w:pPr>
        <w:spacing w:after="0"/>
        <w:ind w:left="0"/>
        <w:jc w:val="both"/>
      </w:pPr>
      <w:r>
        <w:rPr>
          <w:rFonts w:ascii="Times New Roman"/>
          <w:b w:val="false"/>
          <w:i w:val="false"/>
          <w:color w:val="000000"/>
          <w:sz w:val="28"/>
        </w:rPr>
        <w:t xml:space="preserve">
      2. Обслуживание основного долга - совокупные выплаты в определенном периоде времени вознаграждения, иных платежей, в соответствии с условиями кредитного договора (соглашения). </w:t>
      </w:r>
      <w:r>
        <w:br/>
      </w:r>
      <w:r>
        <w:rPr>
          <w:rFonts w:ascii="Times New Roman"/>
          <w:b w:val="false"/>
          <w:i w:val="false"/>
          <w:color w:val="000000"/>
          <w:sz w:val="28"/>
        </w:rPr>
        <w:t xml:space="preserve">
      Задолженность -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 </w:t>
      </w:r>
    </w:p>
    <w:bookmarkEnd w:id="823"/>
    <w:bookmarkStart w:name="z813" w:id="824"/>
    <w:p>
      <w:pPr>
        <w:spacing w:after="0"/>
        <w:ind w:left="0"/>
        <w:jc w:val="both"/>
      </w:pPr>
      <w:r>
        <w:rPr>
          <w:rFonts w:ascii="Times New Roman"/>
          <w:b w:val="false"/>
          <w:i w:val="false"/>
          <w:color w:val="000000"/>
          <w:sz w:val="28"/>
        </w:rPr>
        <w:t xml:space="preserve">
      3.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 погашения. </w:t>
      </w:r>
    </w:p>
    <w:bookmarkEnd w:id="824"/>
    <w:bookmarkStart w:name="z814" w:id="825"/>
    <w:p>
      <w:pPr>
        <w:spacing w:after="0"/>
        <w:ind w:left="0"/>
        <w:jc w:val="both"/>
      </w:pPr>
      <w:r>
        <w:rPr>
          <w:rFonts w:ascii="Times New Roman"/>
          <w:b w:val="false"/>
          <w:i w:val="false"/>
          <w:color w:val="000000"/>
          <w:sz w:val="28"/>
        </w:rPr>
        <w:t xml:space="preserve">
      4. Порядок начисления вознаграждения устанавливается в кредитном договоре (соглашении). </w:t>
      </w:r>
      <w:r>
        <w:br/>
      </w:r>
      <w:r>
        <w:rPr>
          <w:rFonts w:ascii="Times New Roman"/>
          <w:b w:val="false"/>
          <w:i w:val="false"/>
          <w:color w:val="000000"/>
          <w:sz w:val="28"/>
        </w:rPr>
        <w:t xml:space="preserve">
      Для начисления вознаграждения в расчет берется 360 дней в году и 30 дней в месяце. </w:t>
      </w:r>
      <w:r>
        <w:br/>
      </w:r>
      <w:r>
        <w:rPr>
          <w:rFonts w:ascii="Times New Roman"/>
          <w:b w:val="false"/>
          <w:i w:val="false"/>
          <w:color w:val="000000"/>
          <w:sz w:val="28"/>
        </w:rPr>
        <w:t xml:space="preserve">
      При наступлении срока платежа заемщик обязан осуществить очередные платежи по основному долгу и вознаграждению путем перечисления денежных средств платежным поручением в соответствующий бюджет. </w:t>
      </w:r>
    </w:p>
    <w:bookmarkEnd w:id="825"/>
    <w:bookmarkStart w:name="z815" w:id="826"/>
    <w:p>
      <w:pPr>
        <w:spacing w:after="0"/>
        <w:ind w:left="0"/>
        <w:jc w:val="both"/>
      </w:pPr>
      <w:r>
        <w:rPr>
          <w:rFonts w:ascii="Times New Roman"/>
          <w:b w:val="false"/>
          <w:i w:val="false"/>
          <w:color w:val="000000"/>
          <w:sz w:val="28"/>
        </w:rPr>
        <w:t xml:space="preserve">
      5. При образовании задолженности обслуживание бюджетного кредита осуществляется в следующей очередности платежей: </w:t>
      </w:r>
      <w:r>
        <w:br/>
      </w:r>
      <w:r>
        <w:rPr>
          <w:rFonts w:ascii="Times New Roman"/>
          <w:b w:val="false"/>
          <w:i w:val="false"/>
          <w:color w:val="000000"/>
          <w:sz w:val="28"/>
        </w:rPr>
        <w:t xml:space="preserve">
      1) начисленные пени и штрафы; </w:t>
      </w:r>
      <w:r>
        <w:br/>
      </w:r>
      <w:r>
        <w:rPr>
          <w:rFonts w:ascii="Times New Roman"/>
          <w:b w:val="false"/>
          <w:i w:val="false"/>
          <w:color w:val="000000"/>
          <w:sz w:val="28"/>
        </w:rPr>
        <w:t xml:space="preserve">
      2) начисленное вознаграждение; </w:t>
      </w:r>
      <w:r>
        <w:br/>
      </w:r>
      <w:r>
        <w:rPr>
          <w:rFonts w:ascii="Times New Roman"/>
          <w:b w:val="false"/>
          <w:i w:val="false"/>
          <w:color w:val="000000"/>
          <w:sz w:val="28"/>
        </w:rPr>
        <w:t xml:space="preserve">
      3) погашение основного долга. </w:t>
      </w:r>
    </w:p>
    <w:bookmarkEnd w:id="826"/>
    <w:bookmarkStart w:name="z816" w:id="8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183. Погашение бюджетных кредитов </w:t>
      </w:r>
    </w:p>
    <w:bookmarkEnd w:id="827"/>
    <w:bookmarkStart w:name="z817" w:id="828"/>
    <w:p>
      <w:pPr>
        <w:spacing w:after="0"/>
        <w:ind w:left="0"/>
        <w:jc w:val="both"/>
      </w:pPr>
      <w:r>
        <w:rPr>
          <w:rFonts w:ascii="Times New Roman"/>
          <w:b w:val="false"/>
          <w:i w:val="false"/>
          <w:color w:val="000000"/>
          <w:sz w:val="28"/>
        </w:rPr>
        <w:t xml:space="preserve">
      1. Погашение бюджетного кредита - оплата (возврат) заемщиком основного долга по бюджетному кредиту в соответствии с кредитным договором (соглашением) и законодательством Республики Казахстан. </w:t>
      </w:r>
    </w:p>
    <w:bookmarkEnd w:id="828"/>
    <w:bookmarkStart w:name="z818" w:id="829"/>
    <w:p>
      <w:pPr>
        <w:spacing w:after="0"/>
        <w:ind w:left="0"/>
        <w:jc w:val="both"/>
      </w:pPr>
      <w:r>
        <w:rPr>
          <w:rFonts w:ascii="Times New Roman"/>
          <w:b w:val="false"/>
          <w:i w:val="false"/>
          <w:color w:val="000000"/>
          <w:sz w:val="28"/>
        </w:rPr>
        <w:t xml:space="preserve">
      2. Заемщики бюджетного кредита имеют право на досрочное погашение кредита по согласованию с кредитором или поверенным (агентом). </w:t>
      </w:r>
      <w:r>
        <w:br/>
      </w:r>
      <w:r>
        <w:rPr>
          <w:rFonts w:ascii="Times New Roman"/>
          <w:b w:val="false"/>
          <w:i w:val="false"/>
          <w:color w:val="000000"/>
          <w:sz w:val="28"/>
        </w:rPr>
        <w:t xml:space="preserve">
      При нарушении заемщиком условий кредитного договора (соглашения) кредитор или поверенный (агент) в соответствии с договором поручения имеют право требовать досрочного погашения кредита. </w:t>
      </w:r>
    </w:p>
    <w:bookmarkEnd w:id="829"/>
    <w:bookmarkStart w:name="z819" w:id="830"/>
    <w:p>
      <w:pPr>
        <w:spacing w:after="0"/>
        <w:ind w:left="0"/>
        <w:jc w:val="both"/>
      </w:pPr>
      <w:r>
        <w:rPr>
          <w:rFonts w:ascii="Times New Roman"/>
          <w:b w:val="false"/>
          <w:i w:val="false"/>
          <w:color w:val="000000"/>
          <w:sz w:val="28"/>
        </w:rPr>
        <w:t xml:space="preserve">
      3. При образовании у заемщика задолженности по бюджетному кредиту кредитором или поверенным (агентом) в соответствии с договором поручения принимаются меры, обеспечивающие погашение кредита, в установленном законодательством порядке. </w:t>
      </w:r>
    </w:p>
    <w:bookmarkEnd w:id="830"/>
    <w:bookmarkStart w:name="z820" w:id="831"/>
    <w:p>
      <w:pPr>
        <w:spacing w:after="0"/>
        <w:ind w:left="0"/>
        <w:jc w:val="both"/>
      </w:pPr>
      <w:r>
        <w:rPr>
          <w:rFonts w:ascii="Times New Roman"/>
          <w:b w:val="false"/>
          <w:i w:val="false"/>
          <w:color w:val="000000"/>
          <w:sz w:val="28"/>
        </w:rPr>
        <w:t xml:space="preserve">
      4. Имущество, взысканное в счет погашения задолженности по бюджетному кредиту, подлежит реализации и/или принятию в государственную собственность в установленном законодательством порядке. </w:t>
      </w:r>
    </w:p>
    <w:bookmarkEnd w:id="831"/>
    <w:bookmarkStart w:name="z821" w:id="832"/>
    <w:p>
      <w:pPr>
        <w:spacing w:after="0"/>
        <w:ind w:left="0"/>
        <w:jc w:val="both"/>
      </w:pPr>
      <w:r>
        <w:rPr>
          <w:rFonts w:ascii="Times New Roman"/>
          <w:b w:val="false"/>
          <w:i w:val="false"/>
          <w:color w:val="000000"/>
          <w:sz w:val="28"/>
        </w:rPr>
        <w:t xml:space="preserve">
      5. Оценка имущества, принимаемого в государственную собственность в счет погашения бюджетного кредита, оплачивается за счет средств соответствующего бюджета. </w:t>
      </w:r>
    </w:p>
    <w:bookmarkEnd w:id="832"/>
    <w:bookmarkStart w:name="z822" w:id="833"/>
    <w:p>
      <w:pPr>
        <w:spacing w:after="0"/>
        <w:ind w:left="0"/>
        <w:jc w:val="both"/>
      </w:pPr>
      <w:r>
        <w:rPr>
          <w:rFonts w:ascii="Times New Roman"/>
          <w:b w:val="false"/>
          <w:i w:val="false"/>
          <w:color w:val="000000"/>
          <w:sz w:val="28"/>
        </w:rPr>
        <w:t xml:space="preserve">
      6. При принятии в государственную собственность имущества в счет погашения задолженности по бюджетному кредиту, требования кредитора прекращаются на сумму стоимости имущества. </w:t>
      </w:r>
    </w:p>
    <w:bookmarkEnd w:id="833"/>
    <w:bookmarkStart w:name="z823" w:id="834"/>
    <w:p>
      <w:pPr>
        <w:spacing w:after="0"/>
        <w:ind w:left="0"/>
        <w:jc w:val="both"/>
      </w:pPr>
      <w:r>
        <w:rPr>
          <w:rFonts w:ascii="Times New Roman"/>
          <w:b w:val="false"/>
          <w:i w:val="false"/>
          <w:color w:val="000000"/>
          <w:sz w:val="28"/>
        </w:rPr>
        <w:t xml:space="preserve">
      7. При наличии задолженности по бюджетному кредиту у местного исполнительного органа или использовании не по целевому назначению бюджетного кредита кредитор осуществляет снятие со счета местного бюджета суммы задолженности или суммы использованной не по целевому назначению в установленном Правительством Республики Казахстан порядке. </w:t>
      </w:r>
    </w:p>
    <w:bookmarkEnd w:id="834"/>
    <w:bookmarkStart w:name="z824" w:id="835"/>
    <w:p>
      <w:pPr>
        <w:spacing w:after="0"/>
        <w:ind w:left="0"/>
        <w:jc w:val="left"/>
      </w:pPr>
      <w:r>
        <w:rPr>
          <w:rFonts w:ascii="Times New Roman"/>
          <w:b/>
          <w:i w:val="false"/>
          <w:color w:val="000000"/>
        </w:rPr>
        <w:t xml:space="preserve"> 
Глава 41. Реструктуризация бюджетного кредита и замена заемщика </w:t>
      </w:r>
    </w:p>
    <w:bookmarkEnd w:id="835"/>
    <w:bookmarkStart w:name="z825" w:id="8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184. Реструктуризация бюджетных кредитов </w:t>
      </w:r>
    </w:p>
    <w:bookmarkEnd w:id="836"/>
    <w:bookmarkStart w:name="z826" w:id="837"/>
    <w:p>
      <w:pPr>
        <w:spacing w:after="0"/>
        <w:ind w:left="0"/>
        <w:jc w:val="both"/>
      </w:pPr>
      <w:r>
        <w:rPr>
          <w:rFonts w:ascii="Times New Roman"/>
          <w:b w:val="false"/>
          <w:i w:val="false"/>
          <w:color w:val="000000"/>
          <w:sz w:val="28"/>
        </w:rPr>
        <w:t xml:space="preserve">
      1. Реструктуризация бюджетного кредита - изменение по соглашению сторон условий бюджетного кредита. </w:t>
      </w:r>
    </w:p>
    <w:bookmarkEnd w:id="837"/>
    <w:bookmarkStart w:name="z827" w:id="838"/>
    <w:p>
      <w:pPr>
        <w:spacing w:after="0"/>
        <w:ind w:left="0"/>
        <w:jc w:val="both"/>
      </w:pPr>
      <w:r>
        <w:rPr>
          <w:rFonts w:ascii="Times New Roman"/>
          <w:b w:val="false"/>
          <w:i w:val="false"/>
          <w:color w:val="000000"/>
          <w:sz w:val="28"/>
        </w:rPr>
        <w:t xml:space="preserve">
      2.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w:t>
      </w:r>
    </w:p>
    <w:bookmarkEnd w:id="838"/>
    <w:bookmarkStart w:name="z828" w:id="839"/>
    <w:p>
      <w:pPr>
        <w:spacing w:after="0"/>
        <w:ind w:left="0"/>
        <w:jc w:val="both"/>
      </w:pPr>
      <w:r>
        <w:rPr>
          <w:rFonts w:ascii="Times New Roman"/>
          <w:b w:val="false"/>
          <w:i w:val="false"/>
          <w:color w:val="000000"/>
          <w:sz w:val="28"/>
        </w:rPr>
        <w:t xml:space="preserve">
      3. Реструктуризация осуществляется путем: </w:t>
      </w:r>
      <w:r>
        <w:br/>
      </w:r>
      <w:r>
        <w:rPr>
          <w:rFonts w:ascii="Times New Roman"/>
          <w:b w:val="false"/>
          <w:i w:val="false"/>
          <w:color w:val="000000"/>
          <w:sz w:val="28"/>
        </w:rPr>
        <w:t xml:space="preserve">
      изменения сроков погашения основного долга и/или выплаты вознаграждения; </w:t>
      </w:r>
      <w:r>
        <w:br/>
      </w:r>
      <w:r>
        <w:rPr>
          <w:rFonts w:ascii="Times New Roman"/>
          <w:b w:val="false"/>
          <w:i w:val="false"/>
          <w:color w:val="000000"/>
          <w:sz w:val="28"/>
        </w:rPr>
        <w:t xml:space="preserve">
      капитализации (суммирование) задолженности по бюджетному кредиту, вознаграждению и иным платежам по кредиту. </w:t>
      </w:r>
    </w:p>
    <w:bookmarkEnd w:id="839"/>
    <w:bookmarkStart w:name="z829" w:id="840"/>
    <w:p>
      <w:pPr>
        <w:spacing w:after="0"/>
        <w:ind w:left="0"/>
        <w:jc w:val="both"/>
      </w:pPr>
      <w:r>
        <w:rPr>
          <w:rFonts w:ascii="Times New Roman"/>
          <w:b w:val="false"/>
          <w:i w:val="false"/>
          <w:color w:val="000000"/>
          <w:sz w:val="28"/>
        </w:rPr>
        <w:t xml:space="preserve">
      5. Реструктуризация бюджетных кредитов осуществляется на основании решения кредитора по каждому кредитному договору (соглашению) при наличии положительного заключения консультативно-совещательного органа при Правительстве Республики Казахстан или местном исполнительном органе. </w:t>
      </w:r>
    </w:p>
    <w:bookmarkEnd w:id="840"/>
    <w:bookmarkStart w:name="z830" w:id="841"/>
    <w:p>
      <w:pPr>
        <w:spacing w:after="0"/>
        <w:ind w:left="0"/>
        <w:jc w:val="both"/>
      </w:pPr>
      <w:r>
        <w:rPr>
          <w:rFonts w:ascii="Times New Roman"/>
          <w:b w:val="false"/>
          <w:i w:val="false"/>
          <w:color w:val="000000"/>
          <w:sz w:val="28"/>
        </w:rPr>
        <w:t xml:space="preserve">
      6. Реструктуризация бюджетного кредита может быть осуществлена не более одного раза. </w:t>
      </w:r>
      <w:r>
        <w:br/>
      </w:r>
      <w:r>
        <w:rPr>
          <w:rFonts w:ascii="Times New Roman"/>
          <w:b w:val="false"/>
          <w:i w:val="false"/>
          <w:color w:val="000000"/>
          <w:sz w:val="28"/>
        </w:rPr>
        <w:t xml:space="preserve">
      Реструктуризация бюджетного кредита оформляется путем подписания дополнительного соглашения к кредитному договору (соглашению). </w:t>
      </w:r>
    </w:p>
    <w:bookmarkEnd w:id="841"/>
    <w:bookmarkStart w:name="z831" w:id="8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185. Замена заемщика по бюджетному кредиту </w:t>
      </w:r>
    </w:p>
    <w:bookmarkEnd w:id="842"/>
    <w:p>
      <w:pPr>
        <w:spacing w:after="0"/>
        <w:ind w:left="0"/>
        <w:jc w:val="both"/>
      </w:pPr>
      <w:r>
        <w:rPr>
          <w:rFonts w:ascii="Times New Roman"/>
          <w:b w:val="false"/>
          <w:i w:val="false"/>
          <w:color w:val="000000"/>
          <w:sz w:val="28"/>
        </w:rPr>
        <w:t xml:space="preserve">      Замена заемщика по бюджетному кредиту допускается по соглашению сторон кредитного договора (соглашения) на основании решения кредитора. </w:t>
      </w:r>
      <w:r>
        <w:br/>
      </w:r>
      <w:r>
        <w:rPr>
          <w:rFonts w:ascii="Times New Roman"/>
          <w:b w:val="false"/>
          <w:i w:val="false"/>
          <w:color w:val="000000"/>
          <w:sz w:val="28"/>
        </w:rPr>
        <w:t xml:space="preserve">
      Замена заемщиков осуществляется путем перевода долга, в том числе при передаче имущества, взысканного (предлагаемого) в счет погашения долга по бюджетному кредиту. </w:t>
      </w:r>
    </w:p>
    <w:bookmarkStart w:name="z832" w:id="843"/>
    <w:p>
      <w:pPr>
        <w:spacing w:after="0"/>
        <w:ind w:left="0"/>
        <w:jc w:val="left"/>
      </w:pPr>
      <w:r>
        <w:rPr>
          <w:rFonts w:ascii="Times New Roman"/>
          <w:b/>
          <w:i w:val="false"/>
          <w:color w:val="000000"/>
        </w:rPr>
        <w:t xml:space="preserve"> 
Глава 42. Сроки исковой давности, прекращение требований </w:t>
      </w:r>
      <w:r>
        <w:br/>
      </w:r>
      <w:r>
        <w:rPr>
          <w:rFonts w:ascii="Times New Roman"/>
          <w:b/>
          <w:i w:val="false"/>
          <w:color w:val="000000"/>
        </w:rPr>
        <w:t xml:space="preserve">
по бюджетному кредиту </w:t>
      </w:r>
    </w:p>
    <w:bookmarkEnd w:id="843"/>
    <w:bookmarkStart w:name="z833" w:id="8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186. Сроки исковой давности по бюджетному кредиту </w:t>
      </w:r>
    </w:p>
    <w:bookmarkEnd w:id="844"/>
    <w:p>
      <w:pPr>
        <w:spacing w:after="0"/>
        <w:ind w:left="0"/>
        <w:jc w:val="both"/>
      </w:pPr>
      <w:r>
        <w:rPr>
          <w:rFonts w:ascii="Times New Roman"/>
          <w:b w:val="false"/>
          <w:i w:val="false"/>
          <w:color w:val="000000"/>
          <w:sz w:val="28"/>
        </w:rPr>
        <w:t xml:space="preserve">      На требования кредитора к заемщикам бюджетных кредитов сроки исковой давности не распространяются. </w:t>
      </w:r>
    </w:p>
    <w:bookmarkStart w:name="z834" w:id="8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187. Прекращение требований по погашению </w:t>
      </w:r>
      <w:r>
        <w:br/>
      </w:r>
      <w:r>
        <w:rPr>
          <w:rFonts w:ascii="Times New Roman"/>
          <w:b w:val="false"/>
          <w:i w:val="false"/>
          <w:color w:val="000000"/>
          <w:sz w:val="28"/>
        </w:rPr>
        <w:t>
</w:t>
      </w:r>
      <w:r>
        <w:rPr>
          <w:rFonts w:ascii="Times New Roman"/>
          <w:b/>
          <w:i w:val="false"/>
          <w:color w:val="000000"/>
          <w:sz w:val="28"/>
        </w:rPr>
        <w:t xml:space="preserve">                   бюджетного кредита </w:t>
      </w:r>
    </w:p>
    <w:bookmarkEnd w:id="845"/>
    <w:bookmarkStart w:name="z835" w:id="846"/>
    <w:p>
      <w:pPr>
        <w:spacing w:after="0"/>
        <w:ind w:left="0"/>
        <w:jc w:val="both"/>
      </w:pPr>
      <w:r>
        <w:rPr>
          <w:rFonts w:ascii="Times New Roman"/>
          <w:b w:val="false"/>
          <w:i w:val="false"/>
          <w:color w:val="000000"/>
          <w:sz w:val="28"/>
        </w:rPr>
        <w:t xml:space="preserve">
      1. Требования кредитора по погашению бюджетного кредита прекращаются при надлежащем исполнении заемщиками обязательств по кредитному договору. </w:t>
      </w:r>
    </w:p>
    <w:bookmarkEnd w:id="846"/>
    <w:bookmarkStart w:name="z836" w:id="847"/>
    <w:p>
      <w:pPr>
        <w:spacing w:after="0"/>
        <w:ind w:left="0"/>
        <w:jc w:val="both"/>
      </w:pPr>
      <w:r>
        <w:rPr>
          <w:rFonts w:ascii="Times New Roman"/>
          <w:b w:val="false"/>
          <w:i w:val="false"/>
          <w:color w:val="000000"/>
          <w:sz w:val="28"/>
        </w:rPr>
        <w:t xml:space="preserve">
      2. Требования кредитора в неисполненной части обязательства по погашению бюджетного кредита прекращаются с ликвидацией заемщика в соответствии с законодательством Республики Казахстан. </w:t>
      </w:r>
    </w:p>
    <w:bookmarkEnd w:id="847"/>
    <w:bookmarkStart w:name="z837" w:id="848"/>
    <w:p>
      <w:pPr>
        <w:spacing w:after="0"/>
        <w:ind w:left="0"/>
        <w:jc w:val="both"/>
      </w:pPr>
      <w:r>
        <w:rPr>
          <w:rFonts w:ascii="Times New Roman"/>
          <w:b w:val="false"/>
          <w:i w:val="false"/>
          <w:color w:val="000000"/>
          <w:sz w:val="28"/>
        </w:rPr>
        <w:t xml:space="preserve">
      3. Прекращение требования кредитора согласно пункту 2 настоящей статьи осуществляется после проведения предварительных процедур по оценке исполнения обязательств, предусмотренных законодательством: </w:t>
      </w:r>
      <w:r>
        <w:br/>
      </w:r>
      <w:r>
        <w:rPr>
          <w:rFonts w:ascii="Times New Roman"/>
          <w:b w:val="false"/>
          <w:i w:val="false"/>
          <w:color w:val="000000"/>
          <w:sz w:val="28"/>
        </w:rPr>
        <w:t xml:space="preserve">
      по бюджетным кредитам, выданным из республиканского бюджета, - на основании закона о республиканском бюджете на соответствующий финансовый год; </w:t>
      </w:r>
      <w:r>
        <w:br/>
      </w:r>
      <w:r>
        <w:rPr>
          <w:rFonts w:ascii="Times New Roman"/>
          <w:b w:val="false"/>
          <w:i w:val="false"/>
          <w:color w:val="000000"/>
          <w:sz w:val="28"/>
        </w:rPr>
        <w:t xml:space="preserve">
      по бюджетным кредитам, выданным из местного бюджета, - на основании решений маслихата. </w:t>
      </w:r>
    </w:p>
    <w:bookmarkEnd w:id="848"/>
    <w:bookmarkStart w:name="z838" w:id="849"/>
    <w:p>
      <w:pPr>
        <w:spacing w:after="0"/>
        <w:ind w:left="0"/>
        <w:jc w:val="both"/>
      </w:pPr>
      <w:r>
        <w:rPr>
          <w:rFonts w:ascii="Times New Roman"/>
          <w:b w:val="false"/>
          <w:i w:val="false"/>
          <w:color w:val="000000"/>
          <w:sz w:val="28"/>
        </w:rPr>
        <w:t xml:space="preserve">
      4. Задолженность ликвидированных заемщиков по бюджетным кредитам в непогашенной части, по которым прекращены требования в соответствии с пунктом 3 настоящей статьи, считается погашенной и полежит списанию кредитором. </w:t>
      </w:r>
    </w:p>
    <w:bookmarkEnd w:id="849"/>
    <w:bookmarkStart w:name="z839" w:id="850"/>
    <w:p>
      <w:pPr>
        <w:spacing w:after="0"/>
        <w:ind w:left="0"/>
        <w:jc w:val="left"/>
      </w:pPr>
      <w:r>
        <w:rPr>
          <w:rFonts w:ascii="Times New Roman"/>
          <w:b/>
          <w:i w:val="false"/>
          <w:color w:val="000000"/>
        </w:rPr>
        <w:t xml:space="preserve"> 
Глава 43. Контроль, мониторинг, учет по бюджетным кредитам </w:t>
      </w:r>
    </w:p>
    <w:bookmarkEnd w:id="850"/>
    <w:bookmarkStart w:name="z840" w:id="8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188. Контроль за бюджетными кредитами </w:t>
      </w:r>
    </w:p>
    <w:bookmarkEnd w:id="851"/>
    <w:bookmarkStart w:name="z841" w:id="852"/>
    <w:p>
      <w:pPr>
        <w:spacing w:after="0"/>
        <w:ind w:left="0"/>
        <w:jc w:val="both"/>
      </w:pPr>
      <w:r>
        <w:rPr>
          <w:rFonts w:ascii="Times New Roman"/>
          <w:b w:val="false"/>
          <w:i w:val="false"/>
          <w:color w:val="000000"/>
          <w:sz w:val="28"/>
        </w:rPr>
        <w:t xml:space="preserve">
      1. Кредитором и/или поверенным (агентом) осуществляется контроль за целевым использованием бюджетного кредита и наличия обеспечения исполнения обязательств по нему в порядке, установленном Правительством Республики Казахстан. </w:t>
      </w:r>
      <w:r>
        <w:br/>
      </w:r>
      <w:r>
        <w:rPr>
          <w:rFonts w:ascii="Times New Roman"/>
          <w:b w:val="false"/>
          <w:i w:val="false"/>
          <w:color w:val="000000"/>
          <w:sz w:val="28"/>
        </w:rPr>
        <w:t xml:space="preserve">
      Администратор бюджетной программы может осуществлять проверки на местах целевого и эффективного использования бюджетного кредита. </w:t>
      </w:r>
    </w:p>
    <w:bookmarkEnd w:id="852"/>
    <w:bookmarkStart w:name="z842" w:id="853"/>
    <w:p>
      <w:pPr>
        <w:spacing w:after="0"/>
        <w:ind w:left="0"/>
        <w:jc w:val="both"/>
      </w:pPr>
      <w:r>
        <w:rPr>
          <w:rFonts w:ascii="Times New Roman"/>
          <w:b w:val="false"/>
          <w:i w:val="false"/>
          <w:color w:val="000000"/>
          <w:sz w:val="28"/>
        </w:rPr>
        <w:t xml:space="preserve">
      2.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 (соглашении). </w:t>
      </w:r>
    </w:p>
    <w:bookmarkEnd w:id="853"/>
    <w:bookmarkStart w:name="z843" w:id="8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189. Мониторинг и учет бюджетных кредитов </w:t>
      </w:r>
    </w:p>
    <w:bookmarkEnd w:id="854"/>
    <w:bookmarkStart w:name="z844" w:id="855"/>
    <w:p>
      <w:pPr>
        <w:spacing w:after="0"/>
        <w:ind w:left="0"/>
        <w:jc w:val="both"/>
      </w:pPr>
      <w:r>
        <w:rPr>
          <w:rFonts w:ascii="Times New Roman"/>
          <w:b w:val="false"/>
          <w:i w:val="false"/>
          <w:color w:val="000000"/>
          <w:sz w:val="28"/>
        </w:rPr>
        <w:t xml:space="preserve">
      1. Бюджетные кредиты, предоставленные из соответствующих бюджетов, подлежат обязательной регистрации, учету и мониторингу в порядке, установленном центральным уполномоченным органом по исполнению бюджета. </w:t>
      </w:r>
    </w:p>
    <w:bookmarkEnd w:id="855"/>
    <w:bookmarkStart w:name="z845" w:id="856"/>
    <w:p>
      <w:pPr>
        <w:spacing w:after="0"/>
        <w:ind w:left="0"/>
        <w:jc w:val="both"/>
      </w:pPr>
      <w:r>
        <w:rPr>
          <w:rFonts w:ascii="Times New Roman"/>
          <w:b w:val="false"/>
          <w:i w:val="false"/>
          <w:color w:val="000000"/>
          <w:sz w:val="28"/>
        </w:rPr>
        <w:t xml:space="preserve">
      2. Все бюджетные кредиты, предоставленные из местных бюджетов, подлежат централизованному учету центральным уполномоченным органом по исполнению бюджета на основании отчетности местных исполнительных органов о заключенных кредитных договорах (соглашениях), о фактическом предоставлении, обслуживании и погашении бюджетных кредитов по формам и в сроки, определяемые центральным уполномоченным органом по исполнению бюджета. </w:t>
      </w:r>
    </w:p>
    <w:bookmarkEnd w:id="856"/>
    <w:bookmarkStart w:name="z846" w:id="857"/>
    <w:p>
      <w:pPr>
        <w:spacing w:after="0"/>
        <w:ind w:left="0"/>
        <w:jc w:val="both"/>
      </w:pPr>
      <w:r>
        <w:rPr>
          <w:rFonts w:ascii="Times New Roman"/>
          <w:b w:val="false"/>
          <w:i w:val="false"/>
          <w:color w:val="000000"/>
          <w:sz w:val="28"/>
        </w:rPr>
        <w:t xml:space="preserve">
      3. Кредиторы ведут реестры всех предоставленных бюджетных кредитов в разрезе заемщиков и поверенных (агентов). </w:t>
      </w:r>
    </w:p>
    <w:bookmarkEnd w:id="857"/>
    <w:bookmarkStart w:name="z847" w:id="858"/>
    <w:p>
      <w:pPr>
        <w:spacing w:after="0"/>
        <w:ind w:left="0"/>
        <w:jc w:val="both"/>
      </w:pPr>
      <w:r>
        <w:rPr>
          <w:rFonts w:ascii="Times New Roman"/>
          <w:b w:val="false"/>
          <w:i w:val="false"/>
          <w:color w:val="000000"/>
          <w:sz w:val="28"/>
        </w:rPr>
        <w:t xml:space="preserve">
      4. Оценка эффективности использования бюджетных кредитов осуществляется администраторами бюджетных программ, уполномоченным органом по бюджетному планированию. </w:t>
      </w:r>
    </w:p>
    <w:bookmarkEnd w:id="858"/>
    <w:bookmarkStart w:name="z848" w:id="859"/>
    <w:p>
      <w:pPr>
        <w:spacing w:after="0"/>
        <w:ind w:left="0"/>
        <w:jc w:val="left"/>
      </w:pPr>
      <w:r>
        <w:rPr>
          <w:rFonts w:ascii="Times New Roman"/>
          <w:b/>
          <w:i w:val="false"/>
          <w:color w:val="000000"/>
        </w:rPr>
        <w:t xml:space="preserve"> 
Раздел 11. Государственное и гарантированное государством </w:t>
      </w:r>
      <w:r>
        <w:br/>
      </w:r>
      <w:r>
        <w:rPr>
          <w:rFonts w:ascii="Times New Roman"/>
          <w:b/>
          <w:i w:val="false"/>
          <w:color w:val="000000"/>
        </w:rPr>
        <w:t xml:space="preserve">
заимствование и долг </w:t>
      </w:r>
    </w:p>
    <w:bookmarkEnd w:id="859"/>
    <w:bookmarkStart w:name="z849" w:id="860"/>
    <w:p>
      <w:pPr>
        <w:spacing w:after="0"/>
        <w:ind w:left="0"/>
        <w:jc w:val="left"/>
      </w:pPr>
      <w:r>
        <w:rPr>
          <w:rFonts w:ascii="Times New Roman"/>
          <w:b/>
          <w:i w:val="false"/>
          <w:color w:val="000000"/>
        </w:rPr>
        <w:t xml:space="preserve"> 
Глава 43. Общие положения о государственном и </w:t>
      </w:r>
      <w:r>
        <w:br/>
      </w:r>
      <w:r>
        <w:rPr>
          <w:rFonts w:ascii="Times New Roman"/>
          <w:b/>
          <w:i w:val="false"/>
          <w:color w:val="000000"/>
        </w:rPr>
        <w:t xml:space="preserve">
гарантированном государством заимствовании и долге </w:t>
      </w:r>
    </w:p>
    <w:bookmarkEnd w:id="860"/>
    <w:bookmarkStart w:name="z850" w:id="8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190. Понятия, применяемые в настоящем разделе </w:t>
      </w:r>
    </w:p>
    <w:bookmarkEnd w:id="861"/>
    <w:bookmarkStart w:name="z851" w:id="862"/>
    <w:p>
      <w:pPr>
        <w:spacing w:after="0"/>
        <w:ind w:left="0"/>
        <w:jc w:val="both"/>
      </w:pPr>
      <w:r>
        <w:rPr>
          <w:rFonts w:ascii="Times New Roman"/>
          <w:b w:val="false"/>
          <w:i w:val="false"/>
          <w:color w:val="000000"/>
          <w:sz w:val="28"/>
        </w:rPr>
        <w:t xml:space="preserve">
      1. В настоящем разделе применяются следующие понятия: </w:t>
      </w:r>
      <w:r>
        <w:br/>
      </w:r>
      <w:r>
        <w:rPr>
          <w:rFonts w:ascii="Times New Roman"/>
          <w:b w:val="false"/>
          <w:i w:val="false"/>
          <w:color w:val="000000"/>
          <w:sz w:val="28"/>
        </w:rPr>
        <w:t xml:space="preserve">
      аваль - вексельная гарантия, при которой лицо, ее совершившее, принимает на себя обязательство за осуществление платежа по векселю (полностью или в части) за другое лицо, обязанное по векселю; </w:t>
      </w:r>
      <w:r>
        <w:br/>
      </w:r>
      <w:r>
        <w:rPr>
          <w:rFonts w:ascii="Times New Roman"/>
          <w:b w:val="false"/>
          <w:i w:val="false"/>
          <w:color w:val="000000"/>
          <w:sz w:val="28"/>
        </w:rPr>
        <w:t xml:space="preserve">
      внешний заем - отношения займа, в которых заимодателем выступает нерезидент Республики Казахстан, а заемщиком - Правительство Республики Казахстан или резидент Республики Казахстан; </w:t>
      </w:r>
      <w:r>
        <w:br/>
      </w:r>
      <w:r>
        <w:rPr>
          <w:rFonts w:ascii="Times New Roman"/>
          <w:b w:val="false"/>
          <w:i w:val="false"/>
          <w:color w:val="000000"/>
          <w:sz w:val="28"/>
        </w:rPr>
        <w:t xml:space="preserve">
      внутренний заем - отношения займа, в которых заимодателем выступает резидент Республики Казахстан, а заемщиком - Правительство Республики Казахстан или резидент Республики Казахстан; </w:t>
      </w:r>
      <w:r>
        <w:br/>
      </w:r>
      <w:r>
        <w:rPr>
          <w:rFonts w:ascii="Times New Roman"/>
          <w:b w:val="false"/>
          <w:i w:val="false"/>
          <w:color w:val="000000"/>
          <w:sz w:val="28"/>
        </w:rPr>
        <w:t xml:space="preserve">
      гарантия банка - обязательство банка перед уполномоченным органом по исполнению бюджета по погашению задолженности по негосударственному займу в случае неуплаты заемщиком причитающейся с него суммы по договору (соглашению) о займе в установленный срок; </w:t>
      </w:r>
      <w:r>
        <w:br/>
      </w:r>
      <w:r>
        <w:rPr>
          <w:rFonts w:ascii="Times New Roman"/>
          <w:b w:val="false"/>
          <w:i w:val="false"/>
          <w:color w:val="000000"/>
          <w:sz w:val="28"/>
        </w:rPr>
        <w:t xml:space="preserve">
      гарантированный государством долг - сумма на определенную дату полученных и непогашенных негосударственных займов, имеющих государственные гарантии Республики Казахстан; </w:t>
      </w:r>
      <w:r>
        <w:br/>
      </w:r>
      <w:r>
        <w:rPr>
          <w:rFonts w:ascii="Times New Roman"/>
          <w:b w:val="false"/>
          <w:i w:val="false"/>
          <w:color w:val="000000"/>
          <w:sz w:val="28"/>
        </w:rPr>
        <w:t xml:space="preserve">
      гарантированный государством заем - негосударственный заем, по которому имеется государственная гарантия Республики Казахстан; </w:t>
      </w:r>
      <w:r>
        <w:br/>
      </w:r>
      <w:r>
        <w:rPr>
          <w:rFonts w:ascii="Times New Roman"/>
          <w:b w:val="false"/>
          <w:i w:val="false"/>
          <w:color w:val="000000"/>
          <w:sz w:val="28"/>
        </w:rPr>
        <w:t xml:space="preserve">
      государственный заем - отношения займа, в которых заемщиком выступает Правительство Республики Казахстан, Национальный Банк Республики Казахстан или местные исполнительные органы Республики Казахстан; </w:t>
      </w:r>
      <w:r>
        <w:br/>
      </w:r>
      <w:r>
        <w:rPr>
          <w:rFonts w:ascii="Times New Roman"/>
          <w:b w:val="false"/>
          <w:i w:val="false"/>
          <w:color w:val="000000"/>
          <w:sz w:val="28"/>
        </w:rPr>
        <w:t xml:space="preserve">
      государственная эмиссионная ценная бумага - эмиссионная ценная бумага, удостоверяющая права ее держателя в отношениях займа, в которых заемщиком выступает Правительство Республики Казахстан или Национальный Банк Республики Казахстан; </w:t>
      </w:r>
      <w:r>
        <w:br/>
      </w:r>
      <w:r>
        <w:rPr>
          <w:rFonts w:ascii="Times New Roman"/>
          <w:b w:val="false"/>
          <w:i w:val="false"/>
          <w:color w:val="000000"/>
          <w:sz w:val="28"/>
        </w:rPr>
        <w:t xml:space="preserve">
      денежный рынок - рынок краткосрочных (до одного года), ликвидных финансовых инструментов; </w:t>
      </w:r>
      <w:r>
        <w:br/>
      </w:r>
      <w:r>
        <w:rPr>
          <w:rFonts w:ascii="Times New Roman"/>
          <w:b w:val="false"/>
          <w:i w:val="false"/>
          <w:color w:val="000000"/>
          <w:sz w:val="28"/>
        </w:rPr>
        <w:t xml:space="preserve">
      договор (соглашение) о займе - документ, фиксирующий правоотношения, в силу которых заемщик получает средства займа и несет обязательства перед заимодателем по их возврату и по выплате вознаграждения (интереса), а также других выплат, связанных с займом; </w:t>
      </w:r>
      <w:r>
        <w:br/>
      </w:r>
      <w:r>
        <w:rPr>
          <w:rFonts w:ascii="Times New Roman"/>
          <w:b w:val="false"/>
          <w:i w:val="false"/>
          <w:color w:val="000000"/>
          <w:sz w:val="28"/>
        </w:rPr>
        <w:t xml:space="preserve">
      заимодатель - резидент или нерезидент Республики Казахстан, предоставивший государственный или негосударственный заем под государственную гарантию; </w:t>
      </w:r>
      <w:r>
        <w:br/>
      </w:r>
      <w:r>
        <w:rPr>
          <w:rFonts w:ascii="Times New Roman"/>
          <w:b w:val="false"/>
          <w:i w:val="false"/>
          <w:color w:val="000000"/>
          <w:sz w:val="28"/>
        </w:rPr>
        <w:t xml:space="preserve">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ратификацию договора займа (при государственном внешнем заимствовании), получении, использовании средств займа, включая процедуры учета, контроля и анализа исполнения обязательств сторонами; </w:t>
      </w:r>
      <w:r>
        <w:br/>
      </w:r>
      <w:r>
        <w:rPr>
          <w:rFonts w:ascii="Times New Roman"/>
          <w:b w:val="false"/>
          <w:i w:val="false"/>
          <w:color w:val="000000"/>
          <w:sz w:val="28"/>
        </w:rPr>
        <w:t xml:space="preserve">
      лимит предоставления государственных гарантий - утверждаемая законом о республиканском бюджете на соответствующий финансовый год фиксированная сумма, в пределах которой могут быть выданы государственные гарантии Республики Казахстан; </w:t>
      </w:r>
      <w:r>
        <w:br/>
      </w:r>
      <w:r>
        <w:rPr>
          <w:rFonts w:ascii="Times New Roman"/>
          <w:b w:val="false"/>
          <w:i w:val="false"/>
          <w:color w:val="000000"/>
          <w:sz w:val="28"/>
        </w:rPr>
        <w:t xml:space="preserve">
      лимит долга местного исполнительного органа - утверждаемая в местном бюджете на соответствующий год фиксированная сумма полученных и непогашенных займов местного исполнительного органа, которую не должен превышать фактический долг местного исполнительного органа на заданную дату (на конец финансового года); </w:t>
      </w:r>
      <w:r>
        <w:br/>
      </w:r>
      <w:r>
        <w:rPr>
          <w:rFonts w:ascii="Times New Roman"/>
          <w:b w:val="false"/>
          <w:i w:val="false"/>
          <w:color w:val="000000"/>
          <w:sz w:val="28"/>
        </w:rPr>
        <w:t xml:space="preserve">
      лимит правительственного долга - утверждаемая законом о республиканском бюджете на соответствующий финансовый год фиксированная сумма полученных и непогашенных правительственных займов, которую не должен превышать фактический долг Правительства Республики Казахстан на заданную дату (на конец финансового года); </w:t>
      </w:r>
      <w:r>
        <w:br/>
      </w:r>
      <w:r>
        <w:rPr>
          <w:rFonts w:ascii="Times New Roman"/>
          <w:b w:val="false"/>
          <w:i w:val="false"/>
          <w:color w:val="000000"/>
          <w:sz w:val="28"/>
        </w:rPr>
        <w:t xml:space="preserve">
      мониторинг долга - деятельность государства в лице уполномоченных им органов по учету, анализу и контролю процесса формирования, изменения и обслуживания долга; </w:t>
      </w:r>
      <w:r>
        <w:br/>
      </w:r>
      <w:r>
        <w:rPr>
          <w:rFonts w:ascii="Times New Roman"/>
          <w:b w:val="false"/>
          <w:i w:val="false"/>
          <w:color w:val="000000"/>
          <w:sz w:val="28"/>
        </w:rPr>
        <w:t xml:space="preserve">
      негосударственный заем - отношения займа, в которых заемщиком выступает резидент Республики Казахстан, за исключением Правительства, Национального Банка и местных исполнительных органов Республики Казахстан; </w:t>
      </w:r>
      <w:r>
        <w:br/>
      </w:r>
      <w:r>
        <w:rPr>
          <w:rFonts w:ascii="Times New Roman"/>
          <w:b w:val="false"/>
          <w:i w:val="false"/>
          <w:color w:val="000000"/>
          <w:sz w:val="28"/>
        </w:rPr>
        <w:t xml:space="preserve">
      нефиксированная (плавающая) ставка вознаграждения (интереса) - ставка вознаграждения (интереса) по кредитам, займам или доход по ценным бумагам с вознаграждением (интересом), подверженная изменениям в зависимости от рыночной конъюнктуры; </w:t>
      </w:r>
      <w:r>
        <w:br/>
      </w:r>
      <w:r>
        <w:rPr>
          <w:rFonts w:ascii="Times New Roman"/>
          <w:b w:val="false"/>
          <w:i w:val="false"/>
          <w:color w:val="000000"/>
          <w:sz w:val="28"/>
        </w:rPr>
        <w:t xml:space="preserve">
      обслуживание долга - совокупные выплаты в определенном периоде времени вознаграждения (интереса), комиссионных, штрафов и иных платежей, вытекающих из условий заимствования; </w:t>
      </w:r>
      <w:r>
        <w:br/>
      </w:r>
      <w:r>
        <w:rPr>
          <w:rFonts w:ascii="Times New Roman"/>
          <w:b w:val="false"/>
          <w:i w:val="false"/>
          <w:color w:val="000000"/>
          <w:sz w:val="28"/>
        </w:rPr>
        <w:t xml:space="preserve">
      обслуживание займа - деятельность центрального уполномоченного органа по исполнению бюджета или банка по учету использования средств займа на счетах заемщика и осуществлению заемщиком платежей вознаграждения (интереса), комиссионных и прочих платежей в соответствии с условиями займа; </w:t>
      </w:r>
      <w:r>
        <w:br/>
      </w:r>
      <w:r>
        <w:rPr>
          <w:rFonts w:ascii="Times New Roman"/>
          <w:b w:val="false"/>
          <w:i w:val="false"/>
          <w:color w:val="000000"/>
          <w:sz w:val="28"/>
        </w:rPr>
        <w:t xml:space="preserve">
      погашение долга - возврат (амортизация) заемщиком полученных сумм займов в установленном договорами (соглашениями) с заимодателями порядке, выполнение в установленном порядке других составляющих долг обязательств; </w:t>
      </w:r>
      <w:r>
        <w:br/>
      </w:r>
      <w:r>
        <w:rPr>
          <w:rFonts w:ascii="Times New Roman"/>
          <w:b w:val="false"/>
          <w:i w:val="false"/>
          <w:color w:val="000000"/>
          <w:sz w:val="28"/>
        </w:rPr>
        <w:t xml:space="preserve">
      программные займы - займы, предоставляемые Правительству Республики Казахстан или Национальному Банку Республики Казахстан международными финансовыми организациями на условиях выполнения согласованных с ним мероприятий по развитию и реформированию экономики Республики Казахстан; </w:t>
      </w:r>
      <w:r>
        <w:br/>
      </w:r>
      <w:r>
        <w:rPr>
          <w:rFonts w:ascii="Times New Roman"/>
          <w:b w:val="false"/>
          <w:i w:val="false"/>
          <w:color w:val="000000"/>
          <w:sz w:val="28"/>
        </w:rPr>
        <w:t xml:space="preserve">
      правительственный долг - сумма полученных и непогашенных Правительством Республики Казахстан государственных займов, а также отнесенных законодательными актами на долг Правительства Республики Казахстан долговых обязательств на определенную дату; </w:t>
      </w:r>
      <w:r>
        <w:br/>
      </w:r>
      <w:r>
        <w:rPr>
          <w:rFonts w:ascii="Times New Roman"/>
          <w:b w:val="false"/>
          <w:i w:val="false"/>
          <w:color w:val="000000"/>
          <w:sz w:val="28"/>
        </w:rPr>
        <w:t xml:space="preserve">
      размещение государственных эмиссионных ценных бумаг - отчуждение государственных эмиссионных ценных бумаг Правительства Республики Казахстан и Национального Банка Республики Казахстан первым владельцам путем заключения гражданско-правовых сделок; </w:t>
      </w:r>
      <w:r>
        <w:br/>
      </w:r>
      <w:r>
        <w:rPr>
          <w:rFonts w:ascii="Times New Roman"/>
          <w:b w:val="false"/>
          <w:i w:val="false"/>
          <w:color w:val="000000"/>
          <w:sz w:val="28"/>
        </w:rPr>
        <w:t xml:space="preserve">
      рефинансирование государственного долга - погашение государственного долга за счет средств нового заимствования; </w:t>
      </w:r>
      <w:r>
        <w:br/>
      </w:r>
      <w:r>
        <w:rPr>
          <w:rFonts w:ascii="Times New Roman"/>
          <w:b w:val="false"/>
          <w:i w:val="false"/>
          <w:color w:val="000000"/>
          <w:sz w:val="28"/>
        </w:rPr>
        <w:t xml:space="preserve">
      реструктуризация займа - изменение по соглашению сторон сроков, финансовых и иных условий исполнения ими обязательств по договору (соглашению) о займе; </w:t>
      </w:r>
      <w:r>
        <w:br/>
      </w:r>
      <w:r>
        <w:rPr>
          <w:rFonts w:ascii="Times New Roman"/>
          <w:b w:val="false"/>
          <w:i w:val="false"/>
          <w:color w:val="000000"/>
          <w:sz w:val="28"/>
        </w:rPr>
        <w:t xml:space="preserve">
      резиденты Республики Казахстан - юридические лица, созданные в соответствии с законодательством Республики Казахстан, с местом нахождения в Республике Казахстан, а также их филиалы и представительства с местом нахождения в Республике Казахстан и за ее пределами; </w:t>
      </w:r>
      <w:r>
        <w:br/>
      </w:r>
      <w:r>
        <w:rPr>
          <w:rFonts w:ascii="Times New Roman"/>
          <w:b w:val="false"/>
          <w:i w:val="false"/>
          <w:color w:val="000000"/>
          <w:sz w:val="28"/>
        </w:rPr>
        <w:t xml:space="preserve">
      сумма основного долга - подлежащая погашению сумма полученного и невозвращенного заимодателю займа без учета начисляемых по ней сумм вознаграждения (интереса), комиссионных и штрафов. </w:t>
      </w:r>
    </w:p>
    <w:bookmarkEnd w:id="862"/>
    <w:bookmarkStart w:name="z852" w:id="8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191. Общие положения о заимствовании </w:t>
      </w:r>
    </w:p>
    <w:bookmarkEnd w:id="863"/>
    <w:bookmarkStart w:name="z853" w:id="864"/>
    <w:p>
      <w:pPr>
        <w:spacing w:after="0"/>
        <w:ind w:left="0"/>
        <w:jc w:val="both"/>
      </w:pPr>
      <w:r>
        <w:rPr>
          <w:rFonts w:ascii="Times New Roman"/>
          <w:b w:val="false"/>
          <w:i w:val="false"/>
          <w:color w:val="000000"/>
          <w:sz w:val="28"/>
        </w:rPr>
        <w:t xml:space="preserve">
      1. Заимствование Правительства и местных исполнительных органов Республики Казахстан, гарантированное государством заимствование осуществляется в соответствии с бюджетным законодательством Республики Казахстан. </w:t>
      </w:r>
      <w:r>
        <w:br/>
      </w:r>
      <w:r>
        <w:rPr>
          <w:rFonts w:ascii="Times New Roman"/>
          <w:b w:val="false"/>
          <w:i w:val="false"/>
          <w:color w:val="000000"/>
          <w:sz w:val="28"/>
        </w:rPr>
        <w:t xml:space="preserve">
      Заимствование Национальным Банком Республики Казахстан регулируется законодательством о Национальном Банке Республики Казахстан. </w:t>
      </w:r>
    </w:p>
    <w:bookmarkEnd w:id="864"/>
    <w:bookmarkStart w:name="z854" w:id="865"/>
    <w:p>
      <w:pPr>
        <w:spacing w:after="0"/>
        <w:ind w:left="0"/>
        <w:jc w:val="both"/>
      </w:pPr>
      <w:r>
        <w:rPr>
          <w:rFonts w:ascii="Times New Roman"/>
          <w:b w:val="false"/>
          <w:i w:val="false"/>
          <w:color w:val="000000"/>
          <w:sz w:val="28"/>
        </w:rPr>
        <w:t xml:space="preserve">
      2. Заимствование Правительством Республики Казахстан, местными исполнительными органами и Национальным Банком Республики Казахстан является государственным заимствованием. </w:t>
      </w:r>
    </w:p>
    <w:bookmarkEnd w:id="865"/>
    <w:bookmarkStart w:name="z855" w:id="866"/>
    <w:p>
      <w:pPr>
        <w:spacing w:after="0"/>
        <w:ind w:left="0"/>
        <w:jc w:val="both"/>
      </w:pPr>
      <w:r>
        <w:rPr>
          <w:rFonts w:ascii="Times New Roman"/>
          <w:b w:val="false"/>
          <w:i w:val="false"/>
          <w:color w:val="000000"/>
          <w:sz w:val="28"/>
        </w:rPr>
        <w:t xml:space="preserve">
      3. Негосударственное заимствование осуществляется резидентами Республики Казахстан самостоятельно в любом размере, в любой валюте и в любой форме с учетом ограничений, установленных законодательством Республики Казахстан. </w:t>
      </w:r>
      <w:r>
        <w:br/>
      </w:r>
      <w:r>
        <w:rPr>
          <w:rFonts w:ascii="Times New Roman"/>
          <w:b w:val="false"/>
          <w:i w:val="false"/>
          <w:color w:val="000000"/>
          <w:sz w:val="28"/>
        </w:rPr>
        <w:t xml:space="preserve">
      Государственные учреждения и казенные предприятия не вправе осуществлять негосударственное заимствование. </w:t>
      </w:r>
      <w:r>
        <w:br/>
      </w: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Республики Казахстан. </w:t>
      </w:r>
      <w:r>
        <w:br/>
      </w:r>
      <w:r>
        <w:rPr>
          <w:rFonts w:ascii="Times New Roman"/>
          <w:b w:val="false"/>
          <w:i w:val="false"/>
          <w:color w:val="000000"/>
          <w:sz w:val="28"/>
        </w:rPr>
        <w:t xml:space="preserve">
      Негосударственные займы, привлекаемые под государственные гарантии, должны иметь форму договора (соглашения) о займе. </w:t>
      </w:r>
    </w:p>
    <w:bookmarkEnd w:id="866"/>
    <w:bookmarkStart w:name="z856" w:id="8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192. Виды и формы государственных займов </w:t>
      </w:r>
    </w:p>
    <w:bookmarkEnd w:id="867"/>
    <w:bookmarkStart w:name="z857" w:id="868"/>
    <w:p>
      <w:pPr>
        <w:spacing w:after="0"/>
        <w:ind w:left="0"/>
        <w:jc w:val="both"/>
      </w:pPr>
      <w:r>
        <w:rPr>
          <w:rFonts w:ascii="Times New Roman"/>
          <w:b w:val="false"/>
          <w:i w:val="false"/>
          <w:color w:val="000000"/>
          <w:sz w:val="28"/>
        </w:rPr>
        <w:t xml:space="preserve">
      1. Государственные займы по отношению к заемщику подразделяются на: </w:t>
      </w:r>
      <w:r>
        <w:br/>
      </w:r>
      <w:r>
        <w:rPr>
          <w:rFonts w:ascii="Times New Roman"/>
          <w:b w:val="false"/>
          <w:i w:val="false"/>
          <w:color w:val="000000"/>
          <w:sz w:val="28"/>
        </w:rPr>
        <w:t xml:space="preserve">
      1) займы Правительства Республики Казахстан; </w:t>
      </w:r>
      <w:r>
        <w:br/>
      </w:r>
      <w:r>
        <w:rPr>
          <w:rFonts w:ascii="Times New Roman"/>
          <w:b w:val="false"/>
          <w:i w:val="false"/>
          <w:color w:val="000000"/>
          <w:sz w:val="28"/>
        </w:rPr>
        <w:t xml:space="preserve">
      2) займы Национального Банка Республики Казахстан; </w:t>
      </w:r>
      <w:r>
        <w:br/>
      </w:r>
      <w:r>
        <w:rPr>
          <w:rFonts w:ascii="Times New Roman"/>
          <w:b w:val="false"/>
          <w:i w:val="false"/>
          <w:color w:val="000000"/>
          <w:sz w:val="28"/>
        </w:rPr>
        <w:t xml:space="preserve">
      3) займы местных исполнительных органов Республики Казахстан. </w:t>
      </w:r>
    </w:p>
    <w:bookmarkEnd w:id="868"/>
    <w:bookmarkStart w:name="z858" w:id="869"/>
    <w:p>
      <w:pPr>
        <w:spacing w:after="0"/>
        <w:ind w:left="0"/>
        <w:jc w:val="both"/>
      </w:pPr>
      <w:r>
        <w:rPr>
          <w:rFonts w:ascii="Times New Roman"/>
          <w:b w:val="false"/>
          <w:i w:val="false"/>
          <w:color w:val="000000"/>
          <w:sz w:val="28"/>
        </w:rPr>
        <w:t xml:space="preserve">
      2. По рынкам ссудного капитала государственные займы делятся на: </w:t>
      </w:r>
      <w:r>
        <w:br/>
      </w:r>
      <w:r>
        <w:rPr>
          <w:rFonts w:ascii="Times New Roman"/>
          <w:b w:val="false"/>
          <w:i w:val="false"/>
          <w:color w:val="000000"/>
          <w:sz w:val="28"/>
        </w:rPr>
        <w:t xml:space="preserve">
      1) внешние государственные займы; </w:t>
      </w:r>
      <w:r>
        <w:br/>
      </w:r>
      <w:r>
        <w:rPr>
          <w:rFonts w:ascii="Times New Roman"/>
          <w:b w:val="false"/>
          <w:i w:val="false"/>
          <w:color w:val="000000"/>
          <w:sz w:val="28"/>
        </w:rPr>
        <w:t xml:space="preserve">
      2) внутренние государственные займы. </w:t>
      </w:r>
      <w:r>
        <w:br/>
      </w:r>
      <w:r>
        <w:rPr>
          <w:rFonts w:ascii="Times New Roman"/>
          <w:b w:val="false"/>
          <w:i w:val="false"/>
          <w:color w:val="000000"/>
          <w:sz w:val="28"/>
        </w:rPr>
        <w:t xml:space="preserve">
      3. По форме заимствования государственные займы делятся на: </w:t>
      </w:r>
      <w:r>
        <w:br/>
      </w:r>
      <w:r>
        <w:rPr>
          <w:rFonts w:ascii="Times New Roman"/>
          <w:b w:val="false"/>
          <w:i w:val="false"/>
          <w:color w:val="000000"/>
          <w:sz w:val="28"/>
        </w:rPr>
        <w:t xml:space="preserve">
      1) эмиссию государственных эмиссионных ценных бумаг; </w:t>
      </w:r>
      <w:r>
        <w:br/>
      </w:r>
      <w:r>
        <w:rPr>
          <w:rFonts w:ascii="Times New Roman"/>
          <w:b w:val="false"/>
          <w:i w:val="false"/>
          <w:color w:val="000000"/>
          <w:sz w:val="28"/>
        </w:rPr>
        <w:t xml:space="preserve">
      2) заключение договоров (соглашений) о займе. </w:t>
      </w:r>
    </w:p>
    <w:bookmarkEnd w:id="869"/>
    <w:bookmarkStart w:name="z859" w:id="870"/>
    <w:p>
      <w:pPr>
        <w:spacing w:after="0"/>
        <w:ind w:left="0"/>
        <w:jc w:val="both"/>
      </w:pPr>
      <w:r>
        <w:rPr>
          <w:rFonts w:ascii="Times New Roman"/>
          <w:b w:val="false"/>
          <w:i w:val="false"/>
          <w:color w:val="000000"/>
          <w:sz w:val="28"/>
        </w:rPr>
        <w:t xml:space="preserve">
      4. Государственные эмиссионные ценные бумаги по сроку действия подразделяются на: </w:t>
      </w:r>
      <w:r>
        <w:br/>
      </w:r>
      <w:r>
        <w:rPr>
          <w:rFonts w:ascii="Times New Roman"/>
          <w:b w:val="false"/>
          <w:i w:val="false"/>
          <w:color w:val="000000"/>
          <w:sz w:val="28"/>
        </w:rPr>
        <w:t xml:space="preserve">
      1) краткосрочные, со сроком обращения до 1 года включительно; </w:t>
      </w:r>
      <w:r>
        <w:br/>
      </w:r>
      <w:r>
        <w:rPr>
          <w:rFonts w:ascii="Times New Roman"/>
          <w:b w:val="false"/>
          <w:i w:val="false"/>
          <w:color w:val="000000"/>
          <w:sz w:val="28"/>
        </w:rPr>
        <w:t xml:space="preserve">
      2) среднесрочные, со сроком обращения от 1 до 5 лет включительно; </w:t>
      </w:r>
      <w:r>
        <w:br/>
      </w:r>
      <w:r>
        <w:rPr>
          <w:rFonts w:ascii="Times New Roman"/>
          <w:b w:val="false"/>
          <w:i w:val="false"/>
          <w:color w:val="000000"/>
          <w:sz w:val="28"/>
        </w:rPr>
        <w:t xml:space="preserve">
      3) долгосрочные, со сроком обращения свыше 5 лет. </w:t>
      </w:r>
      <w:r>
        <w:br/>
      </w:r>
      <w:r>
        <w:rPr>
          <w:rFonts w:ascii="Times New Roman"/>
          <w:b w:val="false"/>
          <w:i w:val="false"/>
          <w:color w:val="000000"/>
          <w:sz w:val="28"/>
        </w:rPr>
        <w:t xml:space="preserve">
      Государственные эмиссионные ценные бумаги могут выпускаться в документарной и бездокументарной форме. 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 (интереса). </w:t>
      </w:r>
    </w:p>
    <w:bookmarkEnd w:id="870"/>
    <w:bookmarkStart w:name="z860" w:id="8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193. Государственный долг </w:t>
      </w:r>
    </w:p>
    <w:bookmarkEnd w:id="871"/>
    <w:bookmarkStart w:name="z861" w:id="872"/>
    <w:p>
      <w:pPr>
        <w:spacing w:after="0"/>
        <w:ind w:left="0"/>
        <w:jc w:val="both"/>
      </w:pPr>
      <w:r>
        <w:rPr>
          <w:rFonts w:ascii="Times New Roman"/>
          <w:b w:val="false"/>
          <w:i w:val="false"/>
          <w:color w:val="000000"/>
          <w:sz w:val="28"/>
        </w:rPr>
        <w:t xml:space="preserve">
      1. Государственный долг - сумма на определенную дату полученных (освоенных) и непогашенных государственных займов, а также долговых обязательств на определенную дату, отнесенных законодательными актами на долг Правительства Республики Казахстан, Национального Банка Республики Казахстан или решениями маслихатов - на долг местных исполнительных органов. </w:t>
      </w:r>
    </w:p>
    <w:bookmarkEnd w:id="872"/>
    <w:bookmarkStart w:name="z862" w:id="873"/>
    <w:p>
      <w:pPr>
        <w:spacing w:after="0"/>
        <w:ind w:left="0"/>
        <w:jc w:val="both"/>
      </w:pPr>
      <w:r>
        <w:rPr>
          <w:rFonts w:ascii="Times New Roman"/>
          <w:b w:val="false"/>
          <w:i w:val="false"/>
          <w:color w:val="000000"/>
          <w:sz w:val="28"/>
        </w:rPr>
        <w:t xml:space="preserve">
      2. Государственный долг включает внутренний и внешний государственный долг. </w:t>
      </w:r>
    </w:p>
    <w:bookmarkEnd w:id="873"/>
    <w:bookmarkStart w:name="z863" w:id="874"/>
    <w:p>
      <w:pPr>
        <w:spacing w:after="0"/>
        <w:ind w:left="0"/>
        <w:jc w:val="both"/>
      </w:pPr>
      <w:r>
        <w:rPr>
          <w:rFonts w:ascii="Times New Roman"/>
          <w:b w:val="false"/>
          <w:i w:val="false"/>
          <w:color w:val="000000"/>
          <w:sz w:val="28"/>
        </w:rPr>
        <w:t xml:space="preserve">
      3. Внутренний государственный долг - составная часть государственного долга по внутренним государственным займам и другим долговым обязательствам Правительства, Национального Банка и местных исполнительных органов Республики Казахстан перед заимодателями-резидентами Республики Казахстан. </w:t>
      </w:r>
    </w:p>
    <w:bookmarkEnd w:id="874"/>
    <w:bookmarkStart w:name="z864" w:id="875"/>
    <w:p>
      <w:pPr>
        <w:spacing w:after="0"/>
        <w:ind w:left="0"/>
        <w:jc w:val="both"/>
      </w:pPr>
      <w:r>
        <w:rPr>
          <w:rFonts w:ascii="Times New Roman"/>
          <w:b w:val="false"/>
          <w:i w:val="false"/>
          <w:color w:val="000000"/>
          <w:sz w:val="28"/>
        </w:rPr>
        <w:t xml:space="preserve">
      4. Внешний государственный долг - составная часть государственного долга по внешним государственным займам и другим долговым обязательствам Правительства и Национального Банка Республики Казахстан перед заимодателями-нерезидентами Республики Казахстан. </w:t>
      </w:r>
    </w:p>
    <w:bookmarkEnd w:id="875"/>
    <w:bookmarkStart w:name="z865" w:id="8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194. Обязательства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и местных исполнительных </w:t>
      </w:r>
      <w:r>
        <w:br/>
      </w:r>
      <w:r>
        <w:rPr>
          <w:rFonts w:ascii="Times New Roman"/>
          <w:b w:val="false"/>
          <w:i w:val="false"/>
          <w:color w:val="000000"/>
          <w:sz w:val="28"/>
        </w:rPr>
        <w:t>
</w:t>
      </w:r>
      <w:r>
        <w:rPr>
          <w:rFonts w:ascii="Times New Roman"/>
          <w:b/>
          <w:i w:val="false"/>
          <w:color w:val="000000"/>
          <w:sz w:val="28"/>
        </w:rPr>
        <w:t xml:space="preserve">                   органов по погашению и обслуживанию </w:t>
      </w:r>
      <w:r>
        <w:br/>
      </w:r>
      <w:r>
        <w:rPr>
          <w:rFonts w:ascii="Times New Roman"/>
          <w:b w:val="false"/>
          <w:i w:val="false"/>
          <w:color w:val="000000"/>
          <w:sz w:val="28"/>
        </w:rPr>
        <w:t>
</w:t>
      </w:r>
      <w:r>
        <w:rPr>
          <w:rFonts w:ascii="Times New Roman"/>
          <w:b/>
          <w:i w:val="false"/>
          <w:color w:val="000000"/>
          <w:sz w:val="28"/>
        </w:rPr>
        <w:t xml:space="preserve">                   государственного долга </w:t>
      </w:r>
    </w:p>
    <w:bookmarkEnd w:id="876"/>
    <w:bookmarkStart w:name="z866" w:id="877"/>
    <w:p>
      <w:pPr>
        <w:spacing w:after="0"/>
        <w:ind w:left="0"/>
        <w:jc w:val="both"/>
      </w:pPr>
      <w:r>
        <w:rPr>
          <w:rFonts w:ascii="Times New Roman"/>
          <w:b w:val="false"/>
          <w:i w:val="false"/>
          <w:color w:val="000000"/>
          <w:sz w:val="28"/>
        </w:rPr>
        <w:t xml:space="preserve">
      1.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 Республики Казахстан. </w:t>
      </w:r>
    </w:p>
    <w:bookmarkEnd w:id="877"/>
    <w:bookmarkStart w:name="z867" w:id="878"/>
    <w:p>
      <w:pPr>
        <w:spacing w:after="0"/>
        <w:ind w:left="0"/>
        <w:jc w:val="both"/>
      </w:pPr>
      <w:r>
        <w:rPr>
          <w:rFonts w:ascii="Times New Roman"/>
          <w:b w:val="false"/>
          <w:i w:val="false"/>
          <w:color w:val="000000"/>
          <w:sz w:val="28"/>
        </w:rPr>
        <w:t xml:space="preserve">
      2. Местные исполнительные органы Республики Казахстан несут обязательства по погашению и обслуживанию их долга, которые обеспечиваются средствами местных бюджетов. </w:t>
      </w:r>
    </w:p>
    <w:bookmarkEnd w:id="878"/>
    <w:bookmarkStart w:name="z868" w:id="879"/>
    <w:p>
      <w:pPr>
        <w:spacing w:after="0"/>
        <w:ind w:left="0"/>
        <w:jc w:val="both"/>
      </w:pPr>
      <w:r>
        <w:rPr>
          <w:rFonts w:ascii="Times New Roman"/>
          <w:b w:val="false"/>
          <w:i w:val="false"/>
          <w:color w:val="000000"/>
          <w:sz w:val="28"/>
        </w:rPr>
        <w:t xml:space="preserve">
      3. Правительство Республики Казахстан и местные исполнительные органы не отвечают по обязательствам друг друга. </w:t>
      </w:r>
    </w:p>
    <w:bookmarkEnd w:id="879"/>
    <w:bookmarkStart w:name="z869" w:id="880"/>
    <w:p>
      <w:pPr>
        <w:spacing w:after="0"/>
        <w:ind w:left="0"/>
        <w:jc w:val="both"/>
      </w:pPr>
      <w:r>
        <w:rPr>
          <w:rFonts w:ascii="Times New Roman"/>
          <w:b w:val="false"/>
          <w:i w:val="false"/>
          <w:color w:val="000000"/>
          <w:sz w:val="28"/>
        </w:rPr>
        <w:t xml:space="preserve">
      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объеме платежей по обслуживанию долга. </w:t>
      </w:r>
    </w:p>
    <w:bookmarkEnd w:id="880"/>
    <w:bookmarkStart w:name="z870" w:id="881"/>
    <w:p>
      <w:pPr>
        <w:spacing w:after="0"/>
        <w:ind w:left="0"/>
        <w:jc w:val="both"/>
      </w:pPr>
      <w:r>
        <w:rPr>
          <w:rFonts w:ascii="Times New Roman"/>
          <w:b w:val="false"/>
          <w:i w:val="false"/>
          <w:color w:val="000000"/>
          <w:sz w:val="28"/>
        </w:rPr>
        <w:t xml:space="preserve">
      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путем осуществления учета, анализа и контроля процесса формирования, изменения и обслуживания долга. </w:t>
      </w:r>
    </w:p>
    <w:bookmarkEnd w:id="881"/>
    <w:bookmarkStart w:name="z871" w:id="8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195. Управление государственным долгом </w:t>
      </w:r>
    </w:p>
    <w:bookmarkEnd w:id="882"/>
    <w:p>
      <w:pPr>
        <w:spacing w:after="0"/>
        <w:ind w:left="0"/>
        <w:jc w:val="both"/>
      </w:pPr>
      <w:r>
        <w:rPr>
          <w:rFonts w:ascii="Times New Roman"/>
          <w:b w:val="false"/>
          <w:i w:val="false"/>
          <w:color w:val="000000"/>
          <w:sz w:val="28"/>
        </w:rPr>
        <w:t xml:space="preserve">      Управление государственным долгом включает в себя: </w:t>
      </w:r>
      <w:r>
        <w:br/>
      </w:r>
      <w:r>
        <w:rPr>
          <w:rFonts w:ascii="Times New Roman"/>
          <w:b w:val="false"/>
          <w:i w:val="false"/>
          <w:color w:val="000000"/>
          <w:sz w:val="28"/>
        </w:rPr>
        <w:t xml:space="preserve">
      1) ежегодную оценку состояния и прогноза на предстоящий среднесрочный период государственного и гарантированного государством заимствования и долга с определением в ней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w:t>
      </w:r>
      <w:r>
        <w:br/>
      </w:r>
      <w:r>
        <w:rPr>
          <w:rFonts w:ascii="Times New Roman"/>
          <w:b w:val="false"/>
          <w:i w:val="false"/>
          <w:color w:val="000000"/>
          <w:sz w:val="28"/>
        </w:rPr>
        <w:t xml:space="preserve">
      Подготовка ежегодной оценки состояния и прогноза на предстоящий среднесрочный период государственного и гарантированного государством заимствования и долга осуществляется центральным уполномоченным органом по бюджетному планированию совместно с Национальным Банком Республики Казахстан с участием центрального уполномоченного органа по исполнению бюджета на основе среднесрочного плана социально-экономического развития республики, объемов и структуры накопленного государственного и гарантированного государством долга; </w:t>
      </w:r>
      <w:r>
        <w:br/>
      </w:r>
      <w:r>
        <w:rPr>
          <w:rFonts w:ascii="Times New Roman"/>
          <w:b w:val="false"/>
          <w:i w:val="false"/>
          <w:color w:val="000000"/>
          <w:sz w:val="28"/>
        </w:rPr>
        <w:t xml:space="preserve">
      2) определение центральным уполномоченным органом по бюджетному планированию лимита правительственного долга и лимита предоставления государственных гарантий, утверждаемых в законе о республиканском бюджете на соответствующий финансовый год; </w:t>
      </w:r>
      <w:r>
        <w:br/>
      </w:r>
      <w:r>
        <w:rPr>
          <w:rFonts w:ascii="Times New Roman"/>
          <w:b w:val="false"/>
          <w:i w:val="false"/>
          <w:color w:val="000000"/>
          <w:sz w:val="28"/>
        </w:rPr>
        <w:t xml:space="preserve">
      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год; </w:t>
      </w:r>
      <w:r>
        <w:br/>
      </w:r>
      <w:r>
        <w:rPr>
          <w:rFonts w:ascii="Times New Roman"/>
          <w:b w:val="false"/>
          <w:i w:val="false"/>
          <w:color w:val="000000"/>
          <w:sz w:val="28"/>
        </w:rPr>
        <w:t xml:space="preserve">
      4) осуществление центральным уполномоченным органом по исполнению бюджета регистрации государственных займов, мониторинга получения, погашения и обслуживания государственных займов и мониторинга государственного долга; </w:t>
      </w:r>
      <w:r>
        <w:br/>
      </w:r>
      <w:r>
        <w:rPr>
          <w:rFonts w:ascii="Times New Roman"/>
          <w:b w:val="false"/>
          <w:i w:val="false"/>
          <w:color w:val="000000"/>
          <w:sz w:val="28"/>
        </w:rPr>
        <w:t xml:space="preserve">
      5) подготовку и реализацию мероприятий по оптимизации структуры долга, в том числе по досрочному погашению долга, по покупке и продаже эмитентом государственных эмиссионных ценных бумаг на организованном рынке ценных бумаг, по реструктуризации государственного и гарантированного государством долга, рефинансированию долга, управлению рисками государственного и гарантированного государством заимствования. </w:t>
      </w:r>
    </w:p>
    <w:bookmarkStart w:name="z872" w:id="8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196. Публикация сведений о состоянии </w:t>
      </w:r>
      <w:r>
        <w:br/>
      </w:r>
      <w:r>
        <w:rPr>
          <w:rFonts w:ascii="Times New Roman"/>
          <w:b w:val="false"/>
          <w:i w:val="false"/>
          <w:color w:val="000000"/>
          <w:sz w:val="28"/>
        </w:rPr>
        <w:t>
</w:t>
      </w:r>
      <w:r>
        <w:rPr>
          <w:rFonts w:ascii="Times New Roman"/>
          <w:b/>
          <w:i w:val="false"/>
          <w:color w:val="000000"/>
          <w:sz w:val="28"/>
        </w:rPr>
        <w:t xml:space="preserve">                   государственного и гарантированного </w:t>
      </w:r>
      <w:r>
        <w:br/>
      </w:r>
      <w:r>
        <w:rPr>
          <w:rFonts w:ascii="Times New Roman"/>
          <w:b w:val="false"/>
          <w:i w:val="false"/>
          <w:color w:val="000000"/>
          <w:sz w:val="28"/>
        </w:rPr>
        <w:t>
</w:t>
      </w:r>
      <w:r>
        <w:rPr>
          <w:rFonts w:ascii="Times New Roman"/>
          <w:b/>
          <w:i w:val="false"/>
          <w:color w:val="000000"/>
          <w:sz w:val="28"/>
        </w:rPr>
        <w:t xml:space="preserve">                   государством долга </w:t>
      </w:r>
    </w:p>
    <w:bookmarkEnd w:id="883"/>
    <w:p>
      <w:pPr>
        <w:spacing w:after="0"/>
        <w:ind w:left="0"/>
        <w:jc w:val="both"/>
      </w:pPr>
      <w:r>
        <w:rPr>
          <w:rFonts w:ascii="Times New Roman"/>
          <w:b w:val="false"/>
          <w:i w:val="false"/>
          <w:color w:val="000000"/>
          <w:sz w:val="28"/>
        </w:rPr>
        <w:t xml:space="preserve">      Сведения о текущем состоянии государственного долга Республики Казахстан, о сумме денег, выплаченных в счет погашения государственного долга, о выданных государственных гарантиях Республики Казахстан и суммах денег, выплаченных по гарантиям, являются открытыми и подлежат ежеквартальному официальному опубликованию центральным уполномоченным органом по исполнению бюджета в форме статистического отчета. </w:t>
      </w:r>
    </w:p>
    <w:bookmarkStart w:name="z873" w:id="884"/>
    <w:p>
      <w:pPr>
        <w:spacing w:after="0"/>
        <w:ind w:left="0"/>
        <w:jc w:val="left"/>
      </w:pPr>
      <w:r>
        <w:rPr>
          <w:rFonts w:ascii="Times New Roman"/>
          <w:b/>
          <w:i w:val="false"/>
          <w:color w:val="000000"/>
        </w:rPr>
        <w:t xml:space="preserve"> 
Глава 44. Заимствование Правительством Республики Казахстан </w:t>
      </w:r>
    </w:p>
    <w:bookmarkEnd w:id="884"/>
    <w:bookmarkStart w:name="z874" w:id="8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197. Цели заимствования Правительством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885"/>
    <w:p>
      <w:pPr>
        <w:spacing w:after="0"/>
        <w:ind w:left="0"/>
        <w:jc w:val="both"/>
      </w:pPr>
      <w:r>
        <w:rPr>
          <w:rFonts w:ascii="Times New Roman"/>
          <w:b w:val="false"/>
          <w:i w:val="false"/>
          <w:color w:val="000000"/>
          <w:sz w:val="28"/>
        </w:rPr>
        <w:t xml:space="preserve">      Заимствование Правительством Республики Казахстан осуществляется в целях финансирования дефицита республиканского бюджета. </w:t>
      </w:r>
      <w:r>
        <w:br/>
      </w:r>
      <w:r>
        <w:rPr>
          <w:rFonts w:ascii="Times New Roman"/>
          <w:b w:val="false"/>
          <w:i w:val="false"/>
          <w:color w:val="000000"/>
          <w:sz w:val="28"/>
        </w:rPr>
        <w:t xml:space="preserve">
      При профиците бюджета Правительство Республики Казахстан может осуществлять заимствование для рефинансирования правительственного долга. </w:t>
      </w:r>
    </w:p>
    <w:bookmarkStart w:name="z875" w:id="8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198. Осуществление правительственного </w:t>
      </w:r>
      <w:r>
        <w:br/>
      </w:r>
      <w:r>
        <w:rPr>
          <w:rFonts w:ascii="Times New Roman"/>
          <w:b w:val="false"/>
          <w:i w:val="false"/>
          <w:color w:val="000000"/>
          <w:sz w:val="28"/>
        </w:rPr>
        <w:t>
</w:t>
      </w:r>
      <w:r>
        <w:rPr>
          <w:rFonts w:ascii="Times New Roman"/>
          <w:b/>
          <w:i w:val="false"/>
          <w:color w:val="000000"/>
          <w:sz w:val="28"/>
        </w:rPr>
        <w:t xml:space="preserve">                   заимствования </w:t>
      </w:r>
    </w:p>
    <w:bookmarkEnd w:id="886"/>
    <w:bookmarkStart w:name="z876" w:id="887"/>
    <w:p>
      <w:pPr>
        <w:spacing w:after="0"/>
        <w:ind w:left="0"/>
        <w:jc w:val="both"/>
      </w:pPr>
      <w:r>
        <w:rPr>
          <w:rFonts w:ascii="Times New Roman"/>
          <w:b w:val="false"/>
          <w:i w:val="false"/>
          <w:color w:val="000000"/>
          <w:sz w:val="28"/>
        </w:rPr>
        <w:t xml:space="preserve">
      1. Заимствование Правительством Республики Казахстан осуществляется в установленном Правительством Республики Казахстан порядке на основе: </w:t>
      </w:r>
      <w:r>
        <w:br/>
      </w:r>
      <w:r>
        <w:rPr>
          <w:rFonts w:ascii="Times New Roman"/>
          <w:b w:val="false"/>
          <w:i w:val="false"/>
          <w:color w:val="000000"/>
          <w:sz w:val="28"/>
        </w:rPr>
        <w:t xml:space="preserve">
      1) установления финансовых границ заимствования; </w:t>
      </w:r>
      <w:r>
        <w:br/>
      </w:r>
      <w:r>
        <w:rPr>
          <w:rFonts w:ascii="Times New Roman"/>
          <w:b w:val="false"/>
          <w:i w:val="false"/>
          <w:color w:val="000000"/>
          <w:sz w:val="28"/>
        </w:rPr>
        <w:t xml:space="preserve">
      2) определения инвестиционных приоритетов заимствования; </w:t>
      </w:r>
      <w:r>
        <w:br/>
      </w:r>
      <w:r>
        <w:rPr>
          <w:rFonts w:ascii="Times New Roman"/>
          <w:b w:val="false"/>
          <w:i w:val="false"/>
          <w:color w:val="000000"/>
          <w:sz w:val="28"/>
        </w:rPr>
        <w:t xml:space="preserve">
      3) формирования перечня предполагаемых правительственных займов. </w:t>
      </w:r>
    </w:p>
    <w:bookmarkEnd w:id="887"/>
    <w:bookmarkStart w:name="z877" w:id="888"/>
    <w:p>
      <w:pPr>
        <w:spacing w:after="0"/>
        <w:ind w:left="0"/>
        <w:jc w:val="both"/>
      </w:pPr>
      <w:r>
        <w:rPr>
          <w:rFonts w:ascii="Times New Roman"/>
          <w:b w:val="false"/>
          <w:i w:val="false"/>
          <w:color w:val="000000"/>
          <w:sz w:val="28"/>
        </w:rPr>
        <w:t xml:space="preserve">
      2. 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договору (соглашению) о займе или виду государственных эмиссионных ценных бумаг. </w:t>
      </w:r>
    </w:p>
    <w:bookmarkEnd w:id="888"/>
    <w:bookmarkStart w:name="z878" w:id="889"/>
    <w:p>
      <w:pPr>
        <w:spacing w:after="0"/>
        <w:ind w:left="0"/>
        <w:jc w:val="both"/>
      </w:pPr>
      <w:r>
        <w:rPr>
          <w:rFonts w:ascii="Times New Roman"/>
          <w:b w:val="false"/>
          <w:i w:val="false"/>
          <w:color w:val="000000"/>
          <w:sz w:val="28"/>
        </w:rPr>
        <w:t xml:space="preserve">
      3.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который определяет объемы, сроки и условия каждой эмиссии таких государственных эмиссионных ценных бумаг. </w:t>
      </w:r>
    </w:p>
    <w:bookmarkEnd w:id="889"/>
    <w:bookmarkStart w:name="z879" w:id="8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199. Ограничения правительственного заимствования </w:t>
      </w:r>
    </w:p>
    <w:bookmarkEnd w:id="890"/>
    <w:p>
      <w:pPr>
        <w:spacing w:after="0"/>
        <w:ind w:left="0"/>
        <w:jc w:val="both"/>
      </w:pPr>
      <w:r>
        <w:rPr>
          <w:rFonts w:ascii="Times New Roman"/>
          <w:b w:val="false"/>
          <w:i w:val="false"/>
          <w:color w:val="000000"/>
          <w:sz w:val="28"/>
        </w:rPr>
        <w:t xml:space="preserve">      Государственное заимствование Правительством Республики Казахстан ограничивается установленными Законом Республики Казахстан о республиканском бюджете на соответствующий финансовый год лимитом правительственного долга и объемом бюджетных средств, направляемых на обслуживание правительственного долга. </w:t>
      </w:r>
    </w:p>
    <w:bookmarkStart w:name="z880" w:id="8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200. Погашение и обслуживание правительственного </w:t>
      </w:r>
      <w:r>
        <w:br/>
      </w:r>
      <w:r>
        <w:rPr>
          <w:rFonts w:ascii="Times New Roman"/>
          <w:b w:val="false"/>
          <w:i w:val="false"/>
          <w:color w:val="000000"/>
          <w:sz w:val="28"/>
        </w:rPr>
        <w:t>
</w:t>
      </w:r>
      <w:r>
        <w:rPr>
          <w:rFonts w:ascii="Times New Roman"/>
          <w:b/>
          <w:i w:val="false"/>
          <w:color w:val="000000"/>
          <w:sz w:val="28"/>
        </w:rPr>
        <w:t xml:space="preserve">                   долга </w:t>
      </w:r>
    </w:p>
    <w:bookmarkEnd w:id="891"/>
    <w:p>
      <w:pPr>
        <w:spacing w:after="0"/>
        <w:ind w:left="0"/>
        <w:jc w:val="both"/>
      </w:pPr>
      <w:r>
        <w:rPr>
          <w:rFonts w:ascii="Times New Roman"/>
          <w:b w:val="false"/>
          <w:i w:val="false"/>
          <w:color w:val="000000"/>
          <w:sz w:val="28"/>
        </w:rPr>
        <w:t xml:space="preserve">      Погашение и обслуживание долга Правительства Республики Казахстан, покупка эмитированных им государственных ценных бумаг на организованном рынка ценных бумаг осуществляются центральным уполномоченным органом по исполнению бюджета за счет бюджетных средств, предусмотренных в Законе Республики Казахстан о республиканском бюджете на соответствующий финансовый год, через Национальный Банк Республики Казахстан в порядке, определяемом Правительством Республики Казахстан. </w:t>
      </w:r>
    </w:p>
    <w:bookmarkStart w:name="z881" w:id="892"/>
    <w:p>
      <w:pPr>
        <w:spacing w:after="0"/>
        <w:ind w:left="0"/>
        <w:jc w:val="left"/>
      </w:pPr>
      <w:r>
        <w:rPr>
          <w:rFonts w:ascii="Times New Roman"/>
          <w:b/>
          <w:i w:val="false"/>
          <w:color w:val="000000"/>
        </w:rPr>
        <w:t xml:space="preserve"> 
Глава 45. Заимствование местными исполнительными органами </w:t>
      </w:r>
    </w:p>
    <w:bookmarkEnd w:id="892"/>
    <w:bookmarkStart w:name="z882" w:id="8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201. Цели заимствования местными исполнительными </w:t>
      </w:r>
      <w:r>
        <w:br/>
      </w:r>
      <w:r>
        <w:rPr>
          <w:rFonts w:ascii="Times New Roman"/>
          <w:b w:val="false"/>
          <w:i w:val="false"/>
          <w:color w:val="000000"/>
          <w:sz w:val="28"/>
        </w:rPr>
        <w:t>
</w:t>
      </w:r>
      <w:r>
        <w:rPr>
          <w:rFonts w:ascii="Times New Roman"/>
          <w:b/>
          <w:i w:val="false"/>
          <w:color w:val="000000"/>
          <w:sz w:val="28"/>
        </w:rPr>
        <w:t xml:space="preserve">                   органами </w:t>
      </w:r>
    </w:p>
    <w:bookmarkEnd w:id="893"/>
    <w:bookmarkStart w:name="z883" w:id="894"/>
    <w:p>
      <w:pPr>
        <w:spacing w:after="0"/>
        <w:ind w:left="0"/>
        <w:jc w:val="both"/>
      </w:pPr>
      <w:r>
        <w:rPr>
          <w:rFonts w:ascii="Times New Roman"/>
          <w:b w:val="false"/>
          <w:i w:val="false"/>
          <w:color w:val="000000"/>
          <w:sz w:val="28"/>
        </w:rPr>
        <w:t xml:space="preserve">
      1. Заимствование местными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для финансирования дефицита областного бюджета, бюджета города республиканского значения, столицы с целью реализации бюджетных инвестиционных проектов (программ), а также на покрытие кассового разрыва. </w:t>
      </w:r>
    </w:p>
    <w:bookmarkEnd w:id="894"/>
    <w:bookmarkStart w:name="z884" w:id="895"/>
    <w:p>
      <w:pPr>
        <w:spacing w:after="0"/>
        <w:ind w:left="0"/>
        <w:jc w:val="both"/>
      </w:pPr>
      <w:r>
        <w:rPr>
          <w:rFonts w:ascii="Times New Roman"/>
          <w:b w:val="false"/>
          <w:i w:val="false"/>
          <w:color w:val="000000"/>
          <w:sz w:val="28"/>
        </w:rPr>
        <w:t xml:space="preserve">
      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бюджета района (города областного значения) с целью реализации бюджетных инвестиционных проектов (программ), а также на покрытие кассового разрыва. </w:t>
      </w:r>
    </w:p>
    <w:bookmarkEnd w:id="895"/>
    <w:bookmarkStart w:name="z885" w:id="896"/>
    <w:p>
      <w:pPr>
        <w:spacing w:after="0"/>
        <w:ind w:left="0"/>
        <w:jc w:val="both"/>
      </w:pPr>
      <w:r>
        <w:rPr>
          <w:rFonts w:ascii="Times New Roman"/>
          <w:b w:val="false"/>
          <w:i w:val="false"/>
          <w:color w:val="000000"/>
          <w:sz w:val="28"/>
        </w:rPr>
        <w:t xml:space="preserve">
      3. Средства, полученные по займам местного исполнительного органа, используются на указанные цели в порядке исполнения местного бюджета на соответствующий финансовый год. </w:t>
      </w:r>
    </w:p>
    <w:bookmarkEnd w:id="896"/>
    <w:bookmarkStart w:name="z886" w:id="8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202. Ограничения заимствования местными </w:t>
      </w:r>
      <w:r>
        <w:br/>
      </w:r>
      <w:r>
        <w:rPr>
          <w:rFonts w:ascii="Times New Roman"/>
          <w:b w:val="false"/>
          <w:i w:val="false"/>
          <w:color w:val="000000"/>
          <w:sz w:val="28"/>
        </w:rPr>
        <w:t>
</w:t>
      </w:r>
      <w:r>
        <w:rPr>
          <w:rFonts w:ascii="Times New Roman"/>
          <w:b/>
          <w:i w:val="false"/>
          <w:color w:val="000000"/>
          <w:sz w:val="28"/>
        </w:rPr>
        <w:t xml:space="preserve">                   исполнительными органами </w:t>
      </w:r>
    </w:p>
    <w:bookmarkEnd w:id="897"/>
    <w:bookmarkStart w:name="z887" w:id="898"/>
    <w:p>
      <w:pPr>
        <w:spacing w:after="0"/>
        <w:ind w:left="0"/>
        <w:jc w:val="both"/>
      </w:pPr>
      <w:r>
        <w:rPr>
          <w:rFonts w:ascii="Times New Roman"/>
          <w:b w:val="false"/>
          <w:i w:val="false"/>
          <w:color w:val="000000"/>
          <w:sz w:val="28"/>
        </w:rPr>
        <w:t xml:space="preserve">
      1. Государственное заимствование местным исполнительным органом области, города республиканского значения, столицы ограничивается установленным лимитом долга местного исполнительного органа и объемом средств местного бюджета, направляемых на погашение и обслуживание долга местного исполнительного органа. </w:t>
      </w:r>
    </w:p>
    <w:bookmarkEnd w:id="898"/>
    <w:bookmarkStart w:name="z888" w:id="899"/>
    <w:p>
      <w:pPr>
        <w:spacing w:after="0"/>
        <w:ind w:left="0"/>
        <w:jc w:val="both"/>
      </w:pPr>
      <w:r>
        <w:rPr>
          <w:rFonts w:ascii="Times New Roman"/>
          <w:b w:val="false"/>
          <w:i w:val="false"/>
          <w:color w:val="000000"/>
          <w:sz w:val="28"/>
        </w:rPr>
        <w:t xml:space="preserve">
      2. Лимит долга местного исполнительного органа составляет 25 процентов от доходов местного бюджета на соответствующий финансовый год. </w:t>
      </w:r>
    </w:p>
    <w:bookmarkEnd w:id="899"/>
    <w:bookmarkStart w:name="z889" w:id="900"/>
    <w:p>
      <w:pPr>
        <w:spacing w:after="0"/>
        <w:ind w:left="0"/>
        <w:jc w:val="both"/>
      </w:pPr>
      <w:r>
        <w:rPr>
          <w:rFonts w:ascii="Times New Roman"/>
          <w:b w:val="false"/>
          <w:i w:val="false"/>
          <w:color w:val="000000"/>
          <w:sz w:val="28"/>
        </w:rPr>
        <w:t xml:space="preserve">
      3. Объем расходов на погашение и обслуживание долга местного исполнительного органа не должен превышать 10 процентов от доходов местного бюджета на соответствующий финансовый год. </w:t>
      </w:r>
    </w:p>
    <w:bookmarkEnd w:id="900"/>
    <w:bookmarkStart w:name="z890" w:id="9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203. Погашение и обслуживание долга местных </w:t>
      </w:r>
      <w:r>
        <w:br/>
      </w:r>
      <w:r>
        <w:rPr>
          <w:rFonts w:ascii="Times New Roman"/>
          <w:b w:val="false"/>
          <w:i w:val="false"/>
          <w:color w:val="000000"/>
          <w:sz w:val="28"/>
        </w:rPr>
        <w:t>
</w:t>
      </w:r>
      <w:r>
        <w:rPr>
          <w:rFonts w:ascii="Times New Roman"/>
          <w:b/>
          <w:i w:val="false"/>
          <w:color w:val="000000"/>
          <w:sz w:val="28"/>
        </w:rPr>
        <w:t xml:space="preserve">                   исполнительных органов </w:t>
      </w:r>
    </w:p>
    <w:bookmarkEnd w:id="901"/>
    <w:p>
      <w:pPr>
        <w:spacing w:after="0"/>
        <w:ind w:left="0"/>
        <w:jc w:val="both"/>
      </w:pPr>
      <w:r>
        <w:rPr>
          <w:rFonts w:ascii="Times New Roman"/>
          <w:b w:val="false"/>
          <w:i w:val="false"/>
          <w:color w:val="000000"/>
          <w:sz w:val="28"/>
        </w:rPr>
        <w:t xml:space="preserve">      Погашение и обслуживание долга местных исполнительных органов осуществляется ими за счет средств, предусмотренных в местных бюджетах на соответствующий финансовый год, в порядке, определяемом Правительством Республики Казахстан. </w:t>
      </w:r>
    </w:p>
    <w:bookmarkStart w:name="z891" w:id="902"/>
    <w:p>
      <w:pPr>
        <w:spacing w:after="0"/>
        <w:ind w:left="0"/>
        <w:jc w:val="left"/>
      </w:pPr>
      <w:r>
        <w:rPr>
          <w:rFonts w:ascii="Times New Roman"/>
          <w:b/>
          <w:i w:val="false"/>
          <w:color w:val="000000"/>
        </w:rPr>
        <w:t xml:space="preserve"> 
Глава 46. Гарантированное государством заимствование и долг </w:t>
      </w:r>
    </w:p>
    <w:bookmarkEnd w:id="902"/>
    <w:bookmarkStart w:name="z892" w:id="9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204. Государственная гарантия </w:t>
      </w:r>
    </w:p>
    <w:bookmarkEnd w:id="903"/>
    <w:bookmarkStart w:name="z893" w:id="904"/>
    <w:p>
      <w:pPr>
        <w:spacing w:after="0"/>
        <w:ind w:left="0"/>
        <w:jc w:val="both"/>
      </w:pPr>
      <w:r>
        <w:rPr>
          <w:rFonts w:ascii="Times New Roman"/>
          <w:b w:val="false"/>
          <w:i w:val="false"/>
          <w:color w:val="000000"/>
          <w:sz w:val="28"/>
        </w:rPr>
        <w:t xml:space="preserve">
      1. Государственная (правительственная, суверенная) гарантия Республики Казахстан -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 </w:t>
      </w:r>
    </w:p>
    <w:bookmarkEnd w:id="904"/>
    <w:bookmarkStart w:name="z894" w:id="905"/>
    <w:p>
      <w:pPr>
        <w:spacing w:after="0"/>
        <w:ind w:left="0"/>
        <w:jc w:val="both"/>
      </w:pPr>
      <w:r>
        <w:rPr>
          <w:rFonts w:ascii="Times New Roman"/>
          <w:b w:val="false"/>
          <w:i w:val="false"/>
          <w:color w:val="000000"/>
          <w:sz w:val="28"/>
        </w:rPr>
        <w:t xml:space="preserve">
      2. Государственные гарантии предоставляются заимодателям в качестве обеспечения выполнения резидентами Республики Казахстан обязательств по полученным ими негосударственным займам. </w:t>
      </w:r>
    </w:p>
    <w:bookmarkEnd w:id="905"/>
    <w:bookmarkStart w:name="z895" w:id="906"/>
    <w:p>
      <w:pPr>
        <w:spacing w:after="0"/>
        <w:ind w:left="0"/>
        <w:jc w:val="both"/>
      </w:pPr>
      <w:r>
        <w:rPr>
          <w:rFonts w:ascii="Times New Roman"/>
          <w:b w:val="false"/>
          <w:i w:val="false"/>
          <w:color w:val="000000"/>
          <w:sz w:val="28"/>
        </w:rPr>
        <w:t xml:space="preserve">
      3. Исключительным правом предоставления гарантий от имени Республики Казахстан по займам обладает Правительство Республики Казахстан. </w:t>
      </w:r>
      <w:r>
        <w:br/>
      </w:r>
      <w:r>
        <w:rPr>
          <w:rFonts w:ascii="Times New Roman"/>
          <w:b w:val="false"/>
          <w:i w:val="false"/>
          <w:color w:val="000000"/>
          <w:sz w:val="28"/>
        </w:rPr>
        <w:t xml:space="preserve">
      Предоставление государственных гарантий осуществляется центральным уполномоченным органом по исполнению бюджета по поручению Правительства Республики Казахстан. </w:t>
      </w:r>
    </w:p>
    <w:bookmarkEnd w:id="906"/>
    <w:bookmarkStart w:name="z896" w:id="907"/>
    <w:p>
      <w:pPr>
        <w:spacing w:after="0"/>
        <w:ind w:left="0"/>
        <w:jc w:val="both"/>
      </w:pPr>
      <w:r>
        <w:rPr>
          <w:rFonts w:ascii="Times New Roman"/>
          <w:b w:val="false"/>
          <w:i w:val="false"/>
          <w:color w:val="000000"/>
          <w:sz w:val="28"/>
        </w:rPr>
        <w:t xml:space="preserve">
      4. Предоставление государственных гарантий производится в порядке, определяемом Правительством Республики Казахстан. </w:t>
      </w:r>
    </w:p>
    <w:bookmarkEnd w:id="907"/>
    <w:bookmarkStart w:name="z897" w:id="9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205. Ограничения предоставления государственных </w:t>
      </w:r>
      <w:r>
        <w:br/>
      </w:r>
      <w:r>
        <w:rPr>
          <w:rFonts w:ascii="Times New Roman"/>
          <w:b w:val="false"/>
          <w:i w:val="false"/>
          <w:color w:val="000000"/>
          <w:sz w:val="28"/>
        </w:rPr>
        <w:t>
</w:t>
      </w:r>
      <w:r>
        <w:rPr>
          <w:rFonts w:ascii="Times New Roman"/>
          <w:b/>
          <w:i w:val="false"/>
          <w:color w:val="000000"/>
          <w:sz w:val="28"/>
        </w:rPr>
        <w:t xml:space="preserve">                   гарантий </w:t>
      </w:r>
    </w:p>
    <w:bookmarkEnd w:id="908"/>
    <w:bookmarkStart w:name="z898" w:id="909"/>
    <w:p>
      <w:pPr>
        <w:spacing w:after="0"/>
        <w:ind w:left="0"/>
        <w:jc w:val="both"/>
      </w:pPr>
      <w:r>
        <w:rPr>
          <w:rFonts w:ascii="Times New Roman"/>
          <w:b w:val="false"/>
          <w:i w:val="false"/>
          <w:color w:val="000000"/>
          <w:sz w:val="28"/>
        </w:rPr>
        <w:t xml:space="preserve">
      1. Государственные гарантии предоставляются в пределах лимита, устанавливаемого Законом Республики Казахстан о республиканском бюджете на соответствующий финансовый год. </w:t>
      </w:r>
    </w:p>
    <w:bookmarkEnd w:id="909"/>
    <w:bookmarkStart w:name="z899" w:id="910"/>
    <w:p>
      <w:pPr>
        <w:spacing w:after="0"/>
        <w:ind w:left="0"/>
        <w:jc w:val="both"/>
      </w:pPr>
      <w:r>
        <w:rPr>
          <w:rFonts w:ascii="Times New Roman"/>
          <w:b w:val="false"/>
          <w:i w:val="false"/>
          <w:color w:val="000000"/>
          <w:sz w:val="28"/>
        </w:rPr>
        <w:t xml:space="preserve">
      2. Государственные гарантии не могут предоставляться в качестве обеспечения займов местных исполнительных органов. </w:t>
      </w:r>
    </w:p>
    <w:bookmarkEnd w:id="910"/>
    <w:bookmarkStart w:name="z900" w:id="911"/>
    <w:p>
      <w:pPr>
        <w:spacing w:after="0"/>
        <w:ind w:left="0"/>
        <w:jc w:val="both"/>
      </w:pPr>
      <w:r>
        <w:rPr>
          <w:rFonts w:ascii="Times New Roman"/>
          <w:b w:val="false"/>
          <w:i w:val="false"/>
          <w:color w:val="000000"/>
          <w:sz w:val="28"/>
        </w:rPr>
        <w:t xml:space="preserve">
      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 </w:t>
      </w:r>
    </w:p>
    <w:bookmarkEnd w:id="911"/>
    <w:bookmarkStart w:name="z901" w:id="9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206. Условия предоставления государственных </w:t>
      </w:r>
      <w:r>
        <w:br/>
      </w:r>
      <w:r>
        <w:rPr>
          <w:rFonts w:ascii="Times New Roman"/>
          <w:b w:val="false"/>
          <w:i w:val="false"/>
          <w:color w:val="000000"/>
          <w:sz w:val="28"/>
        </w:rPr>
        <w:t>
</w:t>
      </w:r>
      <w:r>
        <w:rPr>
          <w:rFonts w:ascii="Times New Roman"/>
          <w:b/>
          <w:i w:val="false"/>
          <w:color w:val="000000"/>
          <w:sz w:val="28"/>
        </w:rPr>
        <w:t xml:space="preserve">                   гарантий </w:t>
      </w:r>
    </w:p>
    <w:bookmarkEnd w:id="912"/>
    <w:bookmarkStart w:name="z902" w:id="913"/>
    <w:p>
      <w:pPr>
        <w:spacing w:after="0"/>
        <w:ind w:left="0"/>
        <w:jc w:val="both"/>
      </w:pPr>
      <w:r>
        <w:rPr>
          <w:rFonts w:ascii="Times New Roman"/>
          <w:b w:val="false"/>
          <w:i w:val="false"/>
          <w:color w:val="000000"/>
          <w:sz w:val="28"/>
        </w:rPr>
        <w:t xml:space="preserve">
      1. Государственные гарантии предоставляются на основании постановлений Правительства Республики Казахстан. </w:t>
      </w:r>
    </w:p>
    <w:bookmarkEnd w:id="913"/>
    <w:bookmarkStart w:name="z903" w:id="914"/>
    <w:p>
      <w:pPr>
        <w:spacing w:after="0"/>
        <w:ind w:left="0"/>
        <w:jc w:val="both"/>
      </w:pPr>
      <w:r>
        <w:rPr>
          <w:rFonts w:ascii="Times New Roman"/>
          <w:b w:val="false"/>
          <w:i w:val="false"/>
          <w:color w:val="000000"/>
          <w:sz w:val="28"/>
        </w:rPr>
        <w:t xml:space="preserve">
      2.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выполнении обязательств гаранта, в соответствии со статьей 207 настоящего Кодекса. </w:t>
      </w:r>
    </w:p>
    <w:bookmarkEnd w:id="914"/>
    <w:bookmarkStart w:name="z904" w:id="915"/>
    <w:p>
      <w:pPr>
        <w:spacing w:after="0"/>
        <w:ind w:left="0"/>
        <w:jc w:val="both"/>
      </w:pPr>
      <w:r>
        <w:rPr>
          <w:rFonts w:ascii="Times New Roman"/>
          <w:b w:val="false"/>
          <w:i w:val="false"/>
          <w:color w:val="000000"/>
          <w:sz w:val="28"/>
        </w:rPr>
        <w:t xml:space="preserve">
      3. За предоставление государственной гарантии по негосударственному займу с заемщика взимается предварительная единовременная плата (сбор) в размере 0,2% от суммы государственной гарантии для юридических лиц, образованных со стопроцентным участием государства, и в размере 2% от суммы государственной гарантии для прочих юридических лиц. </w:t>
      </w:r>
    </w:p>
    <w:bookmarkEnd w:id="915"/>
    <w:bookmarkStart w:name="z905" w:id="916"/>
    <w:p>
      <w:pPr>
        <w:spacing w:after="0"/>
        <w:ind w:left="0"/>
        <w:jc w:val="both"/>
      </w:pPr>
      <w:r>
        <w:rPr>
          <w:rFonts w:ascii="Times New Roman"/>
          <w:b w:val="false"/>
          <w:i w:val="false"/>
          <w:color w:val="000000"/>
          <w:sz w:val="28"/>
        </w:rPr>
        <w:t xml:space="preserve">
      4. Предоставление государственной гарантии осуществляется после оформления и регистрации внутреннего кредитного соглашения и документов, подтверждающих обеспечение исполнения обязательств по возврату средств, направленных из республиканского бюджета в силу исполнения государственной гарантии. </w:t>
      </w:r>
      <w:r>
        <w:br/>
      </w:r>
      <w:r>
        <w:rPr>
          <w:rFonts w:ascii="Times New Roman"/>
          <w:b w:val="false"/>
          <w:i w:val="false"/>
          <w:color w:val="000000"/>
          <w:sz w:val="28"/>
        </w:rPr>
        <w:t xml:space="preserve">
      Внутреннее кредитное соглашение - соглашение между центральным уполномоченным органом по исполнению бюджета, поверенным (агентом) и заемщиком гарантированного государством займа, устанавливающий правоотношения сторон по обеспечению выполнения обязательств по договору займа, гарантированного государством, по возврату средств республиканского бюджета, направленных в связи с исполнением обязательств по государственной гарантии Республики Казахстан. </w:t>
      </w:r>
    </w:p>
    <w:bookmarkEnd w:id="916"/>
    <w:bookmarkStart w:name="z906" w:id="9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207. Требования, предъявляемые к лицам, </w:t>
      </w:r>
      <w:r>
        <w:br/>
      </w:r>
      <w:r>
        <w:rPr>
          <w:rFonts w:ascii="Times New Roman"/>
          <w:b w:val="false"/>
          <w:i w:val="false"/>
          <w:color w:val="000000"/>
          <w:sz w:val="28"/>
        </w:rPr>
        <w:t>
</w:t>
      </w:r>
      <w:r>
        <w:rPr>
          <w:rFonts w:ascii="Times New Roman"/>
          <w:b/>
          <w:i w:val="false"/>
          <w:color w:val="000000"/>
          <w:sz w:val="28"/>
        </w:rPr>
        <w:t xml:space="preserve">                   претендующим на получение государственной </w:t>
      </w:r>
      <w:r>
        <w:br/>
      </w:r>
      <w:r>
        <w:rPr>
          <w:rFonts w:ascii="Times New Roman"/>
          <w:b w:val="false"/>
          <w:i w:val="false"/>
          <w:color w:val="000000"/>
          <w:sz w:val="28"/>
        </w:rPr>
        <w:t>
</w:t>
      </w:r>
      <w:r>
        <w:rPr>
          <w:rFonts w:ascii="Times New Roman"/>
          <w:b/>
          <w:i w:val="false"/>
          <w:color w:val="000000"/>
          <w:sz w:val="28"/>
        </w:rPr>
        <w:t xml:space="preserve">                   гарантии </w:t>
      </w:r>
    </w:p>
    <w:bookmarkEnd w:id="917"/>
    <w:bookmarkStart w:name="z907" w:id="918"/>
    <w:p>
      <w:pPr>
        <w:spacing w:after="0"/>
        <w:ind w:left="0"/>
        <w:jc w:val="both"/>
      </w:pPr>
      <w:r>
        <w:rPr>
          <w:rFonts w:ascii="Times New Roman"/>
          <w:b w:val="false"/>
          <w:i w:val="false"/>
          <w:color w:val="000000"/>
          <w:sz w:val="28"/>
        </w:rPr>
        <w:t xml:space="preserve">
      1. 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 </w:t>
      </w:r>
      <w:r>
        <w:br/>
      </w: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r>
        <w:br/>
      </w:r>
      <w:r>
        <w:rPr>
          <w:rFonts w:ascii="Times New Roman"/>
          <w:b w:val="false"/>
          <w:i w:val="false"/>
          <w:color w:val="000000"/>
          <w:sz w:val="28"/>
        </w:rPr>
        <w:t xml:space="preserve">
      2) осуществлять реализацию проектов, включенных в перечень бюджетных инвестиционных проектов, предлагаемых к финансированию за счет средств негосударственных займов под государственные гарантии Республики Казахстан на соответствующий период, утверждаемый решением Правительства Республики Казахстан; </w:t>
      </w:r>
      <w:r>
        <w:br/>
      </w:r>
      <w:r>
        <w:rPr>
          <w:rFonts w:ascii="Times New Roman"/>
          <w:b w:val="false"/>
          <w:i w:val="false"/>
          <w:color w:val="000000"/>
          <w:sz w:val="28"/>
        </w:rPr>
        <w:t xml:space="preserve">
      3) иметь гарантию банка, удовлетворяющего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в области банковского надзора; </w:t>
      </w:r>
      <w:r>
        <w:br/>
      </w:r>
      <w:r>
        <w:rPr>
          <w:rFonts w:ascii="Times New Roman"/>
          <w:b w:val="false"/>
          <w:i w:val="false"/>
          <w:color w:val="000000"/>
          <w:sz w:val="28"/>
        </w:rPr>
        <w:t xml:space="preserve">
      4) иметь положительное заключение отраслевого уполномоченного органа; </w:t>
      </w:r>
      <w:r>
        <w:br/>
      </w:r>
      <w:r>
        <w:rPr>
          <w:rFonts w:ascii="Times New Roman"/>
          <w:b w:val="false"/>
          <w:i w:val="false"/>
          <w:color w:val="000000"/>
          <w:sz w:val="28"/>
        </w:rPr>
        <w:t xml:space="preserve">
      5) иметь положительное заключение центрального уполномоченного органа по исполнению бюджета; </w:t>
      </w:r>
      <w:r>
        <w:br/>
      </w:r>
      <w:r>
        <w:rPr>
          <w:rFonts w:ascii="Times New Roman"/>
          <w:b w:val="false"/>
          <w:i w:val="false"/>
          <w:color w:val="000000"/>
          <w:sz w:val="28"/>
        </w:rPr>
        <w:t xml:space="preserve">
      6) иметь положительное заключение центрального уполномоченного органа по экономическому планированию; </w:t>
      </w:r>
      <w:r>
        <w:br/>
      </w:r>
      <w:r>
        <w:rPr>
          <w:rFonts w:ascii="Times New Roman"/>
          <w:b w:val="false"/>
          <w:i w:val="false"/>
          <w:color w:val="000000"/>
          <w:sz w:val="28"/>
        </w:rPr>
        <w:t xml:space="preserve">
      7) иметь положительное заключение центрального уполномоченного органа по бюджетному планированию; </w:t>
      </w:r>
      <w:r>
        <w:br/>
      </w:r>
      <w:r>
        <w:rPr>
          <w:rFonts w:ascii="Times New Roman"/>
          <w:b w:val="false"/>
          <w:i w:val="false"/>
          <w:color w:val="000000"/>
          <w:sz w:val="28"/>
        </w:rPr>
        <w:t xml:space="preserve">
      8) не иметь задолженности по погашению и обслуживанию ранее полученных под государственные гарантии негосударственных займов, сроки платежей по которым наступили, а также иной просроченной задолженности перед заимодателями; </w:t>
      </w:r>
      <w:r>
        <w:br/>
      </w:r>
      <w:r>
        <w:rPr>
          <w:rFonts w:ascii="Times New Roman"/>
          <w:b w:val="false"/>
          <w:i w:val="false"/>
          <w:color w:val="000000"/>
          <w:sz w:val="28"/>
        </w:rPr>
        <w:t xml:space="preserve">
      9) обеспечить обязательства по софинансированию предлагаемого бюджетного инвестиционного проекта в случае привлечения займа, не покрывающего общую стоимость проекта. </w:t>
      </w:r>
    </w:p>
    <w:bookmarkEnd w:id="918"/>
    <w:bookmarkStart w:name="z908" w:id="919"/>
    <w:p>
      <w:pPr>
        <w:spacing w:after="0"/>
        <w:ind w:left="0"/>
        <w:jc w:val="both"/>
      </w:pPr>
      <w:r>
        <w:rPr>
          <w:rFonts w:ascii="Times New Roman"/>
          <w:b w:val="false"/>
          <w:i w:val="false"/>
          <w:color w:val="000000"/>
          <w:sz w:val="28"/>
        </w:rPr>
        <w:t xml:space="preserve">
      2. Правительством Республики Казахстан могут устанавливаться дополнительные требования, предъявляемые к лицам, претендующим на получение государственной гарантии, в зависимости от условий негосударственного займа и риска бюджетного инвестиционного проекта. </w:t>
      </w:r>
    </w:p>
    <w:bookmarkEnd w:id="919"/>
    <w:bookmarkStart w:name="z909" w:id="9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208. Отбор бюджетных инвестиционных проектов </w:t>
      </w:r>
      <w:r>
        <w:br/>
      </w:r>
      <w:r>
        <w:rPr>
          <w:rFonts w:ascii="Times New Roman"/>
          <w:b w:val="false"/>
          <w:i w:val="false"/>
          <w:color w:val="000000"/>
          <w:sz w:val="28"/>
        </w:rPr>
        <w:t>
</w:t>
      </w:r>
      <w:r>
        <w:rPr>
          <w:rFonts w:ascii="Times New Roman"/>
          <w:b/>
          <w:i w:val="false"/>
          <w:color w:val="000000"/>
          <w:sz w:val="28"/>
        </w:rPr>
        <w:t xml:space="preserve">                   для предоставления государственных гарантий </w:t>
      </w:r>
    </w:p>
    <w:bookmarkEnd w:id="920"/>
    <w:p>
      <w:pPr>
        <w:spacing w:after="0"/>
        <w:ind w:left="0"/>
        <w:jc w:val="both"/>
      </w:pPr>
      <w:r>
        <w:rPr>
          <w:rFonts w:ascii="Times New Roman"/>
          <w:b w:val="false"/>
          <w:i w:val="false"/>
          <w:color w:val="000000"/>
          <w:sz w:val="28"/>
        </w:rPr>
        <w:t xml:space="preserve">      Отбор бюджетных инвестиционных проектов для предоставления государственных гарантий производится центральным уполномоченным органом по экономическому планированию в порядке, определяемом Правительством Республики Казахстан. </w:t>
      </w:r>
    </w:p>
    <w:bookmarkStart w:name="z910" w:id="9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209. Форма государственной гарантии </w:t>
      </w:r>
    </w:p>
    <w:bookmarkEnd w:id="921"/>
    <w:bookmarkStart w:name="z911" w:id="922"/>
    <w:p>
      <w:pPr>
        <w:spacing w:after="0"/>
        <w:ind w:left="0"/>
        <w:jc w:val="both"/>
      </w:pPr>
      <w:r>
        <w:rPr>
          <w:rFonts w:ascii="Times New Roman"/>
          <w:b w:val="false"/>
          <w:i w:val="false"/>
          <w:color w:val="000000"/>
          <w:sz w:val="28"/>
        </w:rPr>
        <w:t xml:space="preserve">
      1. Государственная гарантия должна иметь форму письменно оформленного договора о предоставлении государственной гарантии (договора гарантии), заключенного центральным уполномоченным органом по исполнению бюджета с заимодателем, либо письменного уведомления заимодателя о принятии центральным уполномоченным органом по исполнению бюджета обязательств гаранта по негосударственному займу (гарантийного обязательства). </w:t>
      </w:r>
      <w:r>
        <w:br/>
      </w:r>
      <w:r>
        <w:rPr>
          <w:rFonts w:ascii="Times New Roman"/>
          <w:b w:val="false"/>
          <w:i w:val="false"/>
          <w:color w:val="000000"/>
          <w:sz w:val="28"/>
        </w:rPr>
        <w:t xml:space="preserve">
      При наличии договора о предоставлении государственной гарантии Республики Казахстан по негосударственным внешним займам центральный уполномоченный орган по исполнению бюджета в установленном законодательными актами порядке вправе авалировать обязательства заемщика. Аваль оформляется в виде подписи авалиста на векселе должника или добавочном листе к нему либо отдельным актом с указанием места, где он был дан. </w:t>
      </w:r>
      <w:r>
        <w:br/>
      </w:r>
      <w:r>
        <w:rPr>
          <w:rFonts w:ascii="Times New Roman"/>
          <w:b w:val="false"/>
          <w:i w:val="false"/>
          <w:color w:val="000000"/>
          <w:sz w:val="28"/>
        </w:rPr>
        <w:t xml:space="preserve">
      Государственной гарантией может быть признан только такой документ, который соответствует требованиям настоящей статьи, статьи 210 настоящего Кодекса. Никакие акты или иные документы государственных органов Республики Казахстан и их должностных лиц не имеют юридической силы государственной гарантии. </w:t>
      </w:r>
    </w:p>
    <w:bookmarkEnd w:id="922"/>
    <w:bookmarkStart w:name="z912" w:id="923"/>
    <w:p>
      <w:pPr>
        <w:spacing w:after="0"/>
        <w:ind w:left="0"/>
        <w:jc w:val="both"/>
      </w:pPr>
      <w:r>
        <w:rPr>
          <w:rFonts w:ascii="Times New Roman"/>
          <w:b w:val="false"/>
          <w:i w:val="false"/>
          <w:color w:val="000000"/>
          <w:sz w:val="28"/>
        </w:rPr>
        <w:t xml:space="preserve">
      2. Договор гарантии, гарантийное обязательство по каждому бюджетному инвестиционному проекту, аваль по каждому обязательству заемщика подписывается первым руководителем центрального уполномоченного органа по исполнению бюджета. </w:t>
      </w:r>
    </w:p>
    <w:bookmarkEnd w:id="923"/>
    <w:bookmarkStart w:name="z913" w:id="9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210. Содержание государственной гарантии </w:t>
      </w:r>
    </w:p>
    <w:bookmarkEnd w:id="924"/>
    <w:bookmarkStart w:name="z914" w:id="925"/>
    <w:p>
      <w:pPr>
        <w:spacing w:after="0"/>
        <w:ind w:left="0"/>
        <w:jc w:val="both"/>
      </w:pPr>
      <w:r>
        <w:rPr>
          <w:rFonts w:ascii="Times New Roman"/>
          <w:b w:val="false"/>
          <w:i w:val="false"/>
          <w:color w:val="000000"/>
          <w:sz w:val="28"/>
        </w:rPr>
        <w:t xml:space="preserve">
      1. В договоре гарантии или гарантийном обязательстве указываются: </w:t>
      </w:r>
      <w:r>
        <w:br/>
      </w: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w:t>
      </w:r>
      <w:r>
        <w:br/>
      </w:r>
      <w:r>
        <w:rPr>
          <w:rFonts w:ascii="Times New Roman"/>
          <w:b w:val="false"/>
          <w:i w:val="false"/>
          <w:color w:val="000000"/>
          <w:sz w:val="28"/>
        </w:rPr>
        <w:t xml:space="preserve">
      2) наименование и местонахождение заемщика; </w:t>
      </w:r>
      <w:r>
        <w:br/>
      </w:r>
      <w:r>
        <w:rPr>
          <w:rFonts w:ascii="Times New Roman"/>
          <w:b w:val="false"/>
          <w:i w:val="false"/>
          <w:color w:val="000000"/>
          <w:sz w:val="28"/>
        </w:rPr>
        <w:t xml:space="preserve">
      3) стороны договора (соглашения) о займе и содержание основного обязательства заемщика; </w:t>
      </w:r>
      <w:r>
        <w:br/>
      </w:r>
      <w:r>
        <w:rPr>
          <w:rFonts w:ascii="Times New Roman"/>
          <w:b w:val="false"/>
          <w:i w:val="false"/>
          <w:color w:val="000000"/>
          <w:sz w:val="28"/>
        </w:rPr>
        <w:t xml:space="preserve">
      4) гарантируемая сумма займа, прочие гарантируемые обязательства по займу, на которые распространяется действие выдаваемой государственной гарантии; </w:t>
      </w:r>
      <w:r>
        <w:br/>
      </w:r>
      <w:r>
        <w:rPr>
          <w:rFonts w:ascii="Times New Roman"/>
          <w:b w:val="false"/>
          <w:i w:val="false"/>
          <w:color w:val="000000"/>
          <w:sz w:val="28"/>
        </w:rPr>
        <w:t xml:space="preserve">
      5) срок действия государственной гарантии; </w:t>
      </w:r>
      <w:r>
        <w:br/>
      </w:r>
      <w:r>
        <w:rPr>
          <w:rFonts w:ascii="Times New Roman"/>
          <w:b w:val="false"/>
          <w:i w:val="false"/>
          <w:color w:val="000000"/>
          <w:sz w:val="28"/>
        </w:rPr>
        <w:t xml:space="preserve">
      6) должностное лицо, подписавшее договор гарантии (гарантийное обязательство). </w:t>
      </w:r>
    </w:p>
    <w:bookmarkEnd w:id="925"/>
    <w:bookmarkStart w:name="z915" w:id="926"/>
    <w:p>
      <w:pPr>
        <w:spacing w:after="0"/>
        <w:ind w:left="0"/>
        <w:jc w:val="both"/>
      </w:pPr>
      <w:r>
        <w:rPr>
          <w:rFonts w:ascii="Times New Roman"/>
          <w:b w:val="false"/>
          <w:i w:val="false"/>
          <w:color w:val="000000"/>
          <w:sz w:val="28"/>
        </w:rPr>
        <w:t xml:space="preserve">
      2. Для аваля в форме отметки на векселе должника указывается должностное лицо-авалист. </w:t>
      </w:r>
    </w:p>
    <w:bookmarkEnd w:id="926"/>
    <w:bookmarkStart w:name="z916" w:id="927"/>
    <w:p>
      <w:pPr>
        <w:spacing w:after="0"/>
        <w:ind w:left="0"/>
        <w:jc w:val="both"/>
      </w:pPr>
      <w:r>
        <w:rPr>
          <w:rFonts w:ascii="Times New Roman"/>
          <w:b w:val="false"/>
          <w:i w:val="false"/>
          <w:color w:val="000000"/>
          <w:sz w:val="28"/>
        </w:rPr>
        <w:t xml:space="preserve">
      3. При отсутствии в договоре гарантии, гарантийном обязательстве условий, предусмотренных подпунктами 4), 5) пункта 1 настоящей статьи, считается, что: </w:t>
      </w:r>
      <w:r>
        <w:br/>
      </w:r>
      <w:r>
        <w:rPr>
          <w:rFonts w:ascii="Times New Roman"/>
          <w:b w:val="false"/>
          <w:i w:val="false"/>
          <w:color w:val="000000"/>
          <w:sz w:val="28"/>
        </w:rPr>
        <w:t xml:space="preserve">
      1) государственная гарантия обеспечивает исполнение всех обязанностей должника по займу; </w:t>
      </w:r>
      <w:r>
        <w:br/>
      </w:r>
      <w:r>
        <w:rPr>
          <w:rFonts w:ascii="Times New Roman"/>
          <w:b w:val="false"/>
          <w:i w:val="false"/>
          <w:color w:val="000000"/>
          <w:sz w:val="28"/>
        </w:rPr>
        <w:t xml:space="preserve">
      2) государственная гарантия выдана на срок действия договора (соглашения) о займе. </w:t>
      </w:r>
      <w:r>
        <w:br/>
      </w:r>
      <w:r>
        <w:rPr>
          <w:rFonts w:ascii="Times New Roman"/>
          <w:b w:val="false"/>
          <w:i w:val="false"/>
          <w:color w:val="000000"/>
          <w:sz w:val="28"/>
        </w:rPr>
        <w:t xml:space="preserve">
      При отсутствии в договоре гарантии и гарантийном обязательстве требования, предусмотренного подпунктом 1) пункта 1 настоящей статьи, либо их подписании, а также авалировании обязательств заемщика неуполномоченным лицом в нарушение пункта 2 статьи 209 настоящего Кодекса государственная гарантия считается недействительной. </w:t>
      </w:r>
    </w:p>
    <w:bookmarkEnd w:id="927"/>
    <w:bookmarkStart w:name="z917" w:id="9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211. Учет предоставления государственных гарантий </w:t>
      </w:r>
      <w:r>
        <w:br/>
      </w:r>
      <w:r>
        <w:rPr>
          <w:rFonts w:ascii="Times New Roman"/>
          <w:b w:val="false"/>
          <w:i w:val="false"/>
          <w:color w:val="000000"/>
          <w:sz w:val="28"/>
        </w:rPr>
        <w:t>
</w:t>
      </w:r>
      <w:r>
        <w:rPr>
          <w:rFonts w:ascii="Times New Roman"/>
          <w:b/>
          <w:i w:val="false"/>
          <w:color w:val="000000"/>
          <w:sz w:val="28"/>
        </w:rPr>
        <w:t xml:space="preserve">                   и гарантируемых ими займов </w:t>
      </w:r>
    </w:p>
    <w:bookmarkEnd w:id="928"/>
    <w:p>
      <w:pPr>
        <w:spacing w:after="0"/>
        <w:ind w:left="0"/>
        <w:jc w:val="both"/>
      </w:pPr>
      <w:r>
        <w:rPr>
          <w:rFonts w:ascii="Times New Roman"/>
          <w:b w:val="false"/>
          <w:i w:val="false"/>
          <w:color w:val="000000"/>
          <w:sz w:val="28"/>
        </w:rPr>
        <w:t xml:space="preserve">      Предоставляемые государственные гарантии и гарантируемые ими займы подлежат регистрации и учету в центральном уполномоченном органе по исполнению бюджета в установленном им порядке. </w:t>
      </w:r>
      <w:r>
        <w:br/>
      </w:r>
      <w:r>
        <w:rPr>
          <w:rFonts w:ascii="Times New Roman"/>
          <w:b w:val="false"/>
          <w:i w:val="false"/>
          <w:color w:val="000000"/>
          <w:sz w:val="28"/>
        </w:rPr>
        <w:t xml:space="preserve">
      Центральный уполномоченный орган по исполнению бюджета осуществляет мониторинг и управление гарантированным государством долгом. </w:t>
      </w:r>
      <w:r>
        <w:br/>
      </w:r>
      <w:r>
        <w:rPr>
          <w:rFonts w:ascii="Times New Roman"/>
          <w:b w:val="false"/>
          <w:i w:val="false"/>
          <w:color w:val="000000"/>
          <w:sz w:val="28"/>
        </w:rPr>
        <w:t xml:space="preserve">
      Мониторинг финансового состояния заемщика, получившего гарантированный государством заем, осуществляется в порядке, установленном Правительством Республики Казахстан. </w:t>
      </w:r>
    </w:p>
    <w:bookmarkStart w:name="z918" w:id="9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212. Исполнение государственной гарантии </w:t>
      </w:r>
    </w:p>
    <w:bookmarkEnd w:id="929"/>
    <w:p>
      <w:pPr>
        <w:spacing w:after="0"/>
        <w:ind w:left="0"/>
        <w:jc w:val="both"/>
      </w:pPr>
      <w:r>
        <w:rPr>
          <w:rFonts w:ascii="Times New Roman"/>
          <w:b w:val="false"/>
          <w:i w:val="false"/>
          <w:color w:val="000000"/>
          <w:sz w:val="28"/>
        </w:rPr>
        <w:t xml:space="preserve">      Если иное не предусмотрено условиями договора (соглашения) о займе, гарантия подлежит исполнению после наступления даты платежа, по требованию заимодателя в случае, если обеспеченный гарантией заем не будет погашен заемщиком полностью или частично на день наступления срока платежа и в пределах средств, предусмотренных республиканским бюджетом на соответствующий финансовый год. </w:t>
      </w:r>
      <w:r>
        <w:br/>
      </w:r>
      <w:r>
        <w:rPr>
          <w:rFonts w:ascii="Times New Roman"/>
          <w:b w:val="false"/>
          <w:i w:val="false"/>
          <w:color w:val="000000"/>
          <w:sz w:val="28"/>
        </w:rPr>
        <w:t xml:space="preserve">
      Возврат средств, направленных на исполнение обязательств по государственной гарантии Республики Казахстан, реструктуризация, замена должника, сроки исковой давности, прекращение требований по возврату указанных средств, регулируются статьями 182-186 настоящего Кодекса. </w:t>
      </w:r>
      <w:r>
        <w:br/>
      </w:r>
      <w:r>
        <w:rPr>
          <w:rFonts w:ascii="Times New Roman"/>
          <w:b w:val="false"/>
          <w:i w:val="false"/>
          <w:color w:val="000000"/>
          <w:sz w:val="28"/>
        </w:rPr>
        <w:t xml:space="preserve">
      Средства, направленные на исполнение обязательств по государственной гарантии Республики Казахстан, подлежат погашению в республиканский бюджет в течение срока, определенного во внутреннем кредитном соглашении по ставке, устанавливаемой в соответствии со статьей 176 настоящего Кодекса. </w:t>
      </w:r>
    </w:p>
    <w:bookmarkStart w:name="z919" w:id="9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213. Реструктуризация гарантированных </w:t>
      </w:r>
      <w:r>
        <w:br/>
      </w:r>
      <w:r>
        <w:rPr>
          <w:rFonts w:ascii="Times New Roman"/>
          <w:b w:val="false"/>
          <w:i w:val="false"/>
          <w:color w:val="000000"/>
          <w:sz w:val="28"/>
        </w:rPr>
        <w:t>
</w:t>
      </w:r>
      <w:r>
        <w:rPr>
          <w:rFonts w:ascii="Times New Roman"/>
          <w:b/>
          <w:i w:val="false"/>
          <w:color w:val="000000"/>
          <w:sz w:val="28"/>
        </w:rPr>
        <w:t xml:space="preserve">                   государством займов </w:t>
      </w:r>
    </w:p>
    <w:bookmarkEnd w:id="930"/>
    <w:bookmarkStart w:name="z920" w:id="931"/>
    <w:p>
      <w:pPr>
        <w:spacing w:after="0"/>
        <w:ind w:left="0"/>
        <w:jc w:val="both"/>
      </w:pPr>
      <w:r>
        <w:rPr>
          <w:rFonts w:ascii="Times New Roman"/>
          <w:b w:val="false"/>
          <w:i w:val="false"/>
          <w:color w:val="000000"/>
          <w:sz w:val="28"/>
        </w:rPr>
        <w:t xml:space="preserve">
      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 </w:t>
      </w:r>
    </w:p>
    <w:bookmarkEnd w:id="931"/>
    <w:bookmarkStart w:name="z921" w:id="932"/>
    <w:p>
      <w:pPr>
        <w:spacing w:after="0"/>
        <w:ind w:left="0"/>
        <w:jc w:val="both"/>
      </w:pPr>
      <w:r>
        <w:rPr>
          <w:rFonts w:ascii="Times New Roman"/>
          <w:b w:val="false"/>
          <w:i w:val="false"/>
          <w:color w:val="000000"/>
          <w:sz w:val="28"/>
        </w:rPr>
        <w:t xml:space="preserve">
      2.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w:t>
      </w:r>
    </w:p>
    <w:bookmarkEnd w:id="932"/>
    <w:bookmarkStart w:name="z922" w:id="933"/>
    <w:p>
      <w:pPr>
        <w:spacing w:after="0"/>
        <w:ind w:left="0"/>
        <w:jc w:val="both"/>
      </w:pPr>
      <w:r>
        <w:rPr>
          <w:rFonts w:ascii="Times New Roman"/>
          <w:b w:val="false"/>
          <w:i w:val="false"/>
          <w:color w:val="000000"/>
          <w:sz w:val="28"/>
        </w:rPr>
        <w:t xml:space="preserve">
      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настоящим Кодексом. </w:t>
      </w:r>
    </w:p>
    <w:bookmarkEnd w:id="933"/>
    <w:bookmarkStart w:name="z923" w:id="9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214. Замена заемщика по гарантированному </w:t>
      </w:r>
      <w:r>
        <w:br/>
      </w:r>
      <w:r>
        <w:rPr>
          <w:rFonts w:ascii="Times New Roman"/>
          <w:b w:val="false"/>
          <w:i w:val="false"/>
          <w:color w:val="000000"/>
          <w:sz w:val="28"/>
        </w:rPr>
        <w:t>
</w:t>
      </w:r>
      <w:r>
        <w:rPr>
          <w:rFonts w:ascii="Times New Roman"/>
          <w:b/>
          <w:i w:val="false"/>
          <w:color w:val="000000"/>
          <w:sz w:val="28"/>
        </w:rPr>
        <w:t xml:space="preserve">                   государством займу </w:t>
      </w:r>
    </w:p>
    <w:bookmarkEnd w:id="934"/>
    <w:bookmarkStart w:name="z924" w:id="935"/>
    <w:p>
      <w:pPr>
        <w:spacing w:after="0"/>
        <w:ind w:left="0"/>
        <w:jc w:val="both"/>
      </w:pPr>
      <w:r>
        <w:rPr>
          <w:rFonts w:ascii="Times New Roman"/>
          <w:b w:val="false"/>
          <w:i w:val="false"/>
          <w:color w:val="000000"/>
          <w:sz w:val="28"/>
        </w:rPr>
        <w:t xml:space="preserve">
      1. Замена заемщика по гарантированному государством займу допускается по соглашению сторон договора (соглашения) о займе в случае одобрения центральным уполномоченным органом по исполнению бюджета. </w:t>
      </w:r>
    </w:p>
    <w:bookmarkEnd w:id="935"/>
    <w:bookmarkStart w:name="z925" w:id="936"/>
    <w:p>
      <w:pPr>
        <w:spacing w:after="0"/>
        <w:ind w:left="0"/>
        <w:jc w:val="both"/>
      </w:pPr>
      <w:r>
        <w:rPr>
          <w:rFonts w:ascii="Times New Roman"/>
          <w:b w:val="false"/>
          <w:i w:val="false"/>
          <w:color w:val="000000"/>
          <w:sz w:val="28"/>
        </w:rPr>
        <w:t xml:space="preserve">
      2. В случае замены заемщика по гарантированному государством займу, государственная гарантия может быть заменена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 </w:t>
      </w:r>
    </w:p>
    <w:bookmarkEnd w:id="936"/>
    <w:bookmarkStart w:name="z926" w:id="937"/>
    <w:p>
      <w:pPr>
        <w:spacing w:after="0"/>
        <w:ind w:left="0"/>
        <w:jc w:val="both"/>
      </w:pPr>
      <w:r>
        <w:rPr>
          <w:rFonts w:ascii="Times New Roman"/>
          <w:b w:val="false"/>
          <w:i w:val="false"/>
          <w:color w:val="000000"/>
          <w:sz w:val="28"/>
        </w:rPr>
        <w:t xml:space="preserve">
      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статьей 205 настоящего Кодекса. </w:t>
      </w:r>
    </w:p>
    <w:bookmarkEnd w:id="937"/>
    <w:bookmarkStart w:name="z927" w:id="9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215. Основания прекращения действия </w:t>
      </w:r>
      <w:r>
        <w:br/>
      </w:r>
      <w:r>
        <w:rPr>
          <w:rFonts w:ascii="Times New Roman"/>
          <w:b w:val="false"/>
          <w:i w:val="false"/>
          <w:color w:val="000000"/>
          <w:sz w:val="28"/>
        </w:rPr>
        <w:t>
</w:t>
      </w:r>
      <w:r>
        <w:rPr>
          <w:rFonts w:ascii="Times New Roman"/>
          <w:b/>
          <w:i w:val="false"/>
          <w:color w:val="000000"/>
          <w:sz w:val="28"/>
        </w:rPr>
        <w:t xml:space="preserve">                   государственной гарантии </w:t>
      </w:r>
    </w:p>
    <w:bookmarkEnd w:id="938"/>
    <w:bookmarkStart w:name="z928" w:id="939"/>
    <w:p>
      <w:pPr>
        <w:spacing w:after="0"/>
        <w:ind w:left="0"/>
        <w:jc w:val="both"/>
      </w:pPr>
      <w:r>
        <w:rPr>
          <w:rFonts w:ascii="Times New Roman"/>
          <w:b w:val="false"/>
          <w:i w:val="false"/>
          <w:color w:val="000000"/>
          <w:sz w:val="28"/>
        </w:rPr>
        <w:t xml:space="preserve">
      1. Государственная гарантия прекращает свое действие, если: </w:t>
      </w:r>
      <w:r>
        <w:br/>
      </w:r>
      <w:r>
        <w:rPr>
          <w:rFonts w:ascii="Times New Roman"/>
          <w:b w:val="false"/>
          <w:i w:val="false"/>
          <w:color w:val="000000"/>
          <w:sz w:val="28"/>
        </w:rPr>
        <w:t xml:space="preserve">
      1) полностью исполнены заемщиком или гарантом обязательства по займу, гарантированному Правительством Республики Казахстан; </w:t>
      </w:r>
      <w:r>
        <w:br/>
      </w:r>
      <w:r>
        <w:rPr>
          <w:rFonts w:ascii="Times New Roman"/>
          <w:b w:val="false"/>
          <w:i w:val="false"/>
          <w:color w:val="000000"/>
          <w:sz w:val="28"/>
        </w:rPr>
        <w:t xml:space="preserve">
      2) истек указанный в договоре гарантии (гарантийном обязательстве) срок гарантии, если в нем не оговорено иное; </w:t>
      </w:r>
      <w:r>
        <w:br/>
      </w:r>
      <w:r>
        <w:rPr>
          <w:rFonts w:ascii="Times New Roman"/>
          <w:b w:val="false"/>
          <w:i w:val="false"/>
          <w:color w:val="000000"/>
          <w:sz w:val="28"/>
        </w:rPr>
        <w:t xml:space="preserve">
      3) в случаях, специально оговоренных в договоре (соглашении) о займе и (или) в договоре гарантии (гарантийном обязательстве); </w:t>
      </w:r>
      <w:r>
        <w:br/>
      </w:r>
      <w:r>
        <w:rPr>
          <w:rFonts w:ascii="Times New Roman"/>
          <w:b w:val="false"/>
          <w:i w:val="false"/>
          <w:color w:val="000000"/>
          <w:sz w:val="28"/>
        </w:rPr>
        <w:t xml:space="preserve">
      4) она заменена на новую при реструктуризации и/или замене заемщика по гарантированному государством займу. </w:t>
      </w:r>
    </w:p>
    <w:bookmarkEnd w:id="939"/>
    <w:bookmarkStart w:name="z929" w:id="940"/>
    <w:p>
      <w:pPr>
        <w:spacing w:after="0"/>
        <w:ind w:left="0"/>
        <w:jc w:val="both"/>
      </w:pPr>
      <w:r>
        <w:rPr>
          <w:rFonts w:ascii="Times New Roman"/>
          <w:b w:val="false"/>
          <w:i w:val="false"/>
          <w:color w:val="000000"/>
          <w:sz w:val="28"/>
        </w:rPr>
        <w:t xml:space="preserve">
      2. Действие государственной гарантии может быть досрочно прекращено по согласованию с заимодателем, а государственная гарантия отозвана в порядке, устанавливаемом Правительством Республики Казахстан. </w:t>
      </w:r>
    </w:p>
    <w:bookmarkEnd w:id="940"/>
    <w:bookmarkStart w:name="z930" w:id="9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216. Ограничения на использование средств, </w:t>
      </w:r>
      <w:r>
        <w:br/>
      </w:r>
      <w:r>
        <w:rPr>
          <w:rFonts w:ascii="Times New Roman"/>
          <w:b w:val="false"/>
          <w:i w:val="false"/>
          <w:color w:val="000000"/>
          <w:sz w:val="28"/>
        </w:rPr>
        <w:t>
</w:t>
      </w:r>
      <w:r>
        <w:rPr>
          <w:rFonts w:ascii="Times New Roman"/>
          <w:b/>
          <w:i w:val="false"/>
          <w:color w:val="000000"/>
          <w:sz w:val="28"/>
        </w:rPr>
        <w:t xml:space="preserve">                   полученных под государственную гарантию </w:t>
      </w:r>
    </w:p>
    <w:bookmarkEnd w:id="941"/>
    <w:p>
      <w:pPr>
        <w:spacing w:after="0"/>
        <w:ind w:left="0"/>
        <w:jc w:val="both"/>
      </w:pPr>
      <w:r>
        <w:rPr>
          <w:rFonts w:ascii="Times New Roman"/>
          <w:b w:val="false"/>
          <w:i w:val="false"/>
          <w:color w:val="000000"/>
          <w:sz w:val="28"/>
        </w:rPr>
        <w:t xml:space="preserve">      Запрещается использование средств, полученных под государственную гарантию, на цели, не предусмотренные договором (соглашением) о займе, а также на кредитование государственных органов Республики Казахстан. </w:t>
      </w:r>
    </w:p>
    <w:bookmarkStart w:name="z931" w:id="9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217. Контроль и ответственность за использование </w:t>
      </w:r>
      <w:r>
        <w:br/>
      </w:r>
      <w:r>
        <w:rPr>
          <w:rFonts w:ascii="Times New Roman"/>
          <w:b w:val="false"/>
          <w:i w:val="false"/>
          <w:color w:val="000000"/>
          <w:sz w:val="28"/>
        </w:rPr>
        <w:t>
</w:t>
      </w:r>
      <w:r>
        <w:rPr>
          <w:rFonts w:ascii="Times New Roman"/>
          <w:b/>
          <w:i w:val="false"/>
          <w:color w:val="000000"/>
          <w:sz w:val="28"/>
        </w:rPr>
        <w:t xml:space="preserve">                   средств, полученных по договору (соглашению) </w:t>
      </w:r>
      <w:r>
        <w:br/>
      </w:r>
      <w:r>
        <w:rPr>
          <w:rFonts w:ascii="Times New Roman"/>
          <w:b w:val="false"/>
          <w:i w:val="false"/>
          <w:color w:val="000000"/>
          <w:sz w:val="28"/>
        </w:rPr>
        <w:t>
</w:t>
      </w:r>
      <w:r>
        <w:rPr>
          <w:rFonts w:ascii="Times New Roman"/>
          <w:b/>
          <w:i w:val="false"/>
          <w:color w:val="000000"/>
          <w:sz w:val="28"/>
        </w:rPr>
        <w:t xml:space="preserve">                   о займе, имеющему государственную гарантию </w:t>
      </w:r>
    </w:p>
    <w:bookmarkEnd w:id="942"/>
    <w:p>
      <w:pPr>
        <w:spacing w:after="0"/>
        <w:ind w:left="0"/>
        <w:jc w:val="both"/>
      </w:pPr>
      <w:r>
        <w:rPr>
          <w:rFonts w:ascii="Times New Roman"/>
          <w:b w:val="false"/>
          <w:i w:val="false"/>
          <w:color w:val="000000"/>
          <w:sz w:val="28"/>
        </w:rPr>
        <w:t xml:space="preserve">      За использованием средств, полученных по договору (соглашению) о займе, имеющему государственную гарантию, осуществляется контроль в порядке, устанавливаемом Правительством Республики Казахстан. </w:t>
      </w:r>
      <w:r>
        <w:br/>
      </w:r>
      <w:r>
        <w:rPr>
          <w:rFonts w:ascii="Times New Roman"/>
          <w:b w:val="false"/>
          <w:i w:val="false"/>
          <w:color w:val="000000"/>
          <w:sz w:val="28"/>
        </w:rPr>
        <w:t xml:space="preserve">
      Заемщик по займу, имеющему государственную гарантию, и банк, предоставивший гарантию, несут ответственность, предусмотренную законодательством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 </w:t>
      </w:r>
    </w:p>
    <w:bookmarkStart w:name="z932" w:id="943"/>
    <w:p>
      <w:pPr>
        <w:spacing w:after="0"/>
        <w:ind w:left="0"/>
        <w:jc w:val="left"/>
      </w:pPr>
      <w:r>
        <w:rPr>
          <w:rFonts w:ascii="Times New Roman"/>
          <w:b/>
          <w:i w:val="false"/>
          <w:color w:val="000000"/>
        </w:rPr>
        <w:t xml:space="preserve"> 
Глава 47. Защита интересов заимодателя </w:t>
      </w:r>
    </w:p>
    <w:bookmarkEnd w:id="943"/>
    <w:bookmarkStart w:name="z933" w:id="9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218. Недопустимость аннулирования или отсрочки </w:t>
      </w:r>
      <w:r>
        <w:br/>
      </w:r>
      <w:r>
        <w:rPr>
          <w:rFonts w:ascii="Times New Roman"/>
          <w:b w:val="false"/>
          <w:i w:val="false"/>
          <w:color w:val="000000"/>
          <w:sz w:val="28"/>
        </w:rPr>
        <w:t>
</w:t>
      </w:r>
      <w:r>
        <w:rPr>
          <w:rFonts w:ascii="Times New Roman"/>
          <w:b/>
          <w:i w:val="false"/>
          <w:color w:val="000000"/>
          <w:sz w:val="28"/>
        </w:rPr>
        <w:t xml:space="preserve">                   обязательства перед заимодателем </w:t>
      </w:r>
    </w:p>
    <w:bookmarkEnd w:id="944"/>
    <w:p>
      <w:pPr>
        <w:spacing w:after="0"/>
        <w:ind w:left="0"/>
        <w:jc w:val="both"/>
      </w:pPr>
      <w:r>
        <w:rPr>
          <w:rFonts w:ascii="Times New Roman"/>
          <w:b w:val="false"/>
          <w:i w:val="false"/>
          <w:color w:val="000000"/>
          <w:sz w:val="28"/>
        </w:rPr>
        <w:t xml:space="preserve">      Обязательства перед заимодателем, в том числе обязательства, вытекающие из государственных гарантий Республики Казахстан, не могут быть аннулированы или отсрочены в одностороннем порядке. </w:t>
      </w:r>
    </w:p>
    <w:bookmarkStart w:name="z934" w:id="9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219. Защита от незаконных действий </w:t>
      </w:r>
      <w:r>
        <w:br/>
      </w:r>
      <w:r>
        <w:rPr>
          <w:rFonts w:ascii="Times New Roman"/>
          <w:b w:val="false"/>
          <w:i w:val="false"/>
          <w:color w:val="000000"/>
          <w:sz w:val="28"/>
        </w:rPr>
        <w:t>
</w:t>
      </w:r>
      <w:r>
        <w:rPr>
          <w:rFonts w:ascii="Times New Roman"/>
          <w:b/>
          <w:i w:val="false"/>
          <w:color w:val="000000"/>
          <w:sz w:val="28"/>
        </w:rPr>
        <w:t xml:space="preserve">                   государственных органов и должностных лиц </w:t>
      </w:r>
    </w:p>
    <w:bookmarkEnd w:id="945"/>
    <w:p>
      <w:pPr>
        <w:spacing w:after="0"/>
        <w:ind w:left="0"/>
        <w:jc w:val="both"/>
      </w:pPr>
      <w:r>
        <w:rPr>
          <w:rFonts w:ascii="Times New Roman"/>
          <w:b w:val="false"/>
          <w:i w:val="false"/>
          <w:color w:val="000000"/>
          <w:sz w:val="28"/>
        </w:rPr>
        <w:t xml:space="preserve">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 </w:t>
      </w:r>
    </w:p>
    <w:bookmarkStart w:name="z935" w:id="9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220. Разрешение споров </w:t>
      </w:r>
    </w:p>
    <w:bookmarkEnd w:id="946"/>
    <w:bookmarkStart w:name="z936" w:id="947"/>
    <w:p>
      <w:pPr>
        <w:spacing w:after="0"/>
        <w:ind w:left="0"/>
        <w:jc w:val="both"/>
      </w:pPr>
      <w:r>
        <w:rPr>
          <w:rFonts w:ascii="Times New Roman"/>
          <w:b w:val="false"/>
          <w:i w:val="false"/>
          <w:color w:val="000000"/>
          <w:sz w:val="28"/>
        </w:rPr>
        <w:t xml:space="preserve">
      1. Споры и разногласия, возникающие в связи с договорами (соглашениями) о займе, эмиссией государственных эмиссионных ценных бумаг, правительственными гарантиями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путем переговоров либо, в соответствии с ранее согласованными процедурами разрешения споров, установленными в договорах (соглашениях) о займе, правилах выпуска государственных эмиссионных ценных бумаг. </w:t>
      </w:r>
    </w:p>
    <w:bookmarkEnd w:id="947"/>
    <w:bookmarkStart w:name="z937" w:id="948"/>
    <w:p>
      <w:pPr>
        <w:spacing w:after="0"/>
        <w:ind w:left="0"/>
        <w:jc w:val="both"/>
      </w:pPr>
      <w:r>
        <w:rPr>
          <w:rFonts w:ascii="Times New Roman"/>
          <w:b w:val="false"/>
          <w:i w:val="false"/>
          <w:color w:val="000000"/>
          <w:sz w:val="28"/>
        </w:rPr>
        <w:t xml:space="preserve">
      2. Все остальные споры, не охватываемые рамками пункта 1 настоящей статьи, включая споры иностранного заимодателя с юридическими лицами и гражданами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948"/>
    <w:bookmarkStart w:name="z298" w:id="949"/>
    <w:p>
      <w:pPr>
        <w:spacing w:after="0"/>
        <w:ind w:left="0"/>
        <w:jc w:val="left"/>
      </w:pPr>
      <w:r>
        <w:rPr>
          <w:rFonts w:ascii="Times New Roman"/>
          <w:b/>
          <w:i w:val="false"/>
          <w:color w:val="000000"/>
        </w:rPr>
        <w:t xml:space="preserve"> 
Раздел 12. Заключительные и переходные положения </w:t>
      </w:r>
    </w:p>
    <w:bookmarkEnd w:id="949"/>
    <w:bookmarkStart w:name="z299" w:id="950"/>
    <w:p>
      <w:pPr>
        <w:spacing w:after="0"/>
        <w:ind w:left="0"/>
        <w:jc w:val="left"/>
      </w:pPr>
      <w:r>
        <w:rPr>
          <w:rFonts w:ascii="Times New Roman"/>
          <w:b/>
          <w:i w:val="false"/>
          <w:color w:val="000000"/>
        </w:rPr>
        <w:t xml:space="preserve"> 
Глава 48. Заключительные и переходные положения </w:t>
      </w:r>
    </w:p>
    <w:bookmarkEnd w:id="950"/>
    <w:bookmarkStart w:name="z300" w:id="9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221. Заключительные и переходные положения </w:t>
      </w:r>
    </w:p>
    <w:bookmarkEnd w:id="951"/>
    <w:bookmarkStart w:name="z301" w:id="952"/>
    <w:p>
      <w:pPr>
        <w:spacing w:after="0"/>
        <w:ind w:left="0"/>
        <w:jc w:val="both"/>
      </w:pPr>
      <w:r>
        <w:rPr>
          <w:rFonts w:ascii="Times New Roman"/>
          <w:b w:val="false"/>
          <w:i w:val="false"/>
          <w:color w:val="000000"/>
          <w:sz w:val="28"/>
        </w:rPr>
        <w:t xml:space="preserve">
      1. Настоящий Кодекс вводится в действие с 1 января 2005 года. </w:t>
      </w:r>
    </w:p>
    <w:bookmarkEnd w:id="952"/>
    <w:bookmarkStart w:name="z302" w:id="953"/>
    <w:p>
      <w:pPr>
        <w:spacing w:after="0"/>
        <w:ind w:left="0"/>
        <w:jc w:val="both"/>
      </w:pPr>
      <w:r>
        <w:rPr>
          <w:rFonts w:ascii="Times New Roman"/>
          <w:b w:val="false"/>
          <w:i w:val="false"/>
          <w:color w:val="000000"/>
          <w:sz w:val="28"/>
        </w:rPr>
        <w:t xml:space="preserve">
      2. Республиканский и местные бюджеты на 2005 год разрабатываются в соответствии с настоящим Кодексом. </w:t>
      </w:r>
    </w:p>
    <w:bookmarkEnd w:id="953"/>
    <w:bookmarkStart w:name="z303" w:id="954"/>
    <w:p>
      <w:pPr>
        <w:spacing w:after="0"/>
        <w:ind w:left="0"/>
        <w:jc w:val="both"/>
      </w:pPr>
      <w:r>
        <w:rPr>
          <w:rFonts w:ascii="Times New Roman"/>
          <w:b w:val="false"/>
          <w:i w:val="false"/>
          <w:color w:val="000000"/>
          <w:sz w:val="28"/>
        </w:rPr>
        <w:t xml:space="preserve">
      3.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его введения в действие должно быть приведено в соответствие с настоящим Кодексом. </w:t>
      </w:r>
    </w:p>
    <w:bookmarkEnd w:id="95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