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15b2" w14:textId="a961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2003 года № 489.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1946 "Об образовании Высшей научно-технической комиссии при Правительстве Республики Казахстан" (САПП Республики Казахстан, 1999 г., N 57, ст. 551)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Высшей научно-технической комиссии при Правительстве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Избасарова                - директора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Дуйсебая Сайлаубаевича      центра перерабатывающей и пищевой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Сагадиева                 - президента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Кенжегали Абеновича         международного бизнеса, академика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академии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Шамсутдинова              - вице-министра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Рината Шарафутдиновича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"Измухамбетов             - генеральный директор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"Казахтуркмунай"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Кадыржанов 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Камалович             общества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проектно-изыскательский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топливно-энергетических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"Энергия"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"Измухамбетов             - генеральный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 акционерного общества "Морская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нефтяная компания "КазМунайТениз"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Кадыржанов                - советник президента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Камалович             акционерного общества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научно-исследовательский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проектно-изыскательский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топливно-энергетических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"Энергия"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Рахимбекова Борана Гизатовича.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