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9545" w14:textId="d539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2003 года N 462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действующих программ в соответствие с законодательством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2001 года N 590 "О Республиканской программе "Качество" на 2001-2005 годы" (САПП Республики Казахстан, 2001 г., N 16, ст. 209);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2001 года N 969 "Об утверждении Отраслевой программы сегментации простаивающих предприятий и малоэффективных производств и последующей передачи их в установленном порядке субъектам малого предпринимательства на 2001-2005 годы" (САПП Республики Казахстан, 2001 г., N 26, ст. 330);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2002 года N 876 "О внесении изменения в постановление Правительства Республики Казахстан от 17 июля 2001 года N 969" (САПП Республики Казахстан, 2002 г., N 26, ст.283).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2003 года N 462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2000 года N 1347 "Об утверждении Программы развития машиностроительного комплекса Республики Казахстан на 2000-2003 годы" (САПП Республики Казахстан, 2000 г., N 38-39, ст.450):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машиностроительного комплекса Республики Казахстан на 2000-2003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тексте, кроме раздела 3, слова "Министерство энергетики, индустрии и торговли", "Министерства энергетики, индустрии и торговли" заменить словами "Министерство индустрии и торговли", "Министерства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паспорте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"Основные разработчики" слова "Министерства экономики Республики Казахстан" заменить словами "Министерства экономики и бюджетного планирования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"Источники финансирования" изложить в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"Объемы и источники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затраты на реализацию Программы предусматриваются за счет республиканского бюджета, ежегодные объемы уточняются при формировании республиканского бюджета на соответствующий финансовый год и составляют на 2001-2003 годы 8 344 тысяч тенге, в том числе по годам: 2001 год - 3 000 тысяч тенге, 2002 год - 5 344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дополнить разделом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Необходимые объемы и источники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осуществляется за счет и в пределах средств, предусматриваемых в республиканском бюджете на прикладные научные исследования технологического характера. Необходимый объем финансирования Программы из республиканского бюджета на 2001-2003 годы составляет 8 344 тысяч тенге, в том числе по годам: 2001 год - 3 000 тысяч тенге, 2002 год - 5 344 тысяч тенге, 2003 год - 0. Ежегодные объемы уточняются в соответствии с объемами, предусматриваемыми в республиканском бюджете по соответствующей бюджетной программе.";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7 "План мероприятий по реализации Программы развития машиностроительного комплекса Республики Казахстан на 2000-2003 годы" изложить в новой редакции согласно приложению 1 к настоящему постановлению.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2000 года N 1956 "Об утверждении Республиканской целевой научно-технической программы "Разработка, создание и развитие радиоэлектронных приборов и средств для информационно-телекоммуникационных систем" на 2001-2005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целевой научно-технической программе "Разработка, создание и развитие радиоэлектронных приборов и средств для информационно-телекоммуникационных систем" на 2001-2005 годы",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паспорте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"Объемы и источники финансирования"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"Объемы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осуществляется за счет и в пределах средств, предусматриваемых в республиканском бюджете на прикладные научные исследования технологического характера. Необходимый объем финансирования Программы из бюджета на 2001-2005 годы составляет 690,0 миллионов тенге, в том числе по годам: 2001 год - 130 млн. тенге; 2002 год - 140 млн. тенге; 2003 год - 140 млн. тенге; 2004 год - 140 млн. тенге; 2005 год - 140 млн. тенге. Ежегодные объемы уточняются в соответствии с объемами, предусматриваемыми в республиканском бюджете по соответствующей бюджетной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Планируемые объемы дополнительно привлекаемых для реализации Программы внебюджетных средств составят около 2,0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заказчик-администратор Программы - Министерство индустрии и торговли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"Необходимые ресурсы и источники их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Программы осуществляется за счет и в пределах бюджетных средств, предусматриваемых в республиканском бюджете на прикладные научные исследования технологического характера Министерству индустрии и торговли Республики Казахстан. На реализацию Программы на 5 лет (2001-2005 годы) потребуется 690,0 миллионов тенге бюджетных средств, в том числе по годам: 2001 год - 130 млн. тенге; 2002 год - 140 млн. тенге; 2003 год - 140 млн. тенге; 2004 год - 140 млн. тенге; 2005 год - 140 млн. тенге. Ежегодные объемы уточняются в соответствии с объемами, предусматриваемыми в республиканском бюджете по соответствующей бюджетной программе.";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"Министерства энергетики и минеральных ресурсов" заменить словами "Министерства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8 "План мероприятий по реализации Программы" изложить в новой редакции согласно приложению 2 к настоящему постановлению.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23.04.2008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января 1999 года N 15 "Об утверждении основных заданий и показателей Республиканской целевой научно-технической программы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 на 1999-2003 годы" (САПП Республики Казахстан, 1999 г., N 1, ст.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"науки-Академии наук" заменить словами "образования и науки";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"энергетики,"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"Основных заданиях и показателях Республиканской целевой научно-технической программы "Научно-техническое обеспечение устойчивого функционирования и стратегических приоритетов развития горно-металлургического комплекса Республики Казахстан на 1999-2003 годы",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подпрограммы 1 "Научно-методическое и нормативное обеспечение организации стратегического управления процессами недропользования горно-металлургического комплекса Республики Казахстан", 2 "Создание и реализация ресурсно- и энергосберегающих, экологически чистых технологий и оборудования для комплексного использования рудного и техногенного сырья цветной и черной металлургии, обеспечивающих выпуск конкурентоспособной продукции" и 3 "Повышение экологической безопасности функционирования горно-металлургического комплекса в развитие Государственной стратегии "Экология и природные ресурсы 2030" дополнить графами 4 и 5 следующего содержания: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 Объем финансирования на    !  5. Источник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год, тыс. тенге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1 подпрограмме         !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"90 000"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2 подпрограмме         !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"100 000"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3 подпрограмме         !    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"10 000"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утратил силу постановлением Правительства РК от 16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557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2003 года N 462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2000 г. N 1347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План мероприятий по реализации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машиностроительного комплекса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 2000-2003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Мероприятие    !  Форма   !Ответствен-!Срок  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!завершения!ные за ис- !испол-!лагае-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!полнение   !нения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   !      !расходы!сиро-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   !      !     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 !     3    !     4     !   5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Создание благоприятной экономической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 меры   Предложе-  МЭИТ, МФ    Сен-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механизм         ние в                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разрешения кризиса Прави-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неплатежей между   тельство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предприятиями, в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 за счет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формирования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Провести           Протоколь- МФ, МЮ,     В те-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реструктуризацию   ные реше-  МЭИТ      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долгов машино-     ния Межве-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строительных       домствен-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по     ной комис-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кредитам, выде-    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ленным за счет     возврату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            реструкту-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   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бюджета,          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предварительно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рассмотрев их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Межведомственной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возврату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реструктуризации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кредитов, выданных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бюджета,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также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отвлеченных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внешних займов,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венные гарантии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Заключить межпра-  Межправи-  МИТ, МФ,    2000-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вительственные     тельствен- МЮ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соглашения о       ные согла-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производственной   шения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кооперации по пос-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тавкам комплек-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тующих, узлов и    кооперации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вспомогательных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материалов,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пользуемых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машиностроении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2. Обеспечение оборонных и мобилизационных потребностей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государства, а также нужд национальных компаний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предотвращение фактов дискриминации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Усовершенствовать  Предложе-  АГЗ         Сен-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контроля   ние в                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 проведением    Прави-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тендеров по        тельство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закупкам,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финансируемым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бюджета, посред-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ством введения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постоянных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3. Развитие сертификации производства и контроля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повышения конкурентоспособности продукции машиностроения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 прог-  Проект     МЭИТ        Де-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рамму "Качество"   поста-                 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        новления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стандартизации и   Прави-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сертификации в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Обеспечить приве-  Отчет в    МИТ         Еже-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дение стандартов   Прави-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и     тельство           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качества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машиностроения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4. Техническая помощь предпринимателям в восстановлении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действующих и организации новых машиностроительных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        Предложе-  МЭИТ        Ноябрь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 создания  ние в 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маркетинговых      Прави-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центров изучения   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конъюнктуры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внутреннего и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внешних рынков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оказания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продвижении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 на эти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Изучить рынок      Предложе-  МЭИТ, МЭ,   В те-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франчайзинговых    ние в      РГП "Инсти-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услуг, его аспекты Прави-     тут эконо-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емкость, а также тельство   мических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механизмы их       Республики исследова-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применения         Казахстан  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Подготовить        Проведение МЭИТ, союзы В те-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рекомендации       семинаров  и ассоциа-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 по               ции пред-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                      принимате-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франчайзинга в                лей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высокотехнологич-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франчай-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зингового учебно-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центра, провести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семинары по фран-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чайзингу с прив-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лечением ведущих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франчайзинговых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компаний, прояв-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ляющих интерес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работе на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станском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Создать на базе    Рамочный   МЭИТ, аким  Ок-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выставочного       договор    г. Астаны,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"Астана-               ОАО "Аста-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технопарк"                    на-Техно-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(г. Астана)                   парк"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постоянно дейст-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вующую выставку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5. Техническое и технологическое оснащение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создаваемых и развивающихся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Определить пере-   Перечень   МЭИТ, РГКП  Январь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чень машинострои-  оборудова- "Научно-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тельного оборудо-  ния        исследова-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вания, в том числе            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используемого и           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имеющегося на                 прогнози-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предприятиях                  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кото-            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рое может быть                строения"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лизингодателем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6. Научно-техническое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        Проект     МЭИТ, МСХ,  Де-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республиканскую    постанов-  МТК         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целевую научно-    ления 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техническую прог-  Прави-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рамму "Научно-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технические проб-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лемы машинострое-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и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высокоэффективных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 и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на 2001-2005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Создание условий для привлечения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дополнительных финансовых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        Предложе-  МЭ, МЭИТ,  Де-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организационные    ние в      Агентство  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схемы по страхова- Прави-     по инвес-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инвестиций и   тельство   тициям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кредитованию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реального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сектора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первую очередь,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форме поставок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принципах франчай-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зинга с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ванием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8. Совершенствование работы с банками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повышение их заинтересованности в направлении приоритетного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кредитования импортозамещающих и экспортоориентированных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проектов по производству продукции высокой степени готовности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Рекомендовать      Предложе-  МЭИТ        Сен-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снизить норматив   ние банкам           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формирования       второго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провизии банкам    уровня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второго уровня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строения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товаропроизводи-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Определить степень Предложе-  МЭИТ, МЭ,   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экономически       ние в      МФ        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целесообразной и   Прави-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полезной интегра-  тельство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промышленности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банков второго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уровня,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их долевого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участия в проектах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кредитуемым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9. Разработка отраслевых и подотраслевых программ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машиностроительного комплекса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Разработка         Проекты    Министер-   2000-  Всего-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 развития  норматив-  ство ин-    2003   8344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машиностроитель-   ных пра-   дустрии и   годы   тысяч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комплекса     вовых      торговли           тенге,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Казах-  актов                         в том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по приоритет-                              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направлениям                                 по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5344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не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дусмот-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2003 года N 462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2000 г. N 1956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8. План мероприятий по реализации Программы разработки,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создания и развития радиоэлектронных приборов 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для информационно-телекоммуникационных систем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Мероприятие    !  Форма   !Ответствен-!Срок  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!завершения!ные за ис- !испол-!лагае-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!полнение   !нения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   !      !расходы!сиро-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   !      !     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 !     3    !     4     !   5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1. Организационные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Сформировать       Приказ     МЭМР, МТК,  4 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конкурсную                    МО, КНБ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комиссию по                   (по согла-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отбору проектов               сованию)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основным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привлечением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заинтересованных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Организовать и     Приказ     МЭМР        4 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конкурс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отбору проектов      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основным зада-        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чам программы,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определить голов-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ную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Сформировать       Приказ     МЭМР        1 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развернутый  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вариант программы       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период                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2001-2005 годов.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Заключить госконт-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ракт с головной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Обеспечить целевое Приказ     МИТ         2001-  Объем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финансирование                            2005   финан-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за счет                         годы   сиро-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 пределах                                     вания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средств, предус-                                 на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матриваемых в                                   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республиканском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бюджете на прик-        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ладные научные                                   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исследования                         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технологического                                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характера                                       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по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млн.тг.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Рассмотреть на     Приказ     МИТ,        Еже-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научно-техническом            головная    годно,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совете и утвердить            организация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промежуточные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отчеты. Сформиро-       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вать и утвердить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развернутый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вариант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очередной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Подготовить и      Отчет в    МИТ,        4 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рассмотреть        Прави-     головная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заключительный от- тельство   организация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чет по реализации  Республики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головной Казахстан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2. Основные научно-технические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Разработать и      Приказ     МИТ         2001-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реализовать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системные проекты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ному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трубопроводов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Создать приборно-  Приказ     МИТ         2001-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инструментальный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парк отечествен- 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включая аппаратуру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каналообразования,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терминальных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устройств,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мобильной связи,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также аппаратуры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и диаг-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процессе доли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комплектующих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Создать и внедрить Приказ     МИТ         2001-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ГИС-технологии с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   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космических сним-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высокого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прик-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ладное программное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цифровых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электронных карт.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 прием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обработку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дистанционного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зондирования Земли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высокого разреше-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с перспектив-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систем. Создать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сбора и обработки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астрономической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фотометрической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геостационарных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низкоорбитальных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спутниках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Создать и обеспе-  Норматив-  МИТ, МО,    2001-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чить техническое   ные право- КНБ (по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сопровождение      вые акты   согласова-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радиоэлектронных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комплексов,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средств в инте-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ресах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обороноспособности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 автоматизи-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управления.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ботать и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чить 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противодействия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высокими энергети-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ческими и времен-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параметрами.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выпуск аппаратуры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на принципе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перестраиваемых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рабочих частот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2003 года N 462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2001 г. N 353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8.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Научно-технические проблемы развития машиностроения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создания высокоэффективных машин и оборудования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утратил силу (см.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2003 года N 462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2000 г. N 1778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мероприятий по реализации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архитектурной, градостроительной и 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деятельности в Республике Казахстан на 2000-2005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Мероприятие    !  Форма   !Ответствен-!Срок  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!завершения!ные за ис- !испол-!лагае-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!полнение   !нения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   !      !расходы!сиро-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    !      !     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 !     3    !     4     !   5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1. Архитектура и градостроительство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 проект Проект     МЭИТ        3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  Закон    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вне-  Республики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сении дополнений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"Об 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новах архитектуры,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строительства"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(дополнить главой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"Подрядные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строительстве")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Разработать проект Проект     МЭИТ        2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Концепции государ- постанов-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ственной градо-    ления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строительной поли-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тики Республики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Разработать проект Комплекс   МИТ         2004-  Еже-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генеральной схемы  документа-             2005   годно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терри- ции по                 годы   при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торий Республики   градо-                        форми-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с систе- строитель-                    ровании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мой расселения и   ному пла-                    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инфра-    нированию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структуры          организа-     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ции терри- 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тории          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Разработать проект Проект     МЭИТ        3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постановления      постанов-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      ления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Казах- 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по созданию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"Центр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градостроительного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кадастра"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Обеспечить         Ежегодная  Акимы       2003-       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обновление ранее   информация областей,   2005   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утвержденных или   в Прави-   городов и   годы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разработку и       тельство   районов,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утверждение новых  Республики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генеральных планов Казахстан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городов республи-            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канского, област-             ства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значений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2. Капитальное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Разработать проект Проект     АРКИ,     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  Закона     Минфин,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"Об      Республики МГД, МЭИТ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инвестициях",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предусматривающий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равные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Подготовить        Предложе-  МГД,        2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  ние Прави- Минфин,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совершенствованию  тельству   АРКИ, МЭИТ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налого-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обложения участни-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процесса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3. Жилищное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Разработать проект Проект     МЭИТ,       2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  Закона     Нацбанк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       Республики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сбережениях"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Разработать        Проект     МЭИТ, Мин-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Концепцию развития постанов-  экономики,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жилищного строи-   ления      Нацбанк (по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 и сохра-  Прави-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нения жилищного    тельства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в Республике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Ввести             Проект     МЭИТ, акимы 3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государственное    постанов-  областей,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инспектирование    ления      городов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зданий в     Прави-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регионах за счет   тельства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бюджетов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Развивать и        Норматив-  Нацбанк (по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совершенствовать   ные        согласова-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нормативную        правовые   нию), Коми-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правовую базу      акты       тет по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ипотечного жилищ-             лам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кредитования        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Подготовить        Проект     МЭИТ, Каз-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республиканский    постанов-  стройкоми-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 мероприятий   ления      тет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повышению      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сейсмостойкости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зданий и сооруже-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в сейсмоопас-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регионах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Разработать        Приказ     МЭИТ, Каз-  3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типовые решения и             стройкоми-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рекомендации по               тет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модернизации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крупнопанельных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домов первых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4. Подрядные работы в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Разработать        Предложе-  МЭИТ        3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  ния Прави-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 лизинга в тельству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строительстве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Продолжить работу  Ежегодная  Комитет по 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переходу        информация делам     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строительных       Прави-    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монтажных          тельству   ства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и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на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стандарты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Разработать график Приказ     Минфин,   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поэтапного погаше- Минфина    МЭИТ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дебиторской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монтажных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заций, образовав-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шейся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передачи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в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иностранным фирмам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5. Производство строительных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Организовать       Предложе-  МИТ        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по отбору   ние по               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перспективных,     включению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окупаемых проектов в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строительства,     приоритет-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модернизации и     ных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       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перевооружения     ских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предприятий,       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производящих       ных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строительные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Поиск и привлече-  Ежегодная  МИТ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внешних        информация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источников финан-  в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сирования инвес-   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тиционных проектов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строительстве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Соблюдение интере- Предложе-  МИТ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 казахстанских  ние в Пра-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подрядных органи-  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заций и производи-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телей строительных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заключении контрак-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 с внешними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инвесторами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Разработка         Предложе-  МИТ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предложений по     ния в Пра-            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введению мер       вительство             1-го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тарифного и        Республики             раза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нетарифного        Казахстан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ввоза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Проведение монито- Обновление Комитет по  1 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ринга производимых базы       делам       в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       данных    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строительных това-            ства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и выпуск ката-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лога конкуренто-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способных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лов, изделий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Введение порядка,  Приказ     МЭИТ, Каз-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предусматривающего            стройкоми-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применение в                  тет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проектах,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руемых полностью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частично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инвестиций,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импортных стройма-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териалов,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конструкций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только при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обоснований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невозможности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менения отечест-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Продолжить практи- Выставки в Казахстан-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 проведения      гг. Астане ский центр 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выставок строи-    и Алматы   рекламы и   1-ой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товаров, в            маркетинга  выс-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числе,                    "XXI век",  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                 Министер-   в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ство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6. Нормативно-техническая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Разработка новых и Норматив-  Комитет по  2003-  180,0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обновление дейст-  но-техни-  делам       2005   2003 г.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вующих нормативно- ческие     строи-      годы   - 60,0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доку-  документы  тельства           2004 г.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ментов в области              МИТ                - 60,0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архитектуры,  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градостроительства,                              - 60,0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 и эксплуа-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тации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жилищно-коммуналь-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Перейти на новую   Приказ     Комитет по  I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определе-  Комитета   делам       луго-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сметной        по делам   строи-      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стоимости          строи-     тельства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      тельства   МИТ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Продолжить         Норматив-  Комитет по 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со  но-техни-  делам     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странами СНГ в     ческие    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рамках Межгосудар- документы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ственной научно-    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(далее - МНТКС)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разработке общих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стран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Готовить и вносить Проекты    МИТ         2003-  45,0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бюджетную комис- функцио-               2005   2003 г.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сию предложения по нальных                годы   - 15,0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ежегодному финан-  программ                      2004 г.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сированию приобре- на пла-                       - 15,0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тения нормативно-  нируемый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доку-  год                           - 15,0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ментов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МНТКС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Разработка и       Государ-   Комитет по  2003-  2003 г.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утверждение типо-  ственные   делам       2005   - 150,0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вых проектов школ, закупки    строи-      годы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здраво-              тельства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охранения, тамо-              МИТ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женных постов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терминалов. Изда-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ние, тиражирование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распространение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альбомов типовых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7. Прикладная наука и проектное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Определить         Проект     МЭИТ,       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Казстройкомитет    постанов-  Минфин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    ления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органом, осущест- 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вляющим функции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субъекта права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правом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пакетом акций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долей в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изыскательских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находящихся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Прикладные научные Приказ     Комитет по  2003-  72,0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исследования в     Комитета   делам       2005   2003 г.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строитель- по делам   строи-      годы   - 24,0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               строи-     тельства           2004 г.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тельства   МИТ                - 24,0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- 24,0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8. Система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Разработать проект Проект     МЭИТ,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постановления      постанов-  Минфин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      ления Пра-            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Казах-  вительства             выде-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по преобразо- Республики             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ванию республикан- Казахстан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государствен-                        жетных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предприятий         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"Госархстрой-                             на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инспекция" в    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Усилить работу в   Соглашение МЭИТ        3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стандарти- между Ко-     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 и сертифика- митетом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строительной   стандарти-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     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сертифи-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Казстрой-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комитетом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 совмест-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ной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сертифика-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ции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