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4e2f2" w14:textId="a44e2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мерах по дальнейшему совершенствованию структуры Вооруженных Сил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2003 года N 418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обороноспособности Республики Казахстан, совершенствования структуры и организации деятельности Вооруженных Сил, приведения в соответствие с современными военно-политическими и экономическими требованиями системы военного управления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мерах по дальнейшему совершенствованию структуры Вооруженных Сил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Проект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 О мерах по дальнейшему совершенствованию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структуры Вооруженных Сил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12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апреля 1993 года "Об обороне и Вооруженных Силах Республики Казахстан", в целях укрепления обороноспособности Республики Казахстан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структуру Вооруженных Сил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высший военно-политический орган руководства Вооруженными Силами - Верховное Главное Командование (Ставка Верховного Главного Командования), осуществляющее общее руководство всей деятельностью Вооруженных Сил в военное время и управление ими через Комитет начальников штабов;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органы управления: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стратегические - центральный исполнительный (Министерство обороны) и ведомство (Комитет начальников штабов);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оперативно-стратегические - управления главнокомандующих видами Вооруженных Сил и командующих родами войск Вооруженных Сил;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оперативно-территориальные - управления региональных командований;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оперативно-тактические - управления начальников родов войск видов Вооруженных Сил;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тактические - управления соединений и воинских частей;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- департаменты областей (управления и отделы районов и городов) по делам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виды Вооруженных Сил: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Сухопутные войска в составе: органы управления, региональные командования, рода войск, специальные войска, тыл, военно-учебные заведения, учебные и резервные части;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Силы воздушной обороны в составе: органы управления, рода войск, специальные войска, тыл, военно-учебные заведения, учебные и резервные части;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Военно-морские силы в составе: органы управления, рода войск, специальные войска, тыл, военно-учебные заведения и учебные части;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рода войск Вооруженных Сил: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Аэромобильные войска в составе: органы управления, соединения и части;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Ракетные войска и артиллерия в составе: органы управления, соединения и части;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Специальные войска в составе: органы управления, соединения, части и учреждения оперативного, боевого и технического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Тыл Вооруженных Сил в составе: органы управления, соединения, части и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военно-учебные заведения и военно-научные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зоны ответственности региональных командований в пределах границ административно-территориальных единиц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"Астана" - Акмолинская, Карагандинская, Костанайская и Северо-Казахстанская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"Восток" - Восточно-Казахстанская и Павлодарская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"Запад" - Актюбинская, Атырауская, Западно-Казахстанская и Мангистауская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"Юг" - Алматинская, Жамбылская, Кызылординская и Южно-Казахстанская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пункты 1, 2 и 3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июля 2000 года N 417 "О структуре Вооруженных Сил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образование органов управления, Военно-морских сил и создание необходимой инфрастуктуры Военно-морских сил в соответствии с Государственной программой военного строительства в Республике Казахстан на период до 2005 года, утвержденной Указом Президента Республики Казахстан от 7 июля 2000 года N 418 сс;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разработать проекты Законов Республики Казахстан "Об обороне и Вооруженных Силах" и "О воинской обязанности и военной службе" и в срок до 15 декабря 2003 года внести указанные законопроекты на рассмотрение мажилиса Парламента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внести предложения по лимиту штатной численности Вооруженных Сил Республики Казахстан на период 2004-2005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принять иные необходимые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Указа возложить на Администрацию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