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a6f" w14:textId="737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2003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 поставляемых Федеральным государственным унитарным предприятием "Новосибирский механический завод "Искра" (город Новосибирск, Российская Федерация) для акционерного общества "Уголь" (город Ташкент, Республика Узбекистан) по контракту от 12 сентября 2002 года N 12/2003-Э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2003 года N 312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товаров,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для акционерного общества "Уголь" (город Ташкент, Республика Узбекистан) по контракту N 12/2003-Э от 12 сентября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Наименование     !Код ТН ВЭД!  Ед.  !Кол-во ! 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товара        !          !  изм. !       !в долларах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Детонирующий шнур      360300100  тыс.м.   400,0     73600,0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ДШЭ-12 ГОСТ 6196-78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Огнепроводный шнур     360300100  тыс.м.   100,0     12000,0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ОШП ГОСТ 3470-80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Электродетонаторы      360300900  тыс.шт   135,0     43200,0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ЭД-КЗ-0-ПКМ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 21806-76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Электродетонаторы      360300900  тыс.шт   270,0    116100,0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ЭД-КЗ-ПКМ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ТУ84-1162-87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Электродетонаторы      360300900  тыс.шт    16,2      8100,0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ЭД-ЗН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ДИШВ 773.951.300ТУ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Капсюля-детонаторы     360300900  тыс.шт     5,0       525,0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КД-8МА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ДИШВ 773.941.008ТУ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 253525,0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Пашино, Западно-Сибирская железная дорога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Ангрен, Узбекская железная дорога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