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cdda" w14:textId="9c6c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Меркеле И.Д.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2003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Меркеля Иогана Давидовича первым вице-министром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