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0aa7" w14:textId="b180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26 мая 1993 года N 434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2003 года N 288.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 Государственной агропродовольственной программы Республики Казахстан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июня 2002 года N 889,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мая 1993 года N 434 "О Республиканских целевых научно-технических программах"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целевых научно-технических программ,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10-1 и 13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2003 года N 288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1999 года N 215 "Об утверждении Программы по профилактике и борьбе с туберкулезом и бруцеллезом сельскохозяйственных животных и птиц на период 1999-2003 годы" (САПП Республики Казахстан, 1999 г., N 8, ст. 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1999 года N 1886 "О внесении изменений в постановление Правительства Республики Казахстан от 9 марта 1999 года N 215" (САПП Республики Казахстан, 1999 г., N 54, ст. 536).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2000 года N 772 "О Республиканской программе по профилактике массового размножения и распространения особо опасных вредителей и болезней сельскохозяйственных культур и борьбе с ними" (САПП Республики Казахстан, 2000 г., N 23, ст. 269).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августа 2000 года N 1167 "Об утверждении республиканской целевой программы "Сохранение, развитие и использование генофонда сельскохозяйственных растений, животных и микроорганизмов на 2001-2005 годы" (САПП Республики Казахстан, 2000 г., N 32-33, ст. 398).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1378 "Об утверждении отраслевой научно-технической программы "Научное обеспечение производства, переработки и хранения сельскохозяйственной продукции по регионам Казахстана на 2001-2005 годы" (САПП Республики Казахстан, 2000 г., N 40, ст. 456).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2001 года N 1546 "О внесении изменений в постановление Правительства Республики Казахстан от 9 марта 1999 года N 215" (САПП Республики Казахстан, 2001 г., N 41-42, ст. 530).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