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0aa7" w14:textId="b180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26 мая 1993 года N 434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2003 года N 288.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 Государственной агропродовольственной программы Республики Казахстан на 2003-2005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июня 2002 года N 889,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26 мая 1993 года N 434 "О Республиканских целевых научно-технических программах"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целевых научно-технических программ,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10-1 и 13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2003 года N 288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марта 1999 года N 215 "Об утверждении Программы по профилактике и борьбе с туберкулезом и бруцеллезом сельскохозяйственных животных и птиц на период 1999-2003 годы" (САПП Республики Казахстан, 1999 г., N 8, ст. 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1999 года N 1886 "О внесении изменений в постановление Правительства Республики Казахстан от 9 марта 1999 года N 215" (САПП Республики Казахстан, 1999 г., N 54, ст. 536).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мая 2000 года N 772 "О Республиканской программе по профилактике массового размножения и распространения особо опасных вредителей и болезней сельскохозяйственных культур и борьбе с ними" (САПП Республики Казахстан, 2000 г., N 23, ст. 269).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августа 2000 года N 1167 "Об утверждении республиканской целевой программы "Сохранение, развитие и использование генофонда сельскохозяйственных растений, животных и микроорганизмов на 2001-2005 годы" (САПП Республики Казахстан, 2000 г., N 32-33, ст. 398).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N 1378 "Об утверждении отраслевой научно-технической программы "Научное обеспечение производства, переработки и хранения сельскохозяйственной продукции по регионам Казахстана на 2001-2005 годы" (САПП Республики Казахстан, 2000 г., N 40, ст. 456).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2001 года N 1546 "О внесении изменений в постановление Правительства Республики Казахстан от 9 марта 1999 года N 215" (САПП Республики Казахстан, 2001 г., N 41-42, ст. 530).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