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862d" w14:textId="3a38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биотехнологического производства в городе Степногорске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2003 года N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 июля 2002 года "Об инновационной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Закона, от 19 июня 1995 года N 2335 "О государственном предприятии", Программой инновационного развития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2001 года N 617,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формирования и развития биотехнологического производства на открытом акционерном обществе "Технопарк научно-производственного объединения "Прогресс" в городе Степногорске на 2003-2005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республиканское государственное казенное предприятие "Институт фармацевтической биотехнологии" путем преобразования в открытое акционерное общество "Институт фармацевтической биотехнологии" (далее - Общество 1)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открытое акционерное общество "Образовательный центр по биотехнологии" (далее - Общество 2) со стопроцентным участием государства в уставном капитале на базе медико-биологического факультета республиканского государственного казенного предприятия "Акмолинская государственная медицинская академия".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Создать открытое акционерное общество "Технопарк научно-производственного объединения "Прогресс" (далее - Общество 3) с участием государства в его уставном капитале в размере не менее 51%.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Общества 1, Общества 2 и Общества 3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формирование уставного капитала Общества 3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государственных пакетов акций Общества 1, Общества 2 и открытого акционерного общества "Биомедпрепарат";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необходимых мероприятий в целях передачи соответствующих долей организаций, указанных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образования и науки Республики Казахстан обеспечить выделение в установленном законодательством порядке в 2003 году республиканским государственным учреждением "Национальная академия наук Республики Казахстан" 150 000 000 (сто пятьдесят миллионов) тенге из средств Фонда науки на реализацию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2003 г. N 277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формирования и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биотехнологического поизводства на открытом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акционерном обществе "Технопарк научно-производственного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объединения "Прогресс" в городе Степногорске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 - Программа формирования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биотехнологического производства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открытом акционерном обществе "Технопарк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научно-производственного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"Прогресс" в городе Степногорске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для разработки -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2002 года "Об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деятельности", Программа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Правительства Республики Казахстан от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мая 2001 года N 617,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научно-техническая программа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техническое обеспечение и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производства биотехнологической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продукции в Республике Казахстан"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2001-2005 годы, утвержденная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от 26 июня 2001 года N 871,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Концепция научной и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политики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от 12 июля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года N 1059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 - 2003-2005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 программы           - Организация выпуска биотехнологической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продукции для здравоохранения,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и промышленности (антибиотики,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аминокислоты, ферменты, клейковина,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этанол, инсектициды)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 финансирования  -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  - На основе научного обоснования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параметров новых и адаптирования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созданных экологически чистых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импортозамещающих технологий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производству медицинских и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лекарственных препаратов, кормовых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пищевых добавок, микробиологических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средств защиты растений и животных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числе: производство имозимазы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эритромицина для медицины, тилозина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монензина ветеринарного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очищенных ферментов-глюкаваморина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амилосубтилина; микробных инсектицидов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лепидоцид, битоксибациллин,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бактоларвицид; кормовых добавок,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включающих витаминные смеси, премиксы,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кормовые концентраты и белково-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витаминно-минеральные добавки по гибкой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схеме. Комплексная переработка зерна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получением сухой товарной клейковины,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крахмальной жидкости 39%, крахмальной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смеси 14%, используемых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углеводного компонента питательных сред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 ферментации микробиологических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препаратов, этанола. Таблетирование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фитопрепаратов и других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средств медицинского назначения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основе отечественных субстанций.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Биотехнология является одним из приоритетных направлений научно-технического прогресса, позволяющим на основе современных достижений в области биологических и технических наук, генетической и клеточной инженерии максимально использовать потенциальные возможности целенаправленно созданных живых систем (прежде всего микроорганизмов) для повышения жизненного уровня людей, на основе решения производственно-технологических, экологических и социально-экономических проблем как на ближайшую перспективу, так и в стратегическом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заключению экспертов ООН в XXI веке биотехнология будет определять развитие человечества во всех сферах его деятельности и, в первую очередь, в получении продуктов питания, медицинских препаратов, в сельском хозяйстве, экологии, энергетике.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сложилась достаточно сложная ситуация в обеспечении населения биопрепаратами медицинского, сельскохозяйственного и промышленного назначения. Ранее потребности народного хозяйства Республики в лекарственных препаратах,  биологически активных веществах, средствах защиты растений, пищевых и кормовых добавках обеспечивались микробиологической промышленностью бывшего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90-х годов в условиях реформирования экономики стран СНГ производство микробиологической продукции и затраты на развитие биотехнологической науки резко сократились. В то же время в странах СНГ, в том числе и в Казахстане накоплен и сохраняется до настоящего времени значительный научный и технологический потенциал, созданный за время интенсивного развития биотехнологии в СССР. Производственный комплекс, технологические линии, высококвалифицированный инженерно-технический персонал в бывшем ПО "Прогресс" сохранены.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ускоренного и эффективного развития научно-производственной базы бывшего ПО "Прогресс" необходимо участие Казахстана в Межгосударственной инновационной научно-технической программе "Развитие биотехнологии" стран СНГ, нацеленной на создание конкурентоспособных, экологически чистых, высокоэффективных и энергосберегающих технологий, биотехнологических производств пищевых и кормовых добавок, ветеринарных и медицинских препаратов, микробиологических средств защиты растений и дезинсектантов.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разработана на основе научно-технических разработок прошлых лет и ориентирована на развитие биотехнологического производства на базе бывшего ПО "Прогресс" и ОАО "Биомедпрепарат". Основанием для ее разработки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года "Об инновационной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инновационного развития Республики Казахстан,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2001 года N 617;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научно-техническая программа "Научно-техническое обеспечение и организация производства биотехнологической продукции в Республике Казахстан" на 2001-2005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2001 года N 871;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научной и научно-технической политики Республики Казахстан,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июля 2000 года N 1059.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всех ведущих странах мира разработаны и действуют национальные и международные программы по биотехнологии, финансируемые государственным и частным капиталом. Мировой рынок биотехнологической продукции в настоящее время оценивается в 150 млрд. долл. в год, в том числе для сельского хозяйства и пищевой промышленности - около 45 млрд. долл. США, фармацевтической промышленности - 26,8 млрд. долл. США, химической и других отраслей - 21,7 млрд.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официальным данным в 1998 г. население Казахстана закупило лекарственных препаратов, в том числе антибиотиков на сумму свыше 300 млн. долл. США. Объем продаж лекарственных средств казахстанского производства в 1999 году составил порядка 4%, в 2001 году - 6% фактической емкости фармацевтического рынка. Производство антибиотиков для здравоохранения в республике не налажено, хотя вопросы разработки химиопрепаратов широкого спектра действия, пролонгированного действия актуальны.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Столь же важны разработки технологии и производство антибиотиков и кормовых добавок в области сельскохозяйственной биотехнологии. Развитие животноводства было и остается стратегическим направлением агропромышленного комплекса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располагает необходимыми мощностями и технологиями для организации крупнотоннажного производства ферментов, используемых в спиртовой и хлебопекарной отраслях пищевой промышленности, для удовлетворения потребностей своего внутреннего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мощности производства ферментов позволяют рассчитывать на выпуск препаратов в объемах, достаточных для покрытия потребности всех спиртовых заводов Казахстана (около 15 млн. декалитров), частично экспортировать ферментные препараты в СНГ (5 млн. декалитров).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многих странах для повышения октанового числа горючего материала вместо экологически вредного тетраэтил свинца применяется этанол. Поэтому производство высокоочищенного этилового спирта (99,6%) будет существенно способствовать сохранению экологического благополучия при низкой себестоимости для биотехнологической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Очищенные концентрированные амилолитические препараты используются также в пищевой промышленности при производстве хлебобулочных и мучных изделий, в том числе и антидиабетических, в качестве биодобавок. Кроме того, при выпуске концентрированных амилолитических ферментов побочным продуктом данного производства является кормовой белок - ценный питательный продукт, содержащий в своем составе белково-аминокислотный комплекс, незаменимый ингредиент для обогащения дефицитных по белку кормов для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растений от вредителей с использованием методов биотехнологии является актуальной задачей, обусловленной безвредностью и экологической безопасностью применения специальных культур микроорганизмов. Производство бактериальных средств защиты растений обеспечит потребности Казахстана, сократит импорт химических средств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часто употребляемыми средствами борьбы с переносчиками особо опасных инфекций на протяжении последних 40 лет являются химические инсектициды. Однако, длительное применение химических инсектицидов, высокая стойкость этих препаратов, проникновение в водные экосистемы привели к загрязнению окружающей среды. Уничтожение комаров экологически безопасными и, вместе с тем, высокоэффективными биопрепаратами, созданными на основе бактерий весьма актуально и перспективно. Научное обоснование параметров и показателей, создаваемых препаратов, средств и веществ, адаптация научных разработок к технологиям в конкретных условиях производства, технико-технологическое обеспечение производства биотехнологической продукции является первостепенной актуальной задачей в этой сфере.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биотехнологического производства продукции на базе промышленных площадей бывшего ПО "Прогресс", выпуск конкурентоспособной продукции с использованием отечественных сырьевых ресурсов для здравоохранения, сельского хозяйства, пищевой и фармацевтической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по реализации Программы включают комплексную переработку зерна и получение крахмала, клейковины, этанола; организацию производства кормовых добавок; очищенных ферментов; субстанций антибиотиков, кристаллического лизина, витамина В2; пестицидов (микробиологических и химических); фармацевтической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планируется провести реконструкцию предприятия с целью оптимизации процесса производства этилового спирта и возобновления выпуска биологических инсектицидов.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предусматривается последовательная реконструкция и модернизация имеющихся на площадке корпусов, строительство дополнительных цехов очистки и выделения биотехнологической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основополагающие, определены следующие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существующих корпусов, восстановление энергокомплекса, развитие транспортного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микробиологических средств защиты растений; организация производства фармацевтической продукции; организация производства пестицидов; организация производства кормовых добавок, клейковины, крахмала; оптимизация процесса этилового спирта и производство очищенных ферментных препаратов.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основным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субстанций антибиотиков: эритромицина, тилозина и монензина, востребованных для здравоохранения и ветеринарии. Актуальность обусловлена наличием спроса как в Казахстане, так и за ее пределами, в силу рентабельности и достаточно низкой себестоимости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очищенных ферментов: глюкаваморин Г18, амилосубтилин Г18. Препараты глюкаваморин и амилосубтилин используются в спиртовой промышленности в комплексе для осахаривания крахмалосодержащих субстратов.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применения ферментных препаратов в спиртовом производстве - отказ от дефицитного солодового зерна, обеспечение стабильности процесса брожения сусла, и, в конечном счете, снижение себестоимости спирта.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(глубокая) переработка зерна с получением сухой клейковины, крахмальной жидкости 39%, крахмальной смеси 14%, отрубей основана на использовании современной технологии фирмы Альфа-Лаваль. Эта технология позволяет перерабатывать даже неликвидное, не пользующееся спросом зерно с получением вышеуказанной продукции. Результаты маркетинговых исследований показали дефицит клейковины и крахмала, широко применяющихся в пищевой и микробиологической промышленности, биотехнологии на рынках не только стран СНГ, но и Европы. Промышленное производство высокоочищенного этилового спирта является востребованной, экономически рентабельной и экологически безопасной продукцией.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технологического процесса получения бактоларвицида и организация его промышленного производства также обоснованы потребностью данного инсектицида для борьбы с вредителями, переносчиками болезней - насекомыми. Столь же востребованным в сельском хозяйстве и растениеводстве, также имеющим штаммовое обеспечение (наличие микроорганизмов - продуцентов инсектицидов, обладающих высокой биологической активностью) являются микробиологические средства защиты растений - лепидоцид, битоксибациллин.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реконструкции производства этилового спирта с оптимизацией процесса брожения и организацией участка по производству растворителей.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препарата имозимаза медицинского назначения. Имозимаза является высокоочищенным протеолитическим ферментом широко применяющейся при лечении гнойно-воспалительных процессов и раневых поверхностей.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Таблетирование фитопрепаратов и других лекарственных средств для здравоохранения на основе отечественных субстанций. Арглабин, саллсоколин и другие столь необходимые для больных оригинальные препараты в таблетированной форме будут более доступны для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данной программы осуществляется в рамках Программы инновационного развития Республики Казахстан,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2001 года N 617.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реализации биотехнологической продукции, полученной в ходе выполнения Программы, в рамках потребностей отраслевых министерств, создается Межведомственный координационный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данного Совета подготавливает для рассмотрения Координационного совета перечень необходимой Республике Казахстан продукции в области биотехнологии и химии для медицины и агропромышленного комплекса, объемы госзаказа, определяет закупочные цены на препараты, которые могут быть произведены и реализованы в рамках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представляет Координационному совету предложения о начале или продолжении работ, о вариантах финансирования проектов, о внесении изменений в проекты или их прекращении. По представлению Рабочей группы Программа может дополняться новыми направлениями или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конкурса по отбору проектов на размещение государственного заказа на выполнение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на выполнение государственного заказа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промежуточных и заключительных отчетов по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функционирование рабочей группы.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 по реализации данной Программы будут осуществляться за счет и в пределах средств,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600,0 млн. тенге на период 2003-2005 годы, в 2003 году - 150,0 млн. тенге; в 2004 году - 200,0 млн. тенге; в 2005 году - 250,0 млн. тенге.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Ожидаемые результаты по основным направлениям Программы приведены в таблице.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Основные задания      !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Организация производства    Производство антибиотиков: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субстанций антибиотиков:    эритромицина для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эритромицина, тилозина,     авермектин, тилозина и монензина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монензина                   для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Производство очищенных      Путем микробного синтеза наработка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ферментов: глюкаваморина    культурной жидкости с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амилосубтилина            очисткой и концентрацией ферментов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ультрафильтрацией; дополнительно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получение кормового белка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Комплексная (глубокая)      Производство крахмальной жидкости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переработка зерна           39% - частично для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этилового спирта, частично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синтеза микробиологических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продуктов, получение из 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глюкозной патоки c целью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пищевым производствам;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крахмальной смеси 14%,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используемой в технологическом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процессе производства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спирта; получение товарной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клейковины и отрубей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Оптимизация процесса        Получение высокоочищенного этанола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                (99,6%), для повышения октанового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спирта для     числа продуктов нефтепереработки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нефтеперерабатывающей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Оптимизация                 Выпуск бактоларвицида в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            пасты, упакованной в полиэтиленовую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получения          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бактоларвицида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 Организация производства    Создание участка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кормовых добавок            кормовых добавок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сельскохозяйственных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птицы с использованием комплексной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 Организация производства    Промышленное производство микробных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микробиологических          инсектицидных препаратов: лепидоцида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защиты растений     и битоксибациллина,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химических пестицидов     препаратов пумасупер, премис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Проведение реконструкции    Промышленное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этилового      высококачественного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спирта с оптимизацией       спирта, организация участка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брожения и         производству технических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участка по     из эфироальдегидной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производству спиртовых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Производство препарата      Производство готовой лекарственной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имозимаза медицинского      формы имозимазы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Запуск технологической      Выпуск таблеток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линии таблетирования и      назначения в блистерной упаковке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блистирования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Производство                Экстракты трав для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 продукции  промышленности, субстанции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никотиновой кислоты, галеновые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Мероприятие  !  Форма   !Ответствен-!Срок  !Предпо- !Источник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!завершения!ный за     !испол-!лагаемые!финанси-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!исполнение !нения !расходы 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!(реализа-  !      !(млн.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!цию)       !      !тенге)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  !    3     !     4     !   5  ! 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1. Создание Меж-   Совместный  МОН, МЗ,   IV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отраслевого     приказ      МСХ,     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координацион-               МООС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совета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проблемам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Разработка      Бизнес-     Опреде-    I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бизнес-планов   план        литься   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отдельным                по ре-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подпрограммам               зульта-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там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конкурса   и 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Подготовить     Отчет       ОАО "Тех-  IV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промежуточные   основному   нопарк     квар-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заключитель-  разработ-   НПО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отчеты об   чику        "Прогресс"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исполнении      Программы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Научно-технические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 производства биотехнологических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(субстанций антибиотиков, витаминов, аминокислот)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штаммов и тех-  поставки    литься по  2005гг.70,0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нологических                результа-         млн.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регламентов                 там кон-          тенге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курса            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25,0;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25,0;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2005гг.103,0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т.ч.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2005гг.125,0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2005гг.11,5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2005гг.9,6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2005-6,0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Производство очищенных ферментных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штаммов и тех-  поставки    литься по  2005гг.17,0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нологических                результа-         млн.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регламентов                 там кон-          тенге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2005гг.12,0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2005гг.7,0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2005гг.7,0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2005гг.3,8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0,8;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2005-2,0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Комплексная (глубокая) переработка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2005гг.25,0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2005гг.11,0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2005гг.8,0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2005гг.9,0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Организация производства кормовых добавок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2005гг.18,0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13,0;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2005гг.8,5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2005гг.8,5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2005гг.8,1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3,1;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Организация производства химических пестицидов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биологических средств защиты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2005гг.12,0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2005гг.6,0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2005гг.6,0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2005гг.9,7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Оптимизация процесса получения бактоларвицида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 организация промышленного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2005гг.6,0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регламентов документа-                   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ция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2005гг.5,5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0,5;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2005гг.5,5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0,5;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2005гг.6,0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Организация производства фармацевтической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2005гг.9,0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2005гг.6,5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2005гг.6,5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2005гг.12,7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7,0;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Оптимизация процесса производства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спирта для нефтеперерабатывающей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Отработка       Научно-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технический литься по  2005гг.16,0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процессов,  отчет,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оптимизация     научно-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технологичес-   техническая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регламен-   докумен-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             тация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Разработка      Рабочий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       проект      литься по  2005гг.18,0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конструктор-  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ской, строи-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    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7,0;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Разработка     Отчеты, 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техническая  литься по  2005гг.6,0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   документа-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производство ция, лицен-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зии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Приобретение    Договор     Опреде-    2003-  Всего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полупромышлен-  поставки    литься по  2005гг.6,6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лаборатор-              результа-         млн.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пилотных                там кон-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установок и                 курса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                                 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1,0;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2005-4,0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2003 года N 277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товариществ с ограниченной ответственностью,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участвующих в формировании уставного капитала открытого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"Технопарк научно-производственного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объединения "Прогресс"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"Биокорм"      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"CRODACO"      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       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Фармахим"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       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Агро"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"Прогресс-Эта" 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"Прогресс-Био"    город Степногорск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       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Сельхозхим"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Товарищество с ограниченной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ответственностью "Прогресс-        город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Строймонтаж"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2003 года N 277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13-7,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"13-7. ОАО "Технопарк научно-производственного объединения "Прогресс".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222-25,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"222-25. ОАО "Технопарк научно-производственного объединения "Прогресс".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не подлежат приватизации, в том числе ее предварительным стадиям до 2006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24, исключить.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