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8fff" w14:textId="8f18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2003 года N 265.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26 марта 2015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автомобильных дорогах" от 17 июля 2001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государственного учета автомобильных дорог.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265     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автомобильных дорог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государственного учета автомобильных дорог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года "Об автомобильных дорогах", устанавливают порядок государственного учета автомобильных дорог общего пользования, хозяйственных автомобильных дорог, улиц, городов и населенных пунктов (далее - автомобильные дороги).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учет автомобильных дорог - составление банка данных уполномоченным органом в области автомобильных дорог (далее - дорожный орган) на основе паспортов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автомобильной дороги - технический документ, содержащий данные о технических и эксплуатационных характеристиках автомобильной дороги, полученные в результате проведения технического учета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учет дорог - сбор данных о технических и эксплуатационных характеристиках автомобильной дороги для составления паспорта автомобильной дороги.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учету подлежат все автомобильные дороги.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государственного учета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проведения государственного учета автомобильных дорог дорожным органом проводится технический учет дорог, формируются паспорта автомобильных дорог, на основе которых создается банк данных.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Технический учет дорог предусматривает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подготовительные;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полевые;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камеральные работы.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подготовительных работах дорожным органом составляется программа, в которой определяются объемы работ, трудовые и транспортные затраты, сроки выполнения работ.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полевых работах выполняется сбор данных о характеристиках и параметрах дороги непосредственно на дороге (объекте).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камеральных работах производится обработка полевых работ и внесение данных о характеристиках и параметрах дороги в технические документы, определяемые дорожным органом.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учет проводится в рамках средств предусмотренных республиканским бюджетом.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проведению технического учета и паспортизации привлекают научно-исследовательские, проектно-изыскательские и другие специализированные организации по договорам, заключаемым дорожным органом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Допускается проведение технического учета вновь построенных, реконструированных и введенных в эксплуатацию автомобильных дорог или их участков на основании имеющейся проектной или исполнительной документации без выполнения полевых работ.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Технический учет вновь построенных, реконструированных и введенных в эксплуатацию автомобильных дорог проводят не позднее, чем через шесть месяцев после утверждения государственной комиссией актов приемки.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данных о технических и эксплуатационных характеристиках автомобильной дороги, полученных в результате проведения технического учета дорог, формируются паспорта автомобильных дорог, форма которых утверждается дорожным органом.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паспорта автомобильных дорог и банк данных ежегодно вносятся изменения по состоянию на 1 января каждого года.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