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d5a8" w14:textId="76e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научно-технического обеспечения инновационных
производств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п.6.6.1.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2002 года N 470,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научно-технического обеспечения инновационных производств на 2003-2005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научно-технического обеспечения инновационных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 на 2003-2005 годы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Научно-техническое обеспечение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заказчик-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 Научное обеспечение организации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наукоемких, импортозамещающих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экспортоориентированных производств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достижений науки и новых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технологий, разработанных в ходе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научно-технических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 Обеспечить научно-техническую,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конструкторскую, опытно-промышленную,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маркетинговую поддержку инноваций, доведение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 промышленной реализации разработок,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полученных в ходе выполнения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технических программ за предыдущие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отработка механизмов реализации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проектов, системы отбора и запуска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структур, обеспечивающих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инновационных проектов к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конкурентоспособности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технологий, создание условий для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наукоемких сфер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  осуществляется в рамках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  заказа в пределах средств,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финансирования    администратором Программы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бюджете на соответствующие финансовые годы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объеме бюджетных средств,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реализации мероприятий 2003-2005 годов.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Предусмотренные финансовые затраты,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реализацией Программы, составляют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545,0 млн. тенге, в том числе по годам: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2003 году - 169,0 млн. тенге;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184,0 млн. тенге; 2005 году - 192,0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Ожидаемые            В итоге реализации программы будут разработаны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современные технологии, которые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выступить на рынке в виде товара, подготовлены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проекты создания полномасштабных наукоемких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 высокой степени готовности,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включающие проект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технико-экономическое обоснование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бизнес-план установленной формы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финансирования через Банк развития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банки второго уровня, за счет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отечественных или зарубежных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Реализация Программы позволит повысить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реальную отдачу от средств, выделяемых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научные исследования, и будет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социально-экономическому развитию республики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1 внесены изменения - постановлением Правительства РК от 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потенциал стран и государств в XXI веке будет определяться научно-техническим прогрессом и интеллектуализацией основных составляющих производства во всех сферах экономики и главным образом в промышленности. В экономически развитых странах уже к концу XX века на долю новых или усовершенствованных технологий, продукции, оборудования, содержащих новые знания или решения, приходилось от 70 до 85% прироста валового внутреннего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инновационной деятельности в развитых странах определяет уровень экономического развития. В глобальной экономической конкуренции выигрывают государства, которые обеспечивают благоприятные условия для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же за последнее десятилетие объемы производства в потенциально инновационных отраслях, определяющих уровень технологического развития экономики (машиностроение, электронная и электротехническая, оборонная, легкая, пищевая промышленность, промышленность строительных материалов) снизились в 5-15 раз. Отсутствие новых конкурентоспособных видов продукции, современных технологий и системы внедрения их в производство привело к сокращению и в ряде случаев полной остановке многих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Казахстана все в большей степени становится технологически зависимой от импортируемой техники и технологий. Основная масса научно-исследовательских и опытно-конструкторских структур, обеспечивавших несырьевые отрасли, практически прекратила существование и их восстановление в прежнем виде уже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машиностроения, электронной и электротехнической, оборонной, легкой, пищевой промышленности, промышленности строительных материалов в условиях конкурентной борьбы невозможно без непрерывного обновления продукции и модернизации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технологическом развитии страны все реальнее становится перспектива того, что Казахстан в ближайшие годы столкнется с проблемой неспособности с помощью национального научно-технологического потенциала собственными силами обеспечить потребности экономики страны. Это неминуемо обречет решать внутренние проблемы за счет перманентной закупки техники и технологии, попадая при этом в длительную технологическую зависимость от внешних источников, что, в конечном счете, чревато подрывом национальной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конкурентоспособность продукции этих отраслей и восстановить их прежний уровень невозможно без принятия кардинальных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руководством страны был принят ряд мер по обеспечению развития экономики страны по инновационному пути: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- одобрена Концепция развития инновационной деятельности в Республике Казахстан (протокол заседания Правительства Республики Казахстан от 20 июля 1999 года N 19),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2001 году - утверждена Программа инновационного развития Республики Казахстан (постановление Правительства Республики Казахстан от 10 мая 2001 года N 617),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науке" от 9 июля 2001 года, где имеется статья о государственной поддержке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инновационной деятельности" от 3 июля 2002 года, определяющий основополагающие принципы, направления и формы реализации государственной инновационной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развития инновационной деятельности в рамках Плана мероприятий по реализации Программы Правительства Республики Казахстан на 2002-2004 годы ставится цель формирования Программы, направленной на решение конкретных задач научно-технического обеспечения создания инновационных производств на базе отечественных научных разработок в интересах экономики страны.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период с 1990 года по 2000 годы почти 2-х кратное падение производства произошло за счет технологических отраслей (машиностроение, легкая, химическая, оборонная), что вызвало массовую безработицу, число занятых в промышленности снизилось с 1 800 тысяч человек в 1990 году, до 642 тысяч в 1999 году. Резкое снижение числа занятых в реальном секторе экономики (на 1,2 млн. человек) повлекло за собой сужение налогооблагаемой базы, отчислений на социальные и пенсионные нужды, миграцию населения и другие отрицательные последствия. Возрос объем импорта товаров массового потребления, с одновременной стагнацией отечественных производств. Инвестиции в основные средства технологических отраслей составили единицы и доли процентов от инвестиций в сырьевые отрасли, что вызвало сырьевой перекос экономики и еще более усугубило состояние несырьевых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причиной падения технологических производств явилась низкая конкурентоспособность производимой продукции, основанной на устаревших технологиях, оборудовании, низкая квалификация кадров, не удовлетворяющая требованиям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Достигнутый в последнее время рост промышленного производства в значительной степени обусловлен внешними условиями, благоприятно повлиявшими на конъюнктуру мирового рынка в связи с повышением цен на сырье. В отраслях промышленности происходит снижение объемов производства наукоемких видов продукции, определяющих технический и технологический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тенденции развития мирового сообщества свидетельствуют о возрастающем влиянии инновационной деятельности на темпы экономического роста. На мировом рынке продукты интеллектуального труда имеют более высокую стоимость по сравнению с другими сферами экономической деятельности. Требования рынка диктуют необходимость создания условий для широкого использования нововведений, усиления инновационной активности. Международный опыт инновационного развития свидетельствует о том, что оно является оптимальным путем научно-технического перевооружения и поэтапной диверсификации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развитие инновационной деятельности сдерживается рядом проблем, характерных для сырьевой экономики,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финансовое состояние большинства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научных исследований преимущественно на добыче и переработке минерально-сырьевых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полное отсутствие высококвалифицированных кадров в ряде высокотехнологичных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медленный переход организаций научно-технической сферы на рыночные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законодательной базы, стимулирующей развитие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Казахстане имеются все предпосылки для перехода на инновационный путь развития. Это - богатые природные ресурсы, обеспечивающие большую часть внутренних потребностей в сырье и энергоносителях; наличие значительных свободных производственных мощностей для запуска наукоемких производств; дешевая рабочая сила в сочетании с достаточно высоким ее общеобразовательным уровнем; достаточно развитый научно-технический потенциал; наличие заделов по ряду технологических укладов.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с целью создания необходимых условий и благоприятной среды для развития экономики страны на основе достижений науки и техники, формирования сбалансированной производственной инфраструктуры и поэтапного замещения части сырьевой составляющей в валовом национальном продукте страны на высокотехнологичную экспортную продукцию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2001 года N 617 утверждена Программа инновационного развития Казахстана на 2001-2015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инновационная деятельность сворачивается под воздействием низкого платежеспособного спроса на научно-техническую продукцию как со стороны государства, так и негосударственного сектора экономики, потому что негосударственный сектор экономики еще не восприимчив к доведению научных разработок до промышленного производства вследствие большого коммерческого риска и зачастую заменяет это закупкой технически более простой и дешевой технологии, в то время как, для развития инновационной деятельности необходима государственная поддержка. Об этом свидетельствует и опыт экономически развитых стран. В этих странах деятельность, связанная с созданием базисных нововведений, не дающих скорой отдачи, но требующая немалых средств, времени и являющихся основой технологического прогресса, является приоритетной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причин такого положения является несоответствие большинства научно-технических разработок требованиям, предъявляемым к инновационным проектам. В связи с этим необходимо доводить научно-техническую продукцию до степени готовности, позволяющей ей выступить на рынке в виде товара. Для этого необходима разработка соответствующей научно-технической и конструкторской документации, проведение опытно-промышленных испытаний и отработка технологического регламента; выпуск опытной партии продукции, создание необходимой инфраструктуры инновационной деятельности и, наконец, апробации сбыта опытной партии продукции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несмотря на недостаточность государственной поддержки науки, ряду ученых и научных коллективов в последние годы удалось довести свои разработки до уровня начала их внедрения в производство. Число запатентованных изобретений к 2001 году возросло в сравнении с 1993 годом более чем в 5 раз. По завершенным республиканским целевым и прикладным научно-техническим программам получено большое количество результатов, которые могли быть использованы в реальном секторе экономики. Поэтому назрела настоятельная необходимость принятия мер по их доведению для промышленного использования.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 - научное обеспечение организации новых наукоемких, импортозамещающих и экспортоориентированных производств на базе достижений науки и новых отечественных технологий, разработанных в ходе выполнения научно-технических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научно-технической, опытно-конструкторской, опытно-промышленной, маркетинговой поддержкой научных разработок, доведение до промышленной реализации разработок, полученных в ходе выполнения научно-технических программ за предыдущие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отработка механизмов отбора и реализации инновационных проектов, запуска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отечественных технологий, создание условий для устойчивого развития наукоемких сфер производства.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основным направлениям, представляющим значительный интерес для казахстанской экономики.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5.1. Новые материалы и технологии их производства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располагает значительными запасами минеральных ресурсов. Экспорт металлов, руд, концентратов, углеводородного сырья, фактически составляют основу промышленного потенциала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глубокая переработка сырья существенно более эффективна как в экономическом, так и социальном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Сплавы, лигатуры, прокат - продукция горно-металлургического комплекса глубокой переработки на внешнем рынке имеют существенно более высокую добавленную стоимость, меньшие удельные расходы на транспортировку и в меньшей степени подвержены конъюнктурным колебаниям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же в полной мере относится и к продукции глубокой переработки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затраты предприятия горно-металлургического комплекса, энергетики, производства стройматериалов несут при импорте огнеупорных материалов и изделий на их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машиностроительного комплекса потребляют значительные объемы шлифовальных, абразивных и сверхтвердых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Органические материалы с заданными свойствами, разработанные казахстанскими учеными, не имеют аналогов по таким характеристикам как электропроводность, стойкость в агрессивных средах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Казахстанскими учеными и специалистами проведен большой объем научно-исследовательских работ в области создания новых технологий и материалов по своим качественным характеристикам и потребительским свойствам, не уступающим импортируемым.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этих исследований уже сейчас может быть рекомендован для создания промышленных производств, ориентированных не только на внутреннее потребление, но и на внешние рынки.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5.2. Новые технологические процессы обработки материалов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Технологический рост и технологическое обеспечение конкурентоспособных товаров и продукции невозможно на базе устаревших технологий обработки материалов: металлов, синтетических материалов, древесины, стекла, бетона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Конкурентоспособное по качеству, производительности, новым возможностям технологические процессы являются основой создания новых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инновационного развития свидетельствует, что попытки создания производств новых видов продукции и товаров на базе устаревшей технологии обречены на неудачу.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инновационных производств должны стать современные технологии и способы обработки материалов, тем более, что казахстанские ученые проводят исследования в указанном направлении достаточно длительное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Лазерная обработка материалов (металлы, древесина, пластмассы и др.) позволяет получить практически чистовое качество реза с недоступными для других способов точностями вырезаемых изделий. Во многих случаях этот способ обработки материалов не имеет конкуренции и позволяет получать изделия с недоступными для других технологий свойствами. Лазерная технология позволяет создавать голографические изображения, используемые для производства голографических меток, широко используемых в мировой практике для защиты от подделок.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Электрон-ионное напыление и модификация поверхности металлов позволяют получить прочностные характеристики поверхности, недоступные для других способов обработки. Электронное облучение в контролируемой гелиевой атмосфере позволяет в несколько раз увеличить износостойкость резцов на основе ряда сверхтвердых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плазменной резки и обработки поверхностей по своей производительности и минимальным трудозатратам не имеет конкурентов при обработке крупных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перечень, в котором казахстанские специалисты и ученые достигли значительных результатов, может быть продолжен.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Очевидно, что создание производств на основе новых способов обработки материалов требует существенной научно-технической доработки и доведения до промышленного использования. Вместе с тем, это направление способно дать значительный импульс для развития новых инновационных производств.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5.3. Информационные технологии и программное обеспечение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Информационные технологии - одно из наиболее интенсивно развивающихся направлений до последнего времени в практике казахстанских ученых ограничивалось на уровне пользователей, разработчиков отдельных программных продуктов и формирования баз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произошел некоторый сдвиг в положительную сторону разработки специальной техники, новых видов персональных компьютеров, активного внедрения отечественных разработок в телекоммуникационные системы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технологии и оборудование для их развития один из главных приоритетов выхода казахстанских ученых и специалистов на мировой компьютерно-коммуникационный рынок. Отдельные разработки телевизионных передатчиков, систем слежения, подавления имеют конкурентоспособные на внешнем рынке решения и перспективу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информационные системы в оборонной промышленности, авиационной технике, мониторинг поверхности акватории Каспийского моря и др. являются одним из основных условий обороноспособности и боеготовности вооруженных сил.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5.4. Производство новой техники и оборудования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импорта Казахстана в большей части составляет импорт новой техники и оборудования, который в последние годы имеет тенденции к увеличению.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производственные мощности и традиции казахстанских предприятий по выпуску на союзный рынок продукции электронной, электротехнической, оборонной, машиностроительной продукции еще достаточно велики.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задача состоит в стимулировании разработок и подготовки к производству новых видов техники и оборудования, способных конкурировать на внутренних и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Машиностроительные, оборонные, электротехнические предприятия еще сохранили потенциал разработки и запуска новой техники гражданского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этого задания является научно-техническое обеспечение возрождения производств и предприятий этого профиля на базе выпуска новых видов техники и оборудования для отечественных и зарубежных предприятий. В частности, горно-металлургического и нефтегазового комплексов.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5.5. Производство новых потребительских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продуктов питания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Рынок потребительских товаров, в том числе лекарственных препаратов и продуктов питания, емкая и стабильная система, которая обычно привлекает значительное число производителей. В зависимости от покупательной способности населения и его численности определяется его емкость. Потребительский рынок Казахстана, к сожалению, ограничен небольшой численностью населения и невысокой покупательской способностью. Дополнительную сложность представляют большие расстояния для транспортировки продукции, особенно скоропортящейся.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экономики этот вид производства во многом нов, так как традиционно потребительские товары являлись и являются предметом импорта из дальнего и ближнего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этим производство местной потребительской продукции во многом социальная задача, так как этот вид производства способен обеспечить квалифицированными рабочими местами значительную часть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Конкуренция на рынке потребительских товаров всегда была наиболее жесткой, в которой победителями являлись производители, способные использовать новые технологии, оборудование и обеспечить высокое качество при низкой цене.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этого задания является научно-техническое обеспечение местных производителей инновационной продукции с главным требованием и условием перспектив выхода на внешние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на основе государственного заказа на выполнение проектов, соответствующих целям и задачам Программы и прошедших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Министерство образования и науки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проектов на выполнение заданий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приемку промежуточных и заключительных отчетов по Программе.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в рамках государственного заказа в пределах средств, предусмотренных администратором Программы в республиканском бюджете на соответствующие финансовые года, в объеме бюджетных средств, необходимых для реализации мероприятий 2003-2005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545,0 млн. тенге, в том числе по годам: в 2003 году - 169,0 млн. тенге; 2004 году - 184,0 млн. тенге; 2005 году - 192,0 млн.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6 внесены изменения - постановлением Правительства РК от 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итоге реализации Программы будут разработаны современные технологии, которые могут выступить на рынке в виде товара, подготовлены проекты наукоемких производств высокой степени готовности. Проект научно-технического обеспечения инновационного производства должен заканчиваться технико-экономическим обоснованием, проектом создания полномасштабного производства и бизнес-планом установленной формы для финансирования и материального обеспечения через Банк развития Казахстана, банки второго уровня, отечественных или зарубежных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повысит реальную отдачу от средств, выделяемых на научные исследования, и будет способствовать социально-экономическому развитию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Основные задания       ! 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Научно-техническое обеспечение Проекты создания полномасштабных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производств по        производств, включающие ТЭО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выпуску новых материалов и     (бизнес-план)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разработка технологий их      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Разработка новых технологи-    Технологии, прошедшие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процессов обработки     промышленную проверку и готовые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                     для практического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Разработка информационных      Новые информационные технологии,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и программного      программные продукты,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                    ная техника, новые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персональных компьютеров,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телекоммуникационные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информационные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Научно-техническое обеспече-   Проекты создания полномасштабных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создания производств       производств, включающие ТЭО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новой техники и оборудования   (бизнес-план)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Научно-техническое обеспечение Проекты создания полномасштабных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производств новых     производств, включающие ТЭО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потребительских товаров        (бизнес-план)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План мероприятий по реализации Программы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8 внесены изменения - постановлением Правительства РК от 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  Форма    !Ответст-!Срок  !Предпо- 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 завершения !венный  !испол-!лагаемые!ник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 !за ис-  !нения !расходы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 !полнение!(реа- !(млн.   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 !(реали- !лиза- !тенге)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 !зацию)  !ции)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   !     3      !    4   !   5  ! 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Организовать и     Приказы,     Адми-    II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 протоколы    нистра-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проектов конкурсной   тор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размещение      комиссии     Прог-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   раммы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на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Заключить договор  Договор о     - " -   II 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государственных  государст-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 на выпол- венных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нение государст-   закупках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заказа по                 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         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                        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Представлять адми- Отчет адми-  Ответст- IY 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нистратору Прог-   нистратору   венный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раммы промежуточ-  Программы,   исполни-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отчеты, акты   акт сдачи-   тель по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сдачи-приемки и    приемки,     реализа-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развернутые        развернутый  ции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варианты Программы вариант      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следующий за   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отчетным год       следующий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отчетным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Ежегодное пополне- Приказы,     Адми-    IY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на конкурсной  протоколы    нистра-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программы   конкурсной   тор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новыми инновацион- комиссии     Прог-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проектами                  раммы    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Представить инфор- Информация в   - " -  IY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мацию о реализации Правительст-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  во Республи-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ки Казахстан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Научно-технические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Научно-техническое Проекты соз- Адми-   II кв. Всего 123,12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обеспечение созда- дания полно- нистра-  2003 - млн.тенге,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ния производств по масштабных   тор Про- IY кв. в т.ч.  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выпуску новых      производств, граммы,  2005   по го-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материалов и раз-  включающие   ответст- года   дам: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работка технологий ТЭО (бизнес- венный          в 2003 году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их производства    план) уста-  исполни-        38,18 млн.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новленной    тель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        Прог-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раммы           41,99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42,95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Разработка новых   Технологии,   - " -  II кв. Всего 81,75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технологических    прошедшие            2003 -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процессов обработ- опытно-про-          IY кв.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ки материалов      мышленную            2005   годам: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проверку и           года  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готовые для                 25,35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практичес-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кого приме-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нения                       27,2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29,2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Разработка         Новые инфор-  - " -   II кв. Всего 98,1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информационных     мационные             2003 -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технологий и       технологии,           IY кв.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программного       программные           2005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обеспечения        продукты,             года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специальная                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техника,                     30,42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новые виды                   тенге;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персональных                 году - 32,8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компьютеров,                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телекоммуни-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кационные и                  34,88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информацион-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Научно-техническое Проекты соз-  - " -  II кв. Всего 136,25 -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обеспечение созда- дания полно-         2003 -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ния производств    масштабных           IY кв.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новой техники и    производств,         2005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оборудования       включающие           года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ТЭО (бизнес-              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план) уста-                 42,25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новленной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                       46,52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47,48 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Научно-техническое Проекты соз-  - " - II кв. Всего 105,78 -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обеспечение созда- дания полно-         2003 -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ния производств    масштабных           IY кв.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новых потребитель- производств,         2005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ских товаров       включающие           года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ТЭО (бизнес-              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план) уста-                 32,8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новленной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                       35,49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37,49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