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e723" w14:textId="8cce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дополнительных соглашений по вопросам, связанным с инвестиционной деятельностью открытого акционерного общества "Испат-Кармет" в Республике Казахстан, между Правительством Республики Казахстан и открытым акционерным обществом "Испат-Кармет"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2003 года N 257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прилагаемые к настоящему постановлению проекты дополнительных соглашений: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Договору от 17 ноября 1995 года между Республикой Казахстан и ОАО "Испат-Кармет" и другими сторонами о купле-продаже Карагандинского металлургического комбината;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Контракту от 26 декабря 2001 года "О государственной поддержке и предоставлении мер стимулирования инвестору, осуществляющему инвестиционную деятельность в приоритетных секторах экономики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Масимова К.К. подписать от имени Правительства Республики Казахстан дополнительные соглашения к Договору от 17 ноября 1995 года между Республикой Казахстан и ОАО "Испат-Кармет" и другими сторонами о купле-продаже Карагандинского металлургического комбината и к Контракту от 26 декабря 2001 года "О государственной поддержке и предоставлении мер стимулирования инвестору, осуществляющему инвестиционную деятельность в приоритетных секторах экономики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 контракту от 26 декабря 2001 года "О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поддержке и предоставлении мер стимулирования инвестору,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осуществляющему инвестиционную деятельность 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приоритетных секторах экономики Республики Казахстан"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Астана                                   17 марта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Дополнительное соглашение к Контракту N 0322-12-2001 от 26 декабря 2001 года "О государственной поддержке и предоставлении мер стимулирования инвестору, осуществляющему инвестиционную деятельность в приоритетных секторах экономики Республики Казахстан", заключенному между Комитетом по инвестициям Министерства иностранных дел Республики Казахстан и открытым акционерным обществом "Испат-Кармет" (далее - Контракт), заключено между: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Заместителем Премьер-Министра Республики Казахстан, выступающим в соответствии с постановлением Правительства Республики Казахстан от 17 марта N 257 "О заключении дополнительных соглашений по вопросам, связанным с инвестиционной деятельностью открытого акционерного общества "Испат-Кармет" в Республике Казахстан, между Правительством Республики Казахстан и открытым акционерным обществом "Испат-Кармет", от имени Правительства Республики Казахстан, в лице Масимова Карима Кажимкановича,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открытым акционерным обществом "Испат-Кармет", в лице генерального директора Чоудхари Н.К., действующего на основании Устава,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именуемыми в дальнейшем "Стороны".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Установлено, что, исходя из условий, оговоренных в пункте 9 Контракта, максимальный облагаемый доход в трех предшествующих году вступления в силу Контракта годах (1999, 2000, 2001), получен в 2000 году. Согласно поданной открытым акционерным обществом "Испат-Кармет" декларации по корпоративному подоходному налогу за 2000 год, подтвержденной налоговым органом, сумма облагаемого дохода составила 13 670 000 000 (тринадцать миллиардов шестьсот семьдесят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связи с тем, что прирост облагаемого дохода открытого акционерного общества "Испат-Кармет" предполагается к получению с 2005 года, инвестор в период 2005-2009 годов уплачивает ежегодно корпоративный подоходный налог в размере 4 100 000 000 (четыре миллиарда сто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Дополнительное соглашение является неотъемлемой частью Контракта N 0322-12-2001 от 26 декабря 2001 года "О государственной поддержке и предоставлении мер стимулирования инвестору, осуществляющему инвестиционную деятельность в приоритетных секторах экономики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имени Правительства           От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Казахстан: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     "Испат-Кармет":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Масимов К.К.                     Чоудхари Н.К.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 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 Договору от 17 ноября 1995 года между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ОАО "Испат-Кармет" и другими сторонами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купле-продаже Карагандинского металлургического комбината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Астана                                 17 марта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Подтвердить за ОАО "Испат-Кармет" (далее - Инвестор) в соответствии с Договором Купли-Продажи "режим наибольшего благоприятствования", включая вопросы по налогообложению, а также право на проведение переоценки фиксированных активов в соответствии с уровнем рыночных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для Инвестора проведение переоценки и, что реализация Инвестором запланированной инвестиционной программы приведут к значительному снижению объемов поступлений корпоративного подоходного налога, стороны договорились: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и Инвестор фиксируют заранее оговоренные обязательства Инвестора по уплате корпоративного подоходного налога в размере 2 300 000 000 (два миллиарда триста миллионов) тенге в 2002 году, 2 500 000 000 (два миллиарда пятьсот миллионов) тенге ежегодно в 2003 и 2004 годах, вне зависимости от его финансового результата.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и Инвестор в период на 2005-2009 годы фиксируют заранее оговоренные ежегодные размеры налогооблагаемого дохода Инвестора в размере 13 670 000 000 (тринадцать миллиардов шестьсот семьдесят миллионов) тенге и соответственно ежегодные обязательства по уплате корпоративного подоходного налога в размере 4 100 000 000 (четыре миллиарда сто миллионов) тенге. Доход, превышающий вышеуказанную сумму налогооблагаемого дохода, освобождается от обложения корпоративным подоходным налогом в соответствии с инвестиционным Контрактом.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2005-2009 годы Инвестор может применять максимальную норму амортизационных отчислений, исчисленных исходя из стоимости переоцененных фиксированных активов, и переносить убытки, полученные за предыдущие периоды в соответствии с налоговым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данных договоренностей настоящее Дополнительное соглашение является неотъемлемой частью Договора от 17 ноября 1995 года между Республикой Казахстан и ОАО "Испат-Кармет" и другими сторонами о купле-продаже Карагандинского металлургического комбината.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свидетельство вышеизложенного: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имени Правительства           ЗАО ОАО "Испат-Кармет"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Казахстан:           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     Чоудхари Н.К.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Масимов К.К.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