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168e" w14:textId="00c1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и переименовании отдельных государственных учреждений по охране биоресурсов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2003 года N 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государственное учреждение "Балхашское региональное учреждение по охране биоресурсов" Министерства сельского хозяйства Республики Казахстан путем разделения на государственные учреждения "Балхаш-Алакольское бассейновое управление по охране рыбных ресурсов и регулированию рыболовства" Министерства сельского хозяйства Республики Казахстан и "Зайсан-Иртышское бассейновое управление по охране рыбных ресурсов и регулированию рыболовства" Министерства сельского хозяйства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Переименовать государственное учреждение "Северо-Каспийское региональное учреждение по охране биоресурсов" Министерства сельского хозяйства Республики Казахстан в государственное учреждение "Урало-Каспийское межобластное бассейновое управление по охране рыбных ресурсов и регулированию рыболовства" Министерства сельского хозяйства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3 утратил силу - постановлением Правительства РК от 1 июня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сельского хозяйства Республики Казахстан в установленном законодательством порядке принять необходимые меры по реализации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