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bc84" w14:textId="da2b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Государственной агропродовольственной программы Республики Казахстан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 "О Государственной агропродовольственной программе Республики Казахстан на 2003-2005 годы"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N 1379 "О реализации Закона Республики Казахстан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(увеличения) уставных капиталов и активов организаций, обеспечивающих реализацию Государственной агропродовольственной программы Республики Казахстан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 (далее - Правила).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участие в создании акционерного общества "Фонд гарантирования исполнения обязательств по зерновым распискам" (далее - Фонд) с государственным контрольным пакетом акций в его уставном капитале в соответствии с Правилами, утверждаемыми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учредительному собранию Фонда определить в учредительных документах основным предметом деятельности Фонда - обеспечение исполнения обязательств хлебоприемного предприятия - участника Фонда перед держателем зерновой расписки в случае неспособности хлебоприемного предприятия - участника Фонда вернуть зерно с качеством и в количестве, указанных в зерновой расписке, гарантированной Фондом.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в установленном порядке Министерству сельского хозяйства Республики Казахстан права владения и пользования государственным пакетом акций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сельского хозяйства Республики Казахстан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в установленном законодательством порядке в срок до 1 мая 2003 года внести в Правительство Республики Казахстан проект нормативного правового акта, регламентирующий порядок погашения Фондом обязательств хлебоприемных предприятий - участников Фонда перед держателем зерновой расписки.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21-46,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"21-46. АО "Фонд гарантирования исполнения обязательств по зерновым распискам";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сельского хозяйства Республики Казахстан" дополнить строкой, порядковый номер 205-11,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"205-11. АО "Фонд гарантирования исполнения обязательств по зерновым распискам".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2003 года N 239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(увеличения) уставных капиталов и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обеспечивающих реализацию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агропродовольственной программы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годы, утвержденной Указом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5 июня 2002 года N 889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формирования (увеличения) уставных капиталов и активов закрытых акционерных обществ "КазАгроФинанс", "Мал онiмдерi корпорациясы", "Аграрная кредитная корпорация", открытого акционерного общества "Казагромаркетинг" (далее - Общества), а также акционерного общества "Фонд гарантирования исполнения обязательств по зерновым распискам" (далее - Фонд) за счет средств, предусмотренных в республиканском бюджете на 2003 год на эти цели (далее - Средства).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Выделение Средств на формирование (увеличение) уставных капиталов и активов Обществ и Фонда осуществляется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утверждeнными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832, на основании письменных заявок Министерства сельского хозяйства Республики Казахстан (далее - Минсельхоз).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Минсельхоз совместно с Комитетом государственного имущества и приватизации Министерства финансов Республики Казахстан (далее - Комитет) обеспечивают проведение в установленном законодательством порядке мероприятий по формированию (увеличению) уставных капиталов Обществ.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средств, направляемых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увеличение уставных капиталов Обществ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Общества, после осуществления процедур увеличения уставных капиталов, используют в установленном законодательством порядке выделенные Средства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закрытое акционерное общество "КазАгроФинанс" - для создания в регионах, указанных в паспорте бюджетной программы, машинно-технологических станций (сервис-центров) (далее - МТС), как юридических лиц различных организационно-правовых форм, с возможным участием других субъектов гражданских прав в уставном капитале и для финансирования (кредитования)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МТС обеспечивают использование Средств на приобретение сельскохозяйственной техники, оборудования и запасных частей, в том числе на условиях лизинга для осуществления деятельности по возделыванию сельскохозяйственных культур, ремонту и реализации сельскохозяйственной техники, запасных частей, сельскохозяйственного оборудования и для организации других видов деятельности, направленных на поддержку сельскохозяйственного производства, а также для обеспечения текущей финансово-хозяйственной деятельности МТС;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закрытое акционерное общество "Мал онiмдерi корпорациясы" - на организацию заготовительных пунктов и представительств Общества во всех областях и в городе Алматы, приобретение и установку технологической линии по убою скота, приобретение и установку технологической линии по приемке и переработке молока, приобретение специальной техники для приемки, хранения и транспортировки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закрытое акционерное общество "Аграрная кредитная корпорация" - для участия в создании сельских кредитных товариществ в регионах, указанных в паспорте бюджетной программы.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использования средств, направляемых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уставного капитала открытого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"Казагромаркетинг"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Общество, после осуществления процедур формирования уставного капитала, использует в установленном законодательством порядке выделенные Средства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приобретения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деятельности Общества по внедрению и развитию информационных инфраструктур на селе, в том числе: сбору и аналитической обработке информации, информационному обеспечению органов государственного управления, исследованию рынка сельскохозяйственной продукции и продовольствия, доведению обобщенной маркетинговой информации до участников аграрного рынка, предоставлению аналитических материалов о состоянии агропромышленного рынка для выработки стратегических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консалтинговых услуг по позиционированию сельхозпродукции на мировом рынке.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средств направляемых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формирование уставного капитала и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(компенсационный фонд) Фонда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Средства выделяются Минсельхозу по бюджетной программе 706 "Обеспечение исполнения обязательств по зерновым распискам АО "Фонд гарантирования исполнения обязательств по зерновым распискам" для участия в создании и организации функционирования Фонда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государства в формировании уставного капитала в размере 100 000 000 (сто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формирование активов Фонда (компенсационный фонд), в размере 300 000 000 (триста миллионов) тенге.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создания Фонда Минсельхоз: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представлению акимов областей обеспечивает предварительный отбор хлебоприемных предприятий - потенциальных участников Фонда, которые должны отвечать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с хлебоприемными предприятиями - потенциальными участниками вопрос об их участии в Фонде.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определения хлебоприемных предприятий - участников Фонда Комитет проводит учредительное собрание с участием уполномоченных представителей отобранных хлебоприемных предприятий, на рассмотрение которого выносятся проекты учредительного договора и устава Фонда.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проведения учредительного собрания Комитетом в соответствии с законодательством обеспечивается окончательное согласование и подписание документов, указанных в пункте 8 настоящих Правил, а также осуществляется государственная регистрация Фонда в органах юстиции.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Оплата доли государства в уставном капитале Фонда обеспечивается Минсельхозом после его уведомления Комитетом о необходимости оплаты соответствующей доли государства в уставном капитале Фонда.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государственной регистрации Фонда Минсельхозом осуществляется перечисление средств в соответствии с планом финансирования на расчетный счет Фонда для формирования компенсационного фонда.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использованием Средств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Минсельхоз и Министерство финансов Республики Казахстан осуществляют контроль за целевым и эффективным использованием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Минсельхоз, в соответствии с действующим законодательством, определяет порядок создания МТС и их финансирования, а также согласовывает учредительные документы МТС.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Общества ежеквартально, не позднее 15 числа месяца, следующего за отчетным кварталом, представляют Минсельхозу отчет об использовании выделенных Средств.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оценки эффективности и целевого использования средств, выделенных из республиканского бюджета на формирование уставного капитала и активов Фонда, им ежемесячно, по истечении месяца после создания, представляется информация Минсельхозу об использовании выделенных Средств.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