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42bf" w14:textId="8974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республиканского государственного учреждения "Национальная академия наук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2003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реорганизации республиканского государственного учреждения "Национальная академия наук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реорганизации республиканского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 "Национальная академия наук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системы научного обеспечения агропромышленного комплекса страны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учреждение "Национальная академия наук Республики Казахстан" путем присоединения к нему республиканского государственного казенного предприятия "Национальный академический центр аграрных исследований Республики Казахстан"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необходимые меры по реализации настоящего Указа.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