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5a6e" w14:textId="12f5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2003 года N 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Во исполнение судебных решений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 2753648 (два миллиона семьсот пятьдесят три тысячи шестьсот сорок восемь) тенге для исполнения решений судов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2003 года N 231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судебных решений,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 !                          !Сумма за  !Госпош-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 Наименование   !     Дата решения суда    !вычетом   !лина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суда       !                          !госпошли- !(тенге)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 !                          !ны (тенге)!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Суд г.Уральска    Решение от 26.11.2001 г.,   200 000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пользу Иванова Н.В.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Суд г.Уральска    Решение от 7.12.2001 г.,    827 000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пользу Неснова А.Ф.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Суд г.Уральска,   Решение от 19.12.2000г.,     35 000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Западно-          постановление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Казахстанский     18.10.2001 г. в пользу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областной суд     Костанбаева Р.А.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Актюбинский       Решение от 27.06.2002 г.,    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 в пользу Булисбаевой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Суд Бурлинского   Решение от 10.08.2001 г.,   528 522   15 755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г. Аксая   в пользу Кулбатырова Ж.С.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Костанайский      Решение от 13.12.2000 г.,   250 000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суд,    постановление от 7.03.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Костанайский      2001 г., определение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областной суд     20.06.2001 г. в пользу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Остапенко С.Г.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Костанайский      Решения от 14.03.2002 г.,    53 500      412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 от 22.08.2002 г. в пользу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Ярмолич В.Т.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Павлодарский      Решение от 13.08.2001 г.,   200 000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 в пользу Локтева М.В.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Павлодарский      Решение от 14.09.2001 г.,   350 000      388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городской суд     в пользу Заболотной Н.Л.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Сарыкольский      Решение от 16.07.2001 г.,   176 571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 Костанай-     постановление 5.09.2001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области,     в пользу Мирошниченко В.В.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областной суд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Суд г. Уральска   Решение от 7.12.2001 г.,     64 500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пользу Байрамова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         2735093    18555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сумма                                           2 753 648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