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e7432" w14:textId="3fe74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Совета по экономической политике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февраля 2003 года N 202. Утратило силу постановлением Правительства Республики Казахстан от 3 мая 2016 года № 265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03.05.2016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выработки согласованных подходов и рекомендаций по принципиально важным вопросам развития социально-экономической политики государства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1. Создать Совет по экономической политике.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 </w:t>
      </w:r>
      <w:r>
        <w:rPr>
          <w:rFonts w:ascii="Times New Roman"/>
          <w:b w:val="false"/>
          <w:i w:val="false"/>
          <w:color w:val="000000"/>
          <w:sz w:val="28"/>
        </w:rPr>
        <w:t>Должностной 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по экономической политике;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 по экономической политике.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3. Признать утратившими силу некоторые решения Правительства Республики Казахстан согласно приложению.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4.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февраля 2003 года № 202</w:t>
      </w:r>
    </w:p>
    <w:bookmarkEnd w:id="4"/>
    <w:bookmarkStart w:name="z3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Должностной состав Совета по экономической политике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Должностной состав в редакции постановления Правительства РК от 15.08.2014 </w:t>
      </w:r>
      <w:r>
        <w:rPr>
          <w:rFonts w:ascii="Times New Roman"/>
          <w:b w:val="false"/>
          <w:i w:val="false"/>
          <w:color w:val="ff0000"/>
          <w:sz w:val="28"/>
        </w:rPr>
        <w:t>№ 934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 Республики Казахстан,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Премьер-Министра Республики Казахстан,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Казахстан, секретарь</w:t>
      </w:r>
    </w:p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Члены Совета: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Заместитель Премьер-Министра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по инвестициям и развитию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Национального Банка Республики Казахстан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Помощник Президента Республики Казахстан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Канцелярии Премьер-Министра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«Фонд национального благосостояния «Самрук-Казына» (по согласованию)</w:t>
      </w:r>
    </w:p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февраля 2003 года N 202 </w:t>
      </w:r>
    </w:p>
    <w:bookmarkEnd w:id="7"/>
    <w:bookmarkStart w:name="z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о Совете по экономической политике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Положение в редакции постановления Правительства РК от 12.04.2014 </w:t>
      </w:r>
      <w:r>
        <w:rPr>
          <w:rFonts w:ascii="Times New Roman"/>
          <w:b w:val="false"/>
          <w:i w:val="false"/>
          <w:color w:val="ff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9"/>
    <w:bookmarkStart w:name="z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Совет по экономической политике (далее - СЭП) является консультативно-совещательным органом при Правительстве Республики Казахстан, рассматривает предложения по основным направлениям социально-экономической политики Республики Казахстан, определению стратегии и мер ее реализации, механизмов, обеспечивающих устойчивое развитие экономики.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2. СЭП в своей деятельности руководствуется действующим законодательством Республики Казахстан и настоящим Положением.</w:t>
      </w:r>
    </w:p>
    <w:bookmarkEnd w:id="10"/>
    <w:bookmarkStart w:name="z1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Задачи СЭП </w:t>
      </w:r>
    </w:p>
    <w:bookmarkEnd w:id="11"/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Основными задачами СЭП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выработка согласованных подходов по разработке и реализации основных направлений социально-экономической политики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выработка рекомендаций по принципиально важным вопросам развития экономики и социальной сферы на средне- и долгосрочную перспективу, предотвращению возникновения кризисных явлений в экономике или смягчения их возможных негативных последствий.</w:t>
      </w:r>
    </w:p>
    <w:bookmarkEnd w:id="12"/>
    <w:bookmarkStart w:name="z1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Функции СЭП </w:t>
      </w:r>
    </w:p>
    <w:bookmarkEnd w:id="13"/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СЭП в соответствии с поставленными задачами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вырабатывает предложения и рекомендации по основным направлениям социально-экономического развития на средне- и долгосрочную перспективу;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обсуждает вероятность возникновения кризисных явлений в экономике страны, вызванных воздействием внутренних и внешних факторов, и вырабатывает адекватные меры по их предотвращению.</w:t>
      </w:r>
    </w:p>
    <w:bookmarkEnd w:id="14"/>
    <w:bookmarkStart w:name="z1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Права СЭП </w:t>
      </w:r>
    </w:p>
    <w:bookmarkEnd w:id="15"/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5. СЭП имеет право в установленном законодательством порядке и в пределах своей компетенции: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вносить на рассмотрение Правительства Республики Казахстан наиболее актуальные вопросы социально-экономического развития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принимать соответствующие решения по рассматриваемым вопросам, которые носят рекомендательный характер;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привлекать специалистов заинтересованных государственных органов, квазигосударственного сектора, Национальной палаты предпринимателей Республики Казахстан и иных органов для решения вопросов, входящих в компетенцию СЭП;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осуществлять иные права, необходимые для осуществления возложенных на СЭП задач.</w:t>
      </w:r>
    </w:p>
    <w:bookmarkEnd w:id="16"/>
    <w:bookmarkStart w:name="z1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Организация работы СЭП </w:t>
      </w:r>
    </w:p>
    <w:bookmarkEnd w:id="17"/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6. Должностной состав СЭП утверждается постановлением Правительства Республики Казахстан. Персональный состав СЭП на основе утвержденного должностного состава определяется протокольным решением СЭП.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7. Председатель СЭП руководит его деятельностью, председательствует на заседаниях СЭП, планирует его работу. Во время отсутствия председателя СЭП его функции выполняет заместитель председателя СЭП.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8. Секретарь СЭП оформляет протокол после проведения заседания СЭП. Секретарь не является членом СЭП.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9. Члены СЭП на заседаниях принимают участие без права замены.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10. Заседания СЭП проводятся по мере необходимости ежемесячно, но не реже одного раза в квартал при наличии не менее половины его 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11. План работы СЭП формируется рабочим органом на ежеквартальной основе в соответствии с поручениями Президента Республики Казахстан, руководства Правительства, а также по предложениям членов СЭП.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Повестка дня очередного заседания СЭП формируется рабочим органом по согласованию с председателем СЭП.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12. Материалы к заседанию СЭП (предложения к проекту протокола и информационно-аналитический материал) представляются заинтересованными государственными и иными органами в рабочий орган в сроки, определенные рабочим органом. В случае несвоевременного представления материалов вопрос может быть снят с повестки заседания СЭП.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Повестка заседания СЭП, проект протокола и материалы к заседанию СЭП, за исключением материалов с грифом «для служебного пользования», рассылаются его членам и приглашенным только в электронном виде через информационную систему «Мобильный офис Правительства Республики Казахстан» и/или на официальные (служебные) электронные адреса.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Решения СЭП принимаются открытым голосованием и считаются принятыми, если за них подано большинство голосов от общего количества членов СЭП. Голосование проводится путем заполнения на заседании СЭП листа голосования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 о порядке создания, деятельности и ликвидации консультативно-совещательных органов при Правительстве Республики Казахстан и рабочих групп (далее – Инструкция), утвержденной постановлением Правительства Республики Казахстан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марта 1999 года № 247. В случае равенства голосов принятым считается решение, за которое проголосовал председатель СЭП.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СЭП имеют право на особое мнение, которое в случае его выражения должно быть изложено в письменном виде и приложено к письму-отчету СЭП, предусмотренному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проведения заседаний СЭП и на основании листов голосования в течение 3 (три) рабочих дней составляется протокол, подписываемый председателем и секретарем.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изменении по итогам голосования содержания проекта протокола секретарь СЭП направляет лист голосования с уточненной редакцией принятого решения членам СЭП для согласования.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СЭП после получения листа голосования направляют в течение 1 (один) рабочего дня ответ о согласии либо несогласии с обоснованием причин.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Рабочим органом СЭП является Министерство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постановления Правительства РК от 15.08.2014 </w:t>
      </w:r>
      <w:r>
        <w:rPr>
          <w:rFonts w:ascii="Times New Roman"/>
          <w:b w:val="false"/>
          <w:i w:val="false"/>
          <w:color w:val="000000"/>
          <w:sz w:val="28"/>
        </w:rPr>
        <w:t>№ 934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Учет и хранение материалов и протокольных решений СЭП с приложением листов голосования осуществляет рабочий орган СЭП.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февраля 2003 года N 202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 октября 1998 года N 983 "О создании Совета по экономической политике".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Постановление Правительства Республики Казахстан от 24 ноября 1998 года N 1192 "О внесении дополнения в постановление Правительства Республики Казахстан от 1 октября 1998 года N 983".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24 февраля 1999 года N 170 "О внесении изменений и дополнений в постановление Правительства Республики Казахстан от 1 октября 1998 года N 983".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22 октября 1999 года N 1585 "О внесении изменения в постановление Правительства Республики Казахстан от 1 октября 1998 года N 983".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октября 1999 года N 1624 "О внесении дополнения в постановление Правительства Республики Казахстан от 1 октября 1998 года N 983".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декабря 1999 года N 1942 "О внесении дополнения в постановление Правительства Республики Казахстан от 1 октября 1998 года N 983".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января 2000 года N 16 "О внесении дополнения в постановление Правительства Республики Казахстан от 1 октября 1998 года N 983".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мая 2000 года N 801 "О внесении изменения в постановление Правительства Республики Казахстан от 1 октября 1998 года N 983".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22 января 2001 года N 101 "О внесении изменения в постановление Правительства Республики Казахстан от 1 октября 1998 года N 983".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7 апреля 2001 года N 467 "Об утверждении Положения о Совете по экономической политике" (САПП Республики Казахстан, 2001 г., N 13, ст. 164).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сентября 2001 года N 1133 "О внесении изменений в постановление Правительства Республики Казахстан от 1 октября 1998 года N 983".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4 декабря 2001 года N 1559 "О внесении изменения в постановление Правительства Республики Казахстан от 1 октября 1998 года N 983".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13.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7 февраля 2002 года N 176 "О внесении изменения в постановление Правительства Республики Казахстан от 1 октября 1998 года N 983".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14. Пункт 2 изменений и дополнения, которые вносятся в некоторые решения Правительства Республики Казахстан, утвержденные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июня 2002 года N 704 "Отдельные вопросы, связанные с деятельностью Министерства сельского хозяйства Республики Казахстан" (САПП Республики Казахстан, 2002 г., N 20, ст. 215).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15.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8 июля 2002 года N 732 "О внесении изменения в постановление Правительства Республики Казахстан от 1 октября 1998 года N 983".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16.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октября 2002 года N 1083 "О внесении изменения в постановление Правительства Республики Казахстан от 1 октября 1998 года N 983".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17.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ноября 2002 года N 1163 "О внесении дополнения в постановление Правительства Республики Казахстан от 1 октября 1998 года N 983".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