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2bda" w14:textId="3312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использование особо охраняемых природных территорий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2003 года N 196.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июля 1997 года "Об особо охраняемых природных территориях" 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использование особо охраняемых природных территорий республиканского значения.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24 февраля 2003 года N 196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Ставки платы за использование особо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охраняемых природных территорий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! Виды использования особо         !  Единица  ! Ставки 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п/п! охраняемых природных территорий  ! измерения ! в месячных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 республиканского значения        !           ! расчетных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 физическими и юридическими лицами!           ! показателях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   В научных целях (проведение         человеко-      0,1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научных исследований), за исклю-      день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чением лиц, указанных в пункте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   В культурно-просветительных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учебных целях, за исключением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лиц, указанных в пункте 5: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1) показ объектов неживой        человеко-      0,1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природы, растений и животных,        день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объектов историко-культурного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наследия;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2) проведение учебных            человеко-      0,1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экскурсий и занятий, производ-        день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ственных практик учащихся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и студентов;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3) подготовка научных кадров,    человеко-      0,1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переподготовка и повышение            день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квалификации специалистов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области заповедного дела, охраны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окружающей среды и рационального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природопользования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   В туристических и рекреационных     человеко-      0,2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целях, за исключением лиц,            день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указанных в пункте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   В ограниченных хозяйственных        человеко-      0,1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целях, за исключением лиц,            день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указанных в пункте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   Использование особо охраняемых      человеко-      0,0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природных территорий в целях,         день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указанных в пунктах 1, 2, 3,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настоящих Ставок платы,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юридическими лицами в форме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государственного учреждения,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определенными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Закона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"Об особо охраняемых природных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территориях"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