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164e" w14:textId="4c61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Меморандума о взаимопонимании между Правительством Республики Казахстан и Правительством
Соединенных Штатов Америки о предоставлении земельного участка Правительству Соединенных Штатов Америки для строительства новых объектов дипломатического представительства Соединенных Штатов Америки"</w:t>
      </w:r>
    </w:p>
    <w:p>
      <w:pPr>
        <w:spacing w:after="0"/>
        <w:ind w:left="0"/>
        <w:jc w:val="both"/>
      </w:pPr>
      <w:r>
        <w:rPr>
          <w:rFonts w:ascii="Times New Roman"/>
          <w:b w:val="false"/>
          <w:i w:val="false"/>
          <w:color w:val="000000"/>
          <w:sz w:val="28"/>
        </w:rPr>
        <w:t>Постановление Правительства Республики Казахстан от 19 февраля 2003 года N 174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Меморандума о взаимопонимании между Правительством Республики Казахстан и Правительством Соединенных Штатов Америки о предоставлении земельного участка Правительству Соединенных Штатов Америки для строительства новых объектов дипломатического представительства Соединенных Штатов Америки".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w:t>
      </w:r>
      <w:r>
        <w:br/>
      </w:r>
      <w:r>
        <w:rPr>
          <w:rFonts w:ascii="Times New Roman"/>
          <w:b/>
          <w:i w:val="false"/>
          <w:color w:val="000000"/>
        </w:rPr>
        <w:t xml:space="preserve">
О ратификации Меморандума о взаимопонимании между </w:t>
      </w:r>
      <w:r>
        <w:br/>
      </w:r>
      <w:r>
        <w:rPr>
          <w:rFonts w:ascii="Times New Roman"/>
          <w:b/>
          <w:i w:val="false"/>
          <w:color w:val="000000"/>
        </w:rPr>
        <w:t xml:space="preserve">
Правительством Республики Казахстан и </w:t>
      </w:r>
      <w:r>
        <w:br/>
      </w:r>
      <w:r>
        <w:rPr>
          <w:rFonts w:ascii="Times New Roman"/>
          <w:b/>
          <w:i w:val="false"/>
          <w:color w:val="000000"/>
        </w:rPr>
        <w:t xml:space="preserve">
Правительством Соединенных Штатов Америки </w:t>
      </w:r>
      <w:r>
        <w:br/>
      </w:r>
      <w:r>
        <w:rPr>
          <w:rFonts w:ascii="Times New Roman"/>
          <w:b/>
          <w:i w:val="false"/>
          <w:color w:val="000000"/>
        </w:rPr>
        <w:t xml:space="preserve">
о предоставлении земельного участка Правительству </w:t>
      </w:r>
      <w:r>
        <w:br/>
      </w:r>
      <w:r>
        <w:rPr>
          <w:rFonts w:ascii="Times New Roman"/>
          <w:b/>
          <w:i w:val="false"/>
          <w:color w:val="000000"/>
        </w:rPr>
        <w:t xml:space="preserve">
Соединенных Штатов Америки для строительства </w:t>
      </w:r>
      <w:r>
        <w:br/>
      </w:r>
      <w:r>
        <w:rPr>
          <w:rFonts w:ascii="Times New Roman"/>
          <w:b/>
          <w:i w:val="false"/>
          <w:color w:val="000000"/>
        </w:rPr>
        <w:t xml:space="preserve">
новых объектов дипломатического представительства </w:t>
      </w:r>
      <w:r>
        <w:br/>
      </w:r>
      <w:r>
        <w:rPr>
          <w:rFonts w:ascii="Times New Roman"/>
          <w:b/>
          <w:i w:val="false"/>
          <w:color w:val="000000"/>
        </w:rPr>
        <w:t xml:space="preserve">
Соединенных Штатов Америки </w:t>
      </w:r>
    </w:p>
    <w:p>
      <w:pPr>
        <w:spacing w:after="0"/>
        <w:ind w:left="0"/>
        <w:jc w:val="both"/>
      </w:pPr>
      <w:r>
        <w:rPr>
          <w:rFonts w:ascii="Times New Roman"/>
          <w:b w:val="false"/>
          <w:i w:val="false"/>
          <w:color w:val="000000"/>
          <w:sz w:val="28"/>
        </w:rPr>
        <w:t xml:space="preserve">      Ратифицировать Меморандум о взаимопонимании между Правительством Республики Казахстан и Правительством Соединенных Штатов Америки о предоставлении земельного участка Правительству Соединенных Штатов Америки для строительства новых объектов дипломатического представительства Соединенных Штатов Америки, совершенный в городе Алматы 3 октября 2002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Меморандум о взаимопонимании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Соединенных Штатов Америки </w:t>
      </w:r>
      <w:r>
        <w:br/>
      </w:r>
      <w:r>
        <w:rPr>
          <w:rFonts w:ascii="Times New Roman"/>
          <w:b/>
          <w:i w:val="false"/>
          <w:color w:val="000000"/>
        </w:rPr>
        <w:t xml:space="preserve">
о предоставлении земельного участка Правительству </w:t>
      </w:r>
      <w:r>
        <w:br/>
      </w:r>
      <w:r>
        <w:rPr>
          <w:rFonts w:ascii="Times New Roman"/>
          <w:b/>
          <w:i w:val="false"/>
          <w:color w:val="000000"/>
        </w:rPr>
        <w:t xml:space="preserve">
Соединенных Штатов Америки для строительства </w:t>
      </w:r>
      <w:r>
        <w:br/>
      </w:r>
      <w:r>
        <w:rPr>
          <w:rFonts w:ascii="Times New Roman"/>
          <w:b/>
          <w:i w:val="false"/>
          <w:color w:val="000000"/>
        </w:rPr>
        <w:t xml:space="preserve">
новых объектов дипломатического представительства </w:t>
      </w:r>
      <w:r>
        <w:br/>
      </w:r>
      <w:r>
        <w:rPr>
          <w:rFonts w:ascii="Times New Roman"/>
          <w:b/>
          <w:i w:val="false"/>
          <w:color w:val="000000"/>
        </w:rPr>
        <w:t xml:space="preserve">
Соединенных Штатов Америки </w:t>
      </w:r>
    </w:p>
    <w:bookmarkEnd w:id="0"/>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В обмен на право приобретения в собственность имущества, расположенного в г. Вашингтоне (округ Колумбия) по адресу: 16-я улица Северо-западной стороны, 1401, для размещения дипломатического представительства Республики Казахстан, предоставленное Правительством Соединенных Штатов Америки, Правительство Республики Казахстан предоставляет Правительству Соединенных Штатов Америки в аренду земельный участок в г. Астане площадью 8,614 га, расположенный по ул. Манаса (в районе микрорайона Ак-булак-4), сроком на 49 лет, с возможностью продления данного срока без дополнительной оплаты на не менее чем три дополнительных срока по 49 лет каждый, в целях строительства зданий дипломатического представительства Соединенных Штатов Америки, при условии осуществления Соединенными Штатами единовременного платежа в размере 300 000 (триста тысяч) долларов США.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В случае, если в законодательство Республики Казахстан будут внесены изменения, предоставляющие иностранным государствам право приобретения земельных участков в собственность, Правительство Республики Казахстан на основании настоящего Меморандума предоставляет Правительству Соединенных Штатов право переоформления права землепользования в рамках аренды на право собственности на данный земельный участок, без дополнительной оплаты, на принципе взаимности в обмен на приобретение здания по адресу: 16-я улица Северо-западной стороны, 1401 для дипломатического представительства Республики Казахстан в г. Вашингтоне (округ Колумбия).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При условии получения предварительного одобрения Министерства иностранных дел Республики Казахстан и Управления дипломатических миссий Государственного департамента США, Стороны гарантируют друг другу неизменные права владения и передачи имущества, а также право владения зданиями и земельными участками, занимаемыми дипломатическими миссиями в странах пребывания.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Правительство Соединенных Штатов Америки будет соблюдать законодательство Республики Казахстан в области градостроительства и архитектуры.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Арендуемый земельный участок, указанный в статье 1 настоящего Меморандума о взаимопонимании, передается свободным от долгов, обременении и прав третьих лиц.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В соответствии с нормами международного права, Венской </w:t>
      </w:r>
      <w:r>
        <w:rPr>
          <w:rFonts w:ascii="Times New Roman"/>
          <w:b w:val="false"/>
          <w:i w:val="false"/>
          <w:color w:val="000000"/>
          <w:sz w:val="28"/>
        </w:rPr>
        <w:t xml:space="preserve">конвенцией </w:t>
      </w:r>
      <w:r>
        <w:rPr>
          <w:rFonts w:ascii="Times New Roman"/>
          <w:b w:val="false"/>
          <w:i w:val="false"/>
          <w:color w:val="000000"/>
          <w:sz w:val="28"/>
        </w:rPr>
        <w:t>о дипломатических сношениях 1961 года и Венской </w:t>
      </w:r>
      <w:r>
        <w:rPr>
          <w:rFonts w:ascii="Times New Roman"/>
          <w:b w:val="false"/>
          <w:i w:val="false"/>
          <w:color w:val="000000"/>
          <w:sz w:val="28"/>
        </w:rPr>
        <w:t xml:space="preserve">конвенцией </w:t>
      </w:r>
      <w:r>
        <w:rPr>
          <w:rFonts w:ascii="Times New Roman"/>
          <w:b w:val="false"/>
          <w:i w:val="false"/>
          <w:color w:val="000000"/>
          <w:sz w:val="28"/>
        </w:rPr>
        <w:t xml:space="preserve">о консульских сношениях 1963 года Правительство Республики Казахстан на основании настоящего Меморандума освобождает Правительство Соединенных Штатов Америки от уплаты всех видов налогов, сборов и других платежей на предоставляемый земельный участок, а также от уплаты всех расходов, связанных с заключением и регистрацией Договора аренды, в том числе (но не ограничиваясь этим) от нотариальных, регистрационных и других сборов, взимаемых в соответствии с законодательством Республики Казахстан при оформлении всех документов по земельному участку.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Все расходы на строительство здания дипломатического представительства, а также расходы на содержание и ремонт, электро-, газо-, водо- и теплоснабжение, услуги связи будут оплачиваться Правительством Соединенных Штатов Америки самостоятельно согласно нормативам и тарифам, действующим в Республике Казахстан.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Правительство Республики Казахстан соглашается своевременно оказывать необходимое содействие в организации и осуществлении всех необходимых подключений к коммунальным сооружениям, за свой счет или за счет администрации города Астаны, после того, как Правительство Соединенных Штатов Америки предоставит технические условия коммунальных сооружений на арендуемом участке.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Правительство Республики Казахстан соглашается своевременно оказывать содействие в организации выдачи всех разрешений на строительство, согласований и утверждений, необходимых для планировки и строительства новых зданий на земельном участке, при условии обязательного соблюдения Правительством Соединенных Штатов Америки всех применимых процедур, предусмотренных действующим законодательством Республики Казахстан. </w:t>
      </w:r>
    </w:p>
    <w:bookmarkStart w:name="z11"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В случае возникновения споров и разногласий при толковании или применении положений настоящего Меморандума о взаимопонимании, Стороны обязуются разрешать их путем консультаций и переговоров. </w:t>
      </w:r>
    </w:p>
    <w:bookmarkStart w:name="z12" w:id="11"/>
    <w:p>
      <w:pPr>
        <w:spacing w:after="0"/>
        <w:ind w:left="0"/>
        <w:jc w:val="left"/>
      </w:pPr>
      <w:r>
        <w:rPr>
          <w:rFonts w:ascii="Times New Roman"/>
          <w:b/>
          <w:i w:val="false"/>
          <w:color w:val="000000"/>
        </w:rPr>
        <w:t xml:space="preserve"> 
Статья 11 </w:t>
      </w:r>
    </w:p>
    <w:bookmarkEnd w:id="11"/>
    <w:p>
      <w:pPr>
        <w:spacing w:after="0"/>
        <w:ind w:left="0"/>
        <w:jc w:val="both"/>
      </w:pPr>
      <w:r>
        <w:rPr>
          <w:rFonts w:ascii="Times New Roman"/>
          <w:b w:val="false"/>
          <w:i w:val="false"/>
          <w:color w:val="000000"/>
          <w:sz w:val="28"/>
        </w:rPr>
        <w:t xml:space="preserve">      По взаимному согласию Сторон в настоящий Меморандум о взаимопонимании могут вноситься изменения и дополнения, в том числе предусмотренные статьей 2 настоящего Меморандума о взаимопонимании, которые оформляются отдельными протоколами, являющимися неотъемлемой частью настоящего Меморандума о взаимопонимании. </w:t>
      </w:r>
    </w:p>
    <w:bookmarkStart w:name="z13" w:id="12"/>
    <w:p>
      <w:pPr>
        <w:spacing w:after="0"/>
        <w:ind w:left="0"/>
        <w:jc w:val="left"/>
      </w:pPr>
      <w:r>
        <w:rPr>
          <w:rFonts w:ascii="Times New Roman"/>
          <w:b/>
          <w:i w:val="false"/>
          <w:color w:val="000000"/>
        </w:rPr>
        <w:t xml:space="preserve"> 
Статья 12 </w:t>
      </w:r>
    </w:p>
    <w:bookmarkEnd w:id="12"/>
    <w:p>
      <w:pPr>
        <w:spacing w:after="0"/>
        <w:ind w:left="0"/>
        <w:jc w:val="both"/>
      </w:pPr>
      <w:r>
        <w:rPr>
          <w:rFonts w:ascii="Times New Roman"/>
          <w:b w:val="false"/>
          <w:i w:val="false"/>
          <w:color w:val="000000"/>
          <w:sz w:val="28"/>
        </w:rPr>
        <w:t xml:space="preserve">      Настоящий Меморандум о взаимопонимании временно применяется со дня подписания и окончательно вступает в силу со дня последнего письменного уведомления о выполнении Сторонами внутригосударственных процедур, необходимых для вступления настоящего Меморандума в силу. </w:t>
      </w:r>
    </w:p>
    <w:p>
      <w:pPr>
        <w:spacing w:after="0"/>
        <w:ind w:left="0"/>
        <w:jc w:val="both"/>
      </w:pPr>
      <w:r>
        <w:rPr>
          <w:rFonts w:ascii="Times New Roman"/>
          <w:b w:val="false"/>
          <w:i w:val="false"/>
          <w:color w:val="000000"/>
          <w:sz w:val="28"/>
        </w:rPr>
        <w:t xml:space="preserve">      Совершено в городе Алматы, Казахстан  3 октября 2002 г., в двух экземплярах, на английском и русском языках, при чем оба текста имеют одинаковую силу. Текст на казахском языке, имеющий такую же юридическую силу, будет подписан посредством обмена дипломатическими нотами, подтверждающими его соответствие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Соединенных Штатов Америки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