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aa03" w14:textId="61ba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зерне"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2003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зерне".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"О зерне"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г. "О зерне" (Ведомости Парламента Республики Казахстан, 2001 г., N 2, ст. 12; N 15-16, ст. 232)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"и (или) номинальный держатель" заменить словами ", залогодержатель";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"соответствующих" заменить словами "определяющих его соответствие";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ветеринарно-санитарных" заменить словами ", ветеринарных и фитосанитарных";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"зерном" дополнить словами "осуществляемых участниками зернового рынка";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"хранение" дополнить словом ", переработку";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освежение государственного резерва продовольственного зерна - реализация его части и закуп зерна нового урожая в целях обеспечения поддержания установленного объема и необходимого качества государственного резерва продовольственного зерна за счет зерна нового урожая";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перемещение государственных ресурсов зерна - перевозка государственных ресурсов зерна с одного хлебоприемного предприятия на другое;";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20), 21), 23), 24), 25)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27) после слова "транспортировке" дополнить словом ", переработке";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"28) фонд гарантирования исполнения обязательств по зерновым распискам - юридическое лицо, создаваемое в целях обеспечения защиты интересов держателей зерновых расписок от неисполнения хлебоприемными предприятиями обязательств по выданным ими зерновым распискам;";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"31) хранение зерна - технологический комплекс услуг, осуществляемый хлебоприемным предприятием, включающий приемку, взвешивание, сушку, очистку, хранение и отгрузку зерна;".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", а также требованиям по ведению количественно-качественного учета и обеспечению сохранности зерна в соответствии с данными реестра зерновых расписок;";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слова "защите" дополнить словами "и карантину";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"культур и защите растений" заменить словами "культур, защите и карантину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8),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контроль за деятельностью хлебоприемных предприятий на соответствие квалификационным требованиям по хранению зерна, а также требованиям по ведению количественно-качественного учета и обеспечению сохранности зерна в соответствии с данными реестра зерновых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внесение предписаний о нарушении законодательства Республики Казахстан о зерне, рассмотрение дел об административных правонарушениях и наложение административных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и утверждение нормативных правовых актов по количественно-качественному учету, хранению зерна, а также по выдаче, обращению и погашению зерновых расписок;";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12), 13), 14)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после слова "санитарных" дополнить словами "и фитосанитарных правил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дополнить словами ", его территориальными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фитосанитарный контроль.";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Пункты 3 и 4 статьи 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2 статьи 9 после слова "перевозкой" дополнить словом "(перемещением)";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"защите" дополнить словами "и карантину";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"семенных ресурсов" заменить словами "ресурсов семян".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3) пункта 1 слова "семенного зерна" заменить словом "семян";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3, 4, 5,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Государственные ресурсы фуражного зерна предназначены для обеспечения потребностей животноводства и птицеводства в кормах, а также могут быть использованы для технических и иных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ресурсы семян - государственные запасы семян, созданные и предназначенные для оказания помощи сельскохозяйственным товаропроизводителям в случаях чрезвычайных ситуаций, устойчивого обеспечения потребностей Республики Казахстан в семенном материале, проведения сортообновления, сортосмены, обеспечения выполнения межгосударственных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реализационные ресурсы зерна - запас зерна, созданный и предназначенный для регулирования внутреннего рынка, обеспечения экспортных поставок зерна, реализации на внутреннем рынке, оказания гуманитарной помощи и освежения государственного резерва продовольственного зерна, государственных ресурсов семян и государственных ресурсов фуражного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по закупке государственных ресурсов зерна осуществляются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республиканского бюджета - для государственного резерва продовольственного зерна, государственных реализационных ресурсов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других источников, определенных Правительством Республики Казахстан, - для государственных ресурсов семян, государственных ресурсов фуражного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хранению и перемещению государственных ресурсов зерна осуществляются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республиканского бюджета - для государственного резерва продовольственного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других источников, определенных Правительством Республики Казахстан, - для государственных ресурсов семян, государственных ресурсов фуражного зерна.".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1 статьи 12 после слова "освежения" дополнить словом ", перемещения".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2 статьи 13 слово "исключительно"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1)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проводить обеззараживание хранилищ перед приемкой зерна, соблюдать правила хранения зерна, а также мероприятия, обеспечивающие его количественную и качественную сохранность согласно нормативному правовому акту, утвержденному в установленном порядке.".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Статью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16. Фонд гарантирования исполнения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зерновым распискам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фонде (фондах) гарантирования исполнения обязательств по зерновым распискам участвуют на добровольной основе хлебоприемные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может выступать учредителем (соучредителем) фонда (фондов) гарантирования исполнения обязательств по зерновым распискам. Правом быть участником фонда (фондов) гарантирования исполнения обязательств по зерновым распискам обладают исключительно хлебоприемные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Хлебоприемные предприятия - участники фонда (фондов) гарантирования исполнения обязательств по зерновым распискам могут страховать (взаимно страховать) свое имущество и иные имущественные интересы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Хлебоприемные предприятия, не участвующие в фонде (фондах) гарантирования исполнения обязательств по зерновым распискам, должны страховать свою гражданско-правовую ответственность по договору перед держателями зерновых расписок в соответствии с правилами добровольного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Погашение обязательств хлебоприемных предприятий - участников фонда (фондов) гарантирования исполнения обязательств по зерновым распискам, возникших вследствие неисполнения требований держателей по зерновым распискам, выданным данными хлебоприемными предприятиями, производится фондом гарантирования исполнения обязательств по зерновым распискам в размерах и порядке, устанавливаемых договором гарантии в соответствии с Правилами функционирования фондов гарантирования исполнения обязательств по зерновым распискам, определяемыми Правительством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Удовлетворение требований держателей зерновых расписок хлебоприемного предприятия - участника фонда (фондов) гарантирования исполнения обязательств по зерновым распискам, на котором в соответствии с настоящим Законом введено временное управление, производится фондом гарантирования исполнения обязательств по зерновым распискам в первоочередном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и порядок участия государства в фонде (фондах) гарантирования исполнения обязательств по зерновым распискам определяются Правительством Республики Казахстан в соответствии с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2) статьи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инспектирования (проверок) деятельности хлебоприемных предприятий на предмет соблюдения квалификационных требований, предъявляемых к деятельности по хранению зерна, а также требований по ведению количественно-качественного учета и обеспечению сохранности зерна в соответствии с данными реестра зерновых расписок;".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 1 статьи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Перечень, формы и сроки ведения учета и представления отчетности по вопросам соблюдения квалификационных требований, предъявляемых к деятельности по хранению зерна хлебоприемными предприятиями, ведению мониторинга зернового рынка его участниками устанавливаются уполномоченным органом по согласованию с государственными органами статистики.".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"на предмет соответствия квалификационным требованиям"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Хлебоприемные предприятия обязаны оказывать содействие уполномоченному органу в проведении проверки по вопросам, указанным в задании на проверку, а также обеспечить доступ ко всем источникам информации, необходимым для проведения проверки.".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Дополнить статьей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24-1. Государственный зерновой инспектор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Руководитель уполномоченного органа вправе в порядке, установленном законодательством Республики Казахстан, присваивать дополнительные специальные наименования "Главный государственный зерновой инспектор Республики Казахстан" и "Государственный зерновой инспектор" к соответствующим должностям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зерновые инспектора уполномоченного органа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государственный контроль качества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беспрепятственно посещать в порядке, установленном законодательными актами Республики Казахстан, места производства, приемки, хранения, отгрузки и переработки зерна и получать информацию, необходимую для осуществления государственного контроля и мониторинга зернового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соответствием хлебоприемных предприятий квалификационным требованиям, предъявляемым к деятельности по хранению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выносить предписания о нарушении законодательства Республики Казахстан о зерне, рассматривать дела об административных правонарушениях и налагать административные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о приостановлении действия и (или) отзыве лицензии, введении временного управления хлебоприемным предприятием, наложении и взыскании штрафов на хлебоприемные предприятия или их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полномочия, установленные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статье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"регулирования рынка" заменить словами "хранения, количественно-качественного учета";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слово "судом" заменить словами "в установленном законодательством Республики Казахстан порядке".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пункте 1 статьи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1) и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невыполнение обязательств, вытекающих из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фитосанитарных правил и норм, предусмотренных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обнаружение фактов искажения показателей количества и качества зерна.".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Подпункты 1) и 2) пункта 2 статьи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систематическое ненадлежащее исполнение договорных обязательств по хранению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превышение количества зерна, обеспеченного зерновыми расписками, над фактическим количеством зерна, хранящимся на хлебоприемном предприятии.".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Статьи 37 и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37. Особенности реализации зернохранилища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ликвидации хлебоприемного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хлебоприемного предприятия зернохранилище реализуется единым лотом с условием его использования приобретателем для целей хранения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Зерновая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Хлебоприемное предприятие выдает в подтверждение принятия зерна на хранение зерновую расписку - двойное складское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Зерновая расписка состоит из двух частей - складского свидетельства и залогового свидетельства, которые при необходимости могут быть отделены одно от другого. Зерновая расписка и каждая из ее частей являются ордерными неэмиссионными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частей зерновой расписки должны одинаково содержать следующие обязательные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код, присваиваемый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серию и номер бланка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наименование, местонахождение и регистрационный номер налогоплательщика хлебоприемного предприятия, принявшего зерно на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текущий номер зерновой расписки по реестру хлебоприемного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наименование, местонахождение, номер свидетельства о государственной регистрации (перерегистрации), регистрационный номер налогоплательщика юридического лица либо - имя, местожительство, регистрационный номер налогоплательщика, документ, удостоверяющий личность физического лица, сдавшего зерно на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 зерна, его количественные и качественные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срок, на который зерно принято на хранение, если таковой устанавливается;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отметку об уплате за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дату выдачи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подпись уполномоченного лица и печать хлебоприемного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Документ, не соответствующий требованиям настоящей статьи, не является зерновой распиской.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отделении залогового свидетельства от складского на обеих частях зерновой расписки делается отметка, содержащая: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юридического лица или имя физического лица, являющегося кредитором в денежном обязательстве, удостоверенном залоговым свидетельством, его место нахождения или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существо денежного обязательства, обеспеченного залогом, его размер, ставку вознаграждения по нему, срок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подпись лица, отделившего залоговое свидетельство от складского (его представителя), если лицо, отделившее залоговое свидетельство от складского является юридическим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 отделения залогового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бланкам, на которых выписывается зерновая расписка, порядок их выпуска, приобретения, хранения, обращения, погашения и уничтожения, а также требования к образцу зерновых расписок устанавливаются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Дополнить статьей 39-1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39-1. Порядок выдачи зерновой расписки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Зерновая расписка выдается на каждую партию однородного по качеству зерна. Количество выдаваемых зерновых расписок на весь объем сданного зерна определяется владельцем зерна по его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Зерновые расписки выдаются владельцу зерна с регистрацией и под его роспись в реестре зерновых расписок, который ведется хлебоприемным предприятием в хронологическом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Новая зерновая расписка может быть выдана хлебоприемным предприятием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на ней свободного места для указания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физического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утери.".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Статью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40. Права держателей зерновой расписки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Держатель зерновой расписки имеет право распоряжения хранящимся на хлебоприемном предприятии зерном в объеме, указанном в зерновой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Держатель складского свидетельства, отделенного от залогового свидетельства, вправе распоряжаться хранящимся на хлебоприемном предприятии зерном, но не вправе требовать выдачи зерна с хлебоприемного предприятия до погашения долга по залоговому свидетельству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Держатель залогового свидетельства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лица, отделившего складское свидетельство от залогового, возврата удостоверенной залоговым свидетельством суммы долга и уплаты вознаграждения по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залога указанного в залоговом свидетельстве зерна, обеспечивающего исполнение обязательства о возврате удостоверенной залоговым свидетельством суммы долга и об уплате вознаграждения на нее.".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Дополнить статьей 40-1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40-1. Передача прав по зерновой расписке и ее частям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 по зерновой расписке и ее частям передаются путем совершения на них передаточных надписей.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Индоссамент на зерновой расписке, если не отделено залоговое свидетельство, совершается только на складском свидетельстве.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Отделение залогового свидетельства осуществляется в соответствии с пунктом 5 статьи 39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отметка должна быть отражена также на складском свидетельстве.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переуступке двойного складского свидетельства или складского свидетельства, отделенного от залогового свидетельства, индоссату передается копия публичного договора хранения, заверенная хлебоприемным предприятием.".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Статью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41. Выдача зерна по зерновой расписке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Держатель зерновой расписки или отделенного от залогового свидетельства складского свидетельства для востребования зерна обязан прибыть сам или прислать уполномоченного представителя в место нахождения хлебоприемного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зерна по заявлению держателя зерновой расписки осуществляется в обмен на подлинники складского и залогового свидетельств, которые подлежат погашению.".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Дополнить статьями 41-1, 41-2, 41-3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41-1 Порядок осуществления прав по залоговому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свидетельству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наступлении срока платежа по денежному обязательству, удостоверенному залоговым свидетельством, держатель залогового свидетельства обращается с письменным заявлением к лицу, отделившему залоговое свидетельство от складского свидетельства, с требованием о платеже.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всей суммы платежа, держатель залогового свидетельства должен возвратить это свидетельство лицу, отделившему залоговое свидетельство от складского свидетельства, с надписью о получении всей суммы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неисполнения или ненадлежащего исполнения денежного обязательства, удостоверенного залоговым свидетельством, держатель залогового свидетельства вправе потребовать обращения взыскания на зерно, указанное в залоговом свидетельстве.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к моменту обращения взыскания зерно было востребовано с хлебоприемного предприятия держателем складского свидетельства, а хлебоприемному предприятию был представлен документ, удостоверяющий уплату обеспеченного залогом обязательства и вознаграждения по нему, то держатель залогового свидетельства обязан вернуть залоговое свидетельство для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41-2. Реализация заложенного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Держатель залогового свидетельства в случае не удовлетворения в срок его требования, обеспеченного залогом, вправе продать в установленном законодательством порядке заложенное зерно и покрыть свои требования перед другими кредиторами залогодателя. Удовлетворение требования держателя залогового свидетельства из стоимости заложенного имущества производится, если иное не установлено договором, в судебном порядке путем проведения аукциона. Реализация заложенного зерна в принудительном внесудебном порядке проводится с аукциона, который организует и проводит доверенное лицо держателя залогового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Доверенное лицо составляет уведомление залогодателю о невыполнении обязательств, предусмотренных договором о залоге и одновременно публикует в средствах массовой информации извещение о проведении аукциона, включая сведения о времени, месте проведения аукциона, предмете аукциона, порядке его проведения, оформления участия в аукционе и о начальной продажной цене заложенного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Аукцион проводится не ранее четырнадцатидневного срока с даты опубликования объявления о нем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Вырученная от реализации зерна на открытом аукционе сумма распределяется в следующей очередности: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первую очередь покрываются расходы, связанные с проведением и организацией аукциона;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вторую очередь выплачивается вознаграждение хлебоприемному предприятию за услуги по хранению;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третью очередь удовлетворяются требования держателя залогового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четвертую очередь оставшаяся от реализации зерна сумма возвращается держателю складского свидетельства в обмен на подлинник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каждой очереди удовлетворяются после полного удовлетворения требований предыдущей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41-3. Утрата или повреждение зерновой расписки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утраты зерновой расписки, складского свидетельства или залогового свидетельства, лицо, утратившее соответствующее свидетельство обязано незамедлительно в письменной форме сообщить об этом хлебоприемному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прав по утраченным зерновой расписке, складскому свидетельству и (или) залоговому свидетельству происходит в соответствии с судебным решением.".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