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25bd" w14:textId="0272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28 сентября 2002 года N 1066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2003 года N 143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насыщением мазутом внутреннего рынка республики и в целях предупреждения затоваривания резервуарных парков нефтеперерабатывающих заводов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сентября 2002 года N 1066 "О введении временного запрета на экспорт мазута".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