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3e97d" w14:textId="9d3e9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изменения в Соглашение между Правительством Республики Казахстан и Правительством Латвийской Республики о порядке транзита от 19 мая 1998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февраля 2003 года N 139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Протокола о внесении изменения в Соглашение между Правительством Республики Казахстан и Правительством Латвийской Республики о порядке транзита от 19 мая 1998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Нагманова Кажмурата Ибраевича - Министра транспорта и коммуникаций Республики Казахстан подписать от имени Правительства Республики Казахстан Протокол о внесении изменения в Соглашение между Правительством Республики Казахстан и Правительством Латвийской Республики о порядке транзита от 19 мая 1998 года, разрешив ему вносить в Протокол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Проект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Одобрен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февраля 2003 года N 139 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 </w:t>
      </w:r>
      <w:r>
        <w:br/>
      </w:r>
      <w:r>
        <w:rPr>
          <w:rFonts w:ascii="Times New Roman"/>
          <w:b/>
          <w:i w:val="false"/>
          <w:color w:val="000000"/>
        </w:rPr>
        <w:t xml:space="preserve">
о внесении изменения в Соглашение между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Правительством Республики Казахстан 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Правительством Латвийской Республики </w:t>
      </w:r>
      <w:r>
        <w:br/>
      </w:r>
      <w:r>
        <w:rPr>
          <w:rFonts w:ascii="Times New Roman"/>
          <w:b/>
          <w:i w:val="false"/>
          <w:color w:val="000000"/>
        </w:rPr>
        <w:t xml:space="preserve">
о порядке транзита от 19 мая 1998 года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Латвийской Республики, в дальнейшем именуемые "Договаривающиеся стороны", в соответствии со статьей 10 Соглашения между Правительством Республики Казахстан и Правительством Латвийской Республики о порядке транзита от 19 мая 1998 года (в дальнейшем - Соглашение)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изменение в статью 11, изложив ее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рамках настоящего Соглашения компетентными органами являются: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 Казахстанской стороны: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статьям 6 и 9    - Министерство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статьям 5 и 7    - Агентство таможенного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 Латвийской стороны: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статьям 6 и 9    - Министерство сообщения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Латвийской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статьям 5 и 7    - Таможенное управление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службы доходов Латвийской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Протокол является неотъемлемой частью указанного Соглашения и вступает в силу с даты получения последнего уведомления Договаривающимися сторонами о выполнении всех внутригосударственных процедур, необходимых для его вступления в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______ "_" ______200 __ года в двух подлинных экземплярах, каждый на казахском, латышском и русском языках, при этом все тексты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в толковании положений настоящего Протокола, Договаривающиеся стороны будут обращаться к тексту на русском языке".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 За Правительство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 Республики Казахстан        Латвийской Республики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и Правительством Латвийской Республики </w:t>
      </w:r>
      <w:r>
        <w:br/>
      </w:r>
      <w:r>
        <w:rPr>
          <w:rFonts w:ascii="Times New Roman"/>
          <w:b/>
          <w:i w:val="false"/>
          <w:color w:val="000000"/>
        </w:rPr>
        <w:t xml:space="preserve">
о порядке транзита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Латвийской Республики, в дальнейшем именуемые "Договаривающиеся Стороны",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принципами уважения государственных интересов Договаривающихся Сторон,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дружественных отношений, существующих между обеими Договаривающимися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необходимость осуществления и развития транзитного движения через территории государств Договаривающихся Сторон,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подтверждая свою приверженность принципам международных отношений,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целей настоящего Соглашения нижеприведенные термины имеют следующие значения: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"третьи страны" - государства, не являющиеся участниками настоящего Соглашения;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"транзитное движение" - следование людей, транспортных средств, багажа, грузов, включая товары, международные почтовые отправления одной Договаривающейся Стороны, когда такой проход с перегрузкой, складированием, разделением и сбором партий грузов или переменой вида транспортных средств или же без этих действий является лишь частью полного пути, начинающегося и заканчивающегося вне пределов территории государства транзита;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"государство транзита" - государство, через территорию которого осуществляется транзитное движение.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Договаривающиеся Стороны предоставляют друг другу право свободного, осуществления транзитного движения через территории своих государств в соответствии с положениями настоящего Соглашения, а также других международных соглашений, участниками которых являются обе Договаривающиеся Стороны.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Договаривающиеся Стороны не будут облагать транзитное движение таможенными пошлинами, налогами и сборами за исключением сборов, взимаемых за конкретные услуги, оказываемые в связи с обеспечением транзитного движения, в соответствии с действующим законодательством Договаривающихся Сторон.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Грузы, вывозимые в третьи страны и не оформленные таможней государства отправления, не допускаются к транзиту через территории государств Договаривающихся Сторон и пропуску в третьи страны. Такие грузы задерживаются на территории государства транзита и возвращаются для таможенного оформления в государство отправления. Все расходы, связанные с задержкой транзита, относятся в счет отправителя.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Прохождение груза по территории государства транзита регулируется в соответствии с международными правилами перевозок.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Компетентные органы Договаривающихся Сторон, определенные в статье 11 настоящего Соглашения, регулярно, раз в полугодие, предоставляют друг другу перечни грузов, запрещенных к ввозу, вывозу и транзиту в, из или через территорию их государства и сроки вступления в силу принятых ограничений.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К транспортно-экспедиционным операциям, связанным с обеспечением транзитного движения в рамках настоящего Соглашения, допускаются предприятия и организации Договаривающихся Сторон, определенные их компетентными органами в соответствии со статьей 11 настоящего Соглашения. Компетентные органы Договаривающихся Сторон регулярно передают друг другу списки таких операторов.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Размеры тарифов и сборов, применяемых на территории государства каждой из Договаривающихся Сторон для исчисления расходов по выполнению операций, указанных в п. 1 настоящей Статьи, не должны превышать уровень тарифов и сборов, установленных в соответствии с международными соглашениями, участниками которых являются обе Договаривающиеся Стороны.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Таможенные формальности в отношении транзитного движения, осуществляемого через территории государств Договаривающихся Сторон в рамках настоящего Соглашения, сводятся до разумного минимума. Компетентные органы Договаривающихся Сторон не проводят проверки транзитных грузов и багажа, если не имеется оснований полагать, что провозятся предметы или вещества, запрещенные к перевозке внутренним законодательством государства транзита.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После заключения между Договаривающимися Сторонами соглашения о сотрудничестве в области таможенных процедур, все таможенные вопросы, связанные с выполнением настоящего Соглашения решаются в соответствии с положениями указанного специального соглашения.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Договаривающиеся Стороны предоставляют друг другу права и льготы, установленные в силу особого географического положения государств, не имеющих выхода к морю, в соответствии с принципами и нормами международного права.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Спорные вопросы, связанные с толкованием и/или применением настоящего Соглашения, решаются компетентными органами Договаривающихся Сторон путем прямых переговоров.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Дополнения и изменения в настоящее Соглашение вносятся по взаимному согласию Договаривающихся Сторон и оформляются протоколами, которые являются неотъемлемой частью настоящего Соглашения и вступают в силу в порядке, оговоренном в Статье 12 настоящего Соглашения.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рамках настоящего Соглашения компетентными органами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 Казахстанской Стороны: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статьям 6 и 9 Министерство транспорта и коммуникаций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статьям 5 и 7 - Таможенный комитет при Министерстве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 Латвийской Стороны: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статьям 6 и 9 - Министерство сообщения Латвийской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статьям 5 и 7 - Таможенное управление Государственной службы доходов Латвийской Республики.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 даты получения последнего уведомления о выполнении внутригосударственных процедур, необходимых для вступления Соглашения в силу.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заключено сроком на 10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настоящего Соглашения автоматически продлевается на следующие пятилетние сроки, если ни одна из Договаривающихся Сторон не менее чем за двенадцать месяцев до истечения соответствующего срока действия Соглашения не заявит о своем желании денонсировать его, путем письменного, по дипломатическим каналам, уведомления другой Договаривающейся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г. Алматы "19" мая 1998 года в двух подлинных экземплярах, каждый на казахском, латышском и русском языках, причем все тексты имеют одинаковую юридическую силу. В случаях различного толкования отдельных положений настоящего Соглашения за основу принимается текст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 За Правительство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 Республики Казахстан        Латвийской Республики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