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7978" w14:textId="5267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Республикой Казахстан и Туркменистаном о делимитации и процессе демаркации казахстанско-туркменской государственной границы"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2003 года N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 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Договора между Республикой Казахстан и Туркменистаном о делимитации и процессе демаркации казахстанско-туркменской государственной границы".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ратификации Договора между Республикой Казахстан и Туркменистаном о делимитации и процессе демаркации казахстанско-туркменской государственной границы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Договор между Республикой Казахстан и Туркменистаном о делимитации и процессе демаркации казахстанско-туркменской государственной границы, совершенный в городе Астане 5 июля 2001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между Республикой Казахстан и Туркменистаном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о делимитации и процессе демаркации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казахстанско-туркменской государственной границы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Туркменистан, именуемые в дальнейшем Высокими Договаривающимися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стремление строить свои межгосударственные отношения в духе дружбы и добрососедства, на основе уважения, взаимопонимания, а также принципов суверенного равенства, территориальной целостности, нерушимости существующих границ, справедливости, невмешательства во внутренние дела,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подчеркивая свою приверженность нормам международного права, прежде всего, целям и принципам Устава Организации Объединенных Наций, и следуя обязательствам, принятым в рамках Организации по безопасности и сотрудничеству в Европе,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Договором о дружественных отношениях и сотрудничестве между Республикой Казахстан и Туркменистаном от 19 мая 1993 года, Меморандумом о делимитации государственной границы между Республикой Казахстан и Туркменистаном от 9 апреля 1999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отсутствие территориальных вопросов друг к другу,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необходимость уточнения и юридического оформления прохождения линии государственной границы между Республикой Казахстан и Туркменистаном в целях обеспечения ее неприкосновенности и нерушимости,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подчеркивая, что государственная граница между Республикой Казахстан и Туркменистаном всегда будет являться границей мира и согласия между государствами двух братских народов,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Высокие Договаривающиеся Стороны определили прохождение линии казахстанско-туркменской государственной границы (далее - государственная граница) на основе административно-территориального разграничения бывших Казахской ССР и Туркменской ССР.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Высокие Договаривающиеся Стороны договорились, что линия государственной границы между Республикой Казахстан и Туркменистаном проходит в полном соответствии с Описанием прохождения линии государственной границы между Республикой Казахстан и Туркменистаном, являющимся неотъемлемой частью настоящего Договора (Приложение 1).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Линия государственной границы нанесена на листы карт масштаба 1:100 000, которые являются неотъемлемой частью настоящего Договора (Приложение 2).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Любые естественные изменения местности не влекут за собой изменений в прохождении линии государственной границы, если Высокие Договаривающиеся Стороны не договорятся об ином.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Граница на Каспийском море будет определена отдельным договором между Республикой Казахстан и Туркменистаном.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Точка стыка государственных границ Республики Казахстан, Туркменистана и Республики Узбекистан будет определена отдельным международным договором между этими государствами.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Высокие Договаривающиеся Стороны договорились приступить к процессу демаркации казахстанско-туркменской государственной границы.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Любые вопросы относительно толкования и применения положений настоящего Договора будут регулироваться путем переговоров и консультаций.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является бессрочным и не подлежит денонсации. Настоящий Договор подлежит ратификации и вступает в силу со дня обмена ратификационными грамотами.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Астане, 5 июля 2001 года в двух подлинных экземплярах, каждый на казахском, туркменском и русском языках, при этом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толкования положений настоящего Договора будет использоваться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                За Туркменистан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                    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между Республикой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Туркменистаном 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делимитации и процессе демаркации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казахстанско-туркменской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границы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прохождения линии государственной границы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Туркменистаном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Начальной точкой казахстанско-туркменской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границы (далее - линия государственной границы) является точка стыка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границ Республики Казахстан, Туркменистана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Узбекистан. Эта точка будет определена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международным договором между Республикой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Туркменистаном и Республикой Узбекистан.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начальной точки линия государственной границы идет по прямой в западном направлении до пограничной точки N№1.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N№1 находится на листе карты К-40-100 (состояние местности на 1974 год, издание 1984 года) с координатами Х = 4 576 660, Y = 10 416 000 и расположена в 10.40 км к северо-востоку от геодезического пункта с отметкой 13.2, в 8.97 км к северу от грунтового репера с отметкой минус 30.7.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пограничной точки N№1 линия государственной границы идет по прямой в западном направлении до пограничной точки N№2. Протяженность линии государственной границы между пограничными точками N№1 и N№2 составляет 10.46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N№2 с координатами Х = 4 577 605, Y = 10 405 608 расположена на пересечении линии государственной границы с полевой дорогой, в 9.31 км к северо-северо-западу от геодезического пункта с отметкой 13.2, в 8.12 км к востоку от грунтового репера с отметкой 209.9.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пограничной точки N№2 линия государственной границы идет по полевой дороге в общем юго-западном направлении до пограничной точки N№3. Протяженность линии государственной границы между пограничными точками N№2 и N№3 составляет 8.20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N№3 с координатами Х = 4 572 405, Y = 10 400 410 расположена на пересечении линии государственной границы с полевой дорогой, в 9.30 км к западо-северо-западу от геодезического пункта с отметкой 13.2, в 8.24 км к северу от геодезического пункта с отметкой 37.2 в 4.69 км к юго-востоку от грунтового репера с отметкой 209.9.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пограничной точки N№3 линия государственной границы идет в общем западо-северо-западном направлении через высоту с отметкой 177.6 до пограничной точки N№4. Протяженность линии государственной границы между пограничными точками N№3 и N№4 составляет 3.40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N№4 с координатами Х = 4 573 114, Y = 10 397 090 расположена на верхней кромке обрыва чинка Капланкыр, в 9.32 км к северо-северо-западу от геодезического пункта с отметкой 37.2, в 9.73 км к северо-востоку от геодезического пункта с отметкой 34.6, в 3.17 км к югу от грунтового репера с отметкой 209.9.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пограничной точки N№4 линия государственной границы идет по верхней кромке обрыва чинка Капланкыр в общем западном направлении, затем переходит на лист карты К-40-99 (состояние местности на 1974 год, издание 1984 года) и далее идет в общем северо-западном направлении, переходит на лист карты К-40-87 (состояние местности на 1990 год, издание 1991 года) и идет в общем северо-западном направлении до пограничной точки N№5. Общая протяженность линии государственной границы между пограничными точками N№4 и N№5 составляет 81.00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N№5 с координатами Х = 4 579 890, Y = 10 364 150 расположена на пересечении верхней кромки обрыва чинка Капланкыр с полевой дорогой, в 6.20 км к западу от геодезического пункта с отметкой 241.7, в 0.62 км к северо-северо-западу от грунтового репера с отметкой 192.5, в 3.82 км к юго-юго-востоку от геодезического пункта с отметкой 239.3.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пограничной точки N№5 линия государственной границы идет по полевой дороге в общем северо-северо-западном направлении, пересекая полевую дорогу на 11.00 км, идет через грунтовый репер с отметкой 264.9, пересекая полевую дорогу на 17.50 км, идет через точку с отметкой 242.6 и колодец Денели, пересекая полевую дорогу в точке с отметкой 220.3, идет через точку с отметкой 213.4 и переходит на лист карты К-40-75 (состояние местности на 1963 год, издание 1972 года). Далее линия государственной границы идет в общем северо-северо-западном направлении по полевой дороге, пересекая полевую дорогу на 50.30 км, идет через колодец Кырксекиз, пересекая полевую дорогу в точке с отметкой 214.0, пересекая полевую дорогу на 58.30 км, переходит на лист карты К-40-74 (состояние местности на 1960 год, издание 1972 года). Далее линия государственной границы идет по полевой дороге в общем северо-северо-западном направлении через точку с отметкой 184.0 и колодец Кошаджи, затем идет в северо-западном направлении по полевой дороге через геодезический пункт Кошкуи Сев. с отметкой 193.8, пересекая полевую дорогу на 82.50 км, переходит на лист карты К-40-62 (состояние местности на 1979 год, издание 1985 года). Далее линия государственной границы идет в общем северо-западном    направлении по полевой дороге через колодец Уракказган-Курлук до пограничной точки N№6. Общая протяженность линии государственной границы между пограничными точками N№5 и N№6 составляет 92.50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N№6 с координатами Х = 4 656 000, Y = 10 319 430 расположена в 6.62 км к юго-западу от геодезического пункта Ушкудук Вост. с отметкой 178.4, в 6.22 км к юго-востоку от геодезического пункта Ушкудук с отметкой 199.7 и в 9.31 км к востоку от грунтового репера с отметкой 201.4.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пограничной точки N№6 линия государственной границы идет по прямой в северо-западном направлении до пограничной точки N№7. Протяженность линии государственной границы на данном участке составляет 5.15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N№7 с координатами Х = 4 660 080, Y = 10 316 190 расположена на колодцах Копкудук, в 7.20 км к западу от геодезического пункта Ушкудук Вост. с отметкой 178.4, в 1.66 км к востоку от геодезического пункта Ушкудук с отметкой 199.7, в 6.72 км к востоко-северо-востоку от грунтового репера с отметкой 201.4.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пограничной точки N№7 линия государственной границы идет по прямой в северо-западном направлении, пересекая полевые дороги на 11.00 км, 19.46 км и 25.26 км, переходит на лист карты К-40-61 (состояние местности на 1981 год, издание 1985 года), далее идет по прямой в северо-западном направлении, пересекая полевые дороги на 35.55 км и 44.38 км, переходит на лист карты К-40-49 (состояние местности на 1989 год, издание 1994 года), далее идет по прямой в северо-западном направлении, пересекая полевую дорогу на 50.81 км, до пограничной точки N№8. Общая протяженность линии государственной границы между пограничными точками N№7 и N№8 составляет 58.75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N№8 расположена на колодце Баскарасай, в 3.41 км к западо-северо-западу от геодезического пункта с отметкой 131.0, в 2.97 км к северу от геодезического пункта с отметкой 110.9, в 2.64 км к юго-юго-западу от геодезического пункта с отметкой 109.2.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пограничной точки N№8 линия государственной границы идет по прямой в западном направлении, пересекая полевые дороги на 0.97 км, 4.40 км и 14.55 км, переходит на лист карты К-39-60 (состояние местности на 1988 год, издание 1989 года), далее идет по прямой в западном направлении, пересекая полевые дороги на 18.79 км и 26.50 км, переходит на лист карты К-39-72 (состояние местности на 1988 год, издание 1992 года), далее идет по прямой в западном направлении, пересекая полевые дороги на 28.10 км, 31.01 км и 33.72 км, идет через впадину Чагыллышор, далее идет, пересекая полевые дороги на 46.58 км и 52.09 км, до пограничной точки N№9. Общая  протяженность линии государственной границы между пограничными точками N№8 и N№9 составляет 54.17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N№9 расположена на колодце Кырккулач в песках Карынжарык, в 1.81 км к юго-юго-востоку от геодезического пункта Кырккулач с отметкой 133.0, в 8.33 км к северу от геодезического пункта на бугре Карынжарык с отметкой 168.1, в 6.96 км к западу от грунтового репера с отметкой 44.7.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пограничной точки N№9 линия государственной границы идет по прямой в западо-юго-западном направлении и переходит на лист карты К-39-71 (состояние местности на 1988 год, издание 1989 года). Далее линия государственной границы идет по прямой в западо-юго-западном направлении, пересекая полевые и проселочную дороги на 10.14 км, 16.67 км, 16.95 км, 19.90 км, 28.04 км, 33.74 км, 35.04 км, 35.92 км, 40.82 км, 45.44 км и 47.80 км, переходит на лист карты К-39-70 (состояние местности на 1988 год, издание 1989 года), далее идет по прямой в западо-юго-западном направлении, пересекая полевую дорогу на 51.20 км, до пограничной точки N№10. Общая протяженность линии государственной границы между пограничными точками N№9 и N№10 составляет 52.17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N№10 с координатами Х = 4 667 154, Y = 9 664 078 расположена на геодезическом пункте с отметкой 139.9, в 7.81 км к востоко-юго-востоку от геодезического пункта Каракабак с отметкой 160.7, в 8.41 км к северу от геодезического пункта с отметкой 128.6.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пограничной точки N№10 линия государственной границы идет по прямой в юго-западном направлении, пересекая полевые дороги на 0.30 км, 4.35 км и 6.50 км, до пограничной точки N№11. Протяженность линии государственной границы между пограничными точками N№10 и N№11 составляет 6.80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N№11 с координатами Х = 4 662 758, Y = 9 658 878 расположена на геодезическом пункте с отметкой 164.4, в 6.98 км к юго-юго-востоку от геодезического пункта Каракабак с отметкой 160.7, в 5.95 км к северо-западу от геодезического пункта с отметкой 128.6.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пограничной точки N№11 линия государственной границы идет по прямой в юго-западном направлении, пересекая полевые дороги на 0.53 км, 2.20 км, 2.77 км, 6.77 км, 7.11 км, 8.50 км и 13.10 км, переходит на лист карты К-39-82 (состояние местности на 1977 год, издание 1985 года), далее идет по прямой в юго-западном направлении, пересекая полевые дороги на 16.10 км, 19.15 км, 21.57 км и 23.83 км, до пограничной точки N№12. Общая протяженность линии государственной границы между пограничными точками N№11 и N№12 составляет 24.30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N№12 с координатами Х = 4 646 136, Y = 9 641 257 расположена на геодезическом пункте с отметкой 124.0 на горе Даля, в 9.20 км к западу от геодезического пункта с отметкой 106.2, в 7.58 км к западу от геодезического пункта с отметкой 99.9.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пограничной точки N№12 линия государственной границы идет по прямой в юго-западном направлении, пересекая газопровод на 4.06 км, а также полевые и проселочные дороги на 4.90 км, 9.20 км, 14.47 км, 16.50 км и 21.35 км, переходит на лист карты К-39-81 (состояние местности на 1977 год, издание 1985 года), далее идет по прямой в юго-западном направлении, пересекая полевые дороги на 24.90 км и 27.42 км, до пограничной точки N№13. Общая протяженность линии государственной границы между пограничными точками N№12 и N№13 составляет 28.90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N№13 с координатами Х = 4 626 285, Y = 9 620 270 расположена в 3.41 км к западо-северо-западу от геодезического пункта с отметкой 39.8 на горе Ильгильдыкаир, в 4.08 км к западу от геодезического пункта с отметкой 46.5, в 4.00 км к юго-юго-западу от геодезического пункта с отметкой 23.3.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протяженность описанной линии государственной границы между Республикой Казахстан и Туркменистаном составляет 425.80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Описанная линия государственной границы нанесена красным цветом на указанные в тексте листы карт масштаба 1:100 000. Все расстояния и координаты измерены по этим картам графическим методом. Написание географических названий на русском языке, использованных в тексте Описания, соответствует вышеуказанным картам.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