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67978" w14:textId="52679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Договора между Республикой Казахстан и Туркменистаном о делимитации и процессе демаркации казахстанско-туркменской государственной границы"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января 2003 года N 101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 </w:t>
      </w:r>
      <w:r>
        <w:rPr>
          <w:rFonts w:ascii="Times New Roman"/>
          <w:b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Мажилиса Парламента Республики Казахстан проект Закона Республики Казахстан "О ратификации Договора между Республикой Казахстан и Туркменистаном о делимитации и процессе демаркации казахстанско-туркменской государственной границы".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Проект  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  О ратификации Договора между Республикой Казахстан и Туркменистаном о делимитации и процессе демаркации казахстанско-туркменской государственной границы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Ратифицировать Договор между Республикой Казахстан и Туркменистаном о делимитации и процессе демаркации казахстанско-туркменской государственной границы, совершенный в городе Астане 5 июля 2001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Договор между Республикой Казахстан и Туркменистаном </w:t>
      </w:r>
      <w:r>
        <w:br/>
      </w:r>
      <w:r>
        <w:rPr>
          <w:rFonts w:ascii="Times New Roman"/>
          <w:b/>
          <w:i w:val="false"/>
          <w:color w:val="000000"/>
        </w:rPr>
        <w:t xml:space="preserve">
о делимитации и процессе демаркации </w:t>
      </w:r>
      <w:r>
        <w:br/>
      </w:r>
      <w:r>
        <w:rPr>
          <w:rFonts w:ascii="Times New Roman"/>
          <w:b/>
          <w:i w:val="false"/>
          <w:color w:val="000000"/>
        </w:rPr>
        <w:t xml:space="preserve">
казахстанско-туркменской государственной границы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Республика Казахстан и Туркменистан, именуемые в дальнейшем Высокими Договаривающимися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подтверждая стремление строить свои межгосударственные отношения в духе дружбы и добрососедства, на основе уважения, взаимопонимания, а также принципов суверенного равенства, территориальной целостности, нерушимости существующих границ, справедливости, невмешательства во внутренние дела,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подчеркивая свою приверженность нормам международного права, прежде всего, целям и принципам Устава Организации Объединенных Наций, и следуя обязательствам, принятым в рамках Организации по безопасности и сотрудничеству в Европе,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Договором о дружественных отношениях и сотрудничестве между Республикой Казахстан и Туркменистаном от 19 мая 1993 года, Меморандумом о делимитации государственной границы между Республикой Казахстан и Туркменистаном от 9 апреля 1999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подтверждая отсутствие территориальных вопросов друг к другу,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принимая во внимание необходимость уточнения и юридического оформления прохождения линии государственной границы между Республикой Казахстан и Туркменистаном в целях обеспечения ее неприкосновенности и нерушимости,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подчеркивая, что государственная граница между Республикой Казахстан и Туркменистаном всегда будет являться границей мира и согласия между государствами двух братских народов,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договорились о нижеследующем: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Высокие Договаривающиеся Стороны определили прохождение линии казахстанско-туркменской государственной границы (далее - государственная граница) на основе административно-территориального разграничения бывших Казахской ССР и Туркменской ССР.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Высокие Договаривающиеся Стороны договорились, что линия государственной границы между Республикой Казахстан и Туркменистаном проходит в полном соответствии с Описанием прохождения линии государственной границы между Республикой Казахстан и Туркменистаном, являющимся неотъемлемой частью настоящего Договора (Приложение 1).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Линия государственной границы нанесена на листы карт масштаба 1:100 000, которые являются неотъемлемой частью настоящего Договора (Приложение 2).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Любые естественные изменения местности не влекут за собой изменений в прохождении линии государственной границы, если Высокие Договаривающиеся Стороны не договорятся об ином.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Граница на Каспийском море будет определена отдельным договором между Республикой Казахстан и Туркменистаном.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Точка стыка государственных границ Республики Казахстан, Туркменистана и Республики Узбекистан будет определена отдельным международным договором между этими государствами.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Высокие Договаривающиеся Стороны договорились приступить к процессу демаркации казахстанско-туркменской государственной границы.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Любые вопросы относительно толкования и применения положений настоящего Договора будут регулироваться путем переговоров и консультаций.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Настоящий Договор является бессрочным и не подлежит денонсации. Настоящий Договор подлежит ратификации и вступает в силу со дня обмена ратификационными грамотами.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городе Астане, 5 июля 2001 года в двух подлинных экземплярах, каждый на казахском, туркменском и русском языках, при этом все тексты имеют одинаковую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целей толкования положений настоящего Договора будет использоваться текст на русском языке.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Республику Казахстан                За Туркменистан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                        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 Туркменистана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Договору между Республикой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и Туркменистаном о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делимитации и процессе демаркации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казахстанско-туркменской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границы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прохождения линии государственной границы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Республикой Казахстан и Туркменистаном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Начальной точкой казахстанско-туркменской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границы (далее - линия государственной границы) является точка стыка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государственных границ Республики Казахстан, Туркменистана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Узбекистан. Эта точка будет определена отдельным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международным договором между Республикой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Туркменистаном и Республикой Узбекистан.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начальной точки линия государственной границы идет по прямой в западном направлении до пограничной точки N№1.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Пограничная точка N№1 находится на листе карты К-40-100 (состояние местности на 1974 год, издание 1984 года) с координатами Х = 4 576 660, Y = 10 416 000 и расположена в 10.40 км к северо-востоку от геодезического пункта с отметкой 13.2, в 8.97 км к северу от грунтового репера с отметкой минус 30.7.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пограничной точки N№1 линия государственной границы идет по прямой в западном направлении до пограничной точки N№2. Протяженность линии государственной границы между пограничными точками N№1 и N№2 составляет 10.46 км.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Пограничная точка N№2 с координатами Х = 4 577 605, Y = 10 405 608 расположена на пересечении линии государственной границы с полевой дорогой, в 9.31 км к северо-северо-западу от геодезического пункта с отметкой 13.2, в 8.12 км к востоку от грунтового репера с отметкой 209.9.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пограничной точки N№2 линия государственной границы идет по полевой дороге в общем юго-западном направлении до пограничной точки N№3. Протяженность линии государственной границы между пограничными точками N№2 и N№3 составляет 8.20 км.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Пограничная точка N№3 с координатами Х = 4 572 405, Y = 10 400 410 расположена на пересечении линии государственной границы с полевой дорогой, в 9.30 км к западо-северо-западу от геодезического пункта с отметкой 13.2, в 8.24 км к северу от геодезического пункта с отметкой 37.2 в 4.69 км к юго-востоку от грунтового репера с отметкой 209.9.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пограничной точки N№3 линия государственной границы идет в общем западо-северо-западном направлении через высоту с отметкой 177.6 до пограничной точки N№4. Протяженность линии государственной границы между пограничными точками N№3 и N№4 составляет 3.40 км.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Пограничная точка N№4 с координатами Х = 4 573 114, Y = 10 397 090 расположена на верхней кромке обрыва чинка Капланкыр, в 9.32 км к северо-северо-западу от геодезического пункта с отметкой 37.2, в 9.73 км к северо-востоку от геодезического пункта с отметкой 34.6, в 3.17 км к югу от грунтового репера с отметкой 209.9.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пограничной точки N№4 линия государственной границы идет по верхней кромке обрыва чинка Капланкыр в общем западном направлении, затем переходит на лист карты К-40-99 (состояние местности на 1974 год, издание 1984 года) и далее идет в общем северо-западном направлении, переходит на лист карты К-40-87 (состояние местности на 1990 год, издание 1991 года) и идет в общем северо-западном направлении до пограничной точки N№5. Общая протяженность линии государственной границы между пограничными точками N№4 и N№5 составляет 81.00 км.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Пограничная точка N№5 с координатами Х = 4 579 890, Y = 10 364 150 расположена на пересечении верхней кромки обрыва чинка Капланкыр с полевой дорогой, в 6.20 км к западу от геодезического пункта с отметкой 241.7, в 0.62 км к северо-северо-западу от грунтового репера с отметкой 192.5, в 3.82 км к юго-юго-востоку от геодезического пункта с отметкой 239.3.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пограничной точки N№5 линия государственной границы идет по полевой дороге в общем северо-северо-западном направлении, пересекая полевую дорогу на 11.00 км, идет через грунтовый репер с отметкой 264.9, пересекая полевую дорогу на 17.50 км, идет через точку с отметкой 242.6 и колодец Денели, пересекая полевую дорогу в точке с отметкой 220.3, идет через точку с отметкой 213.4 и переходит на лист карты К-40-75 (состояние местности на 1963 год, издание 1972 года). Далее линия государственной границы идет в общем северо-северо-западном направлении по полевой дороге, пересекая полевую дорогу на 50.30 км, идет через колодец Кырксекиз, пересекая полевую дорогу в точке с отметкой 214.0, пересекая полевую дорогу на 58.30 км, переходит на лист карты К-40-74 (состояние местности на 1960 год, издание 1972 года). Далее линия государственной границы идет по полевой дороге в общем северо-северо-западном направлении через точку с отметкой 184.0 и колодец Кошаджи, затем идет в северо-западном направлении по полевой дороге через геодезический пункт Кошкуи Сев. с отметкой 193.8, пересекая полевую дорогу на 82.50 км, переходит на лист карты К-40-62 (состояние местности на 1979 год, издание 1985 года). Далее линия государственной границы идет в общем северо-западном    направлении по полевой дороге через колодец Уракказган-Курлук до пограничной точки N№6. Общая протяженность линии государственной границы между пограничными точками N№5 и N№6 составляет 92.50 км.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Пограничная точка N№6 с координатами Х = 4 656 000, Y = 10 319 430 расположена в 6.62 км к юго-западу от геодезического пункта Ушкудук Вост. с отметкой 178.4, в 6.22 км к юго-востоку от геодезического пункта Ушкудук с отметкой 199.7 и в 9.31 км к востоку от грунтового репера с отметкой 201.4.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пограничной точки N№6 линия государственной границы идет по прямой в северо-западном направлении до пограничной точки N№7. Протяженность линии государственной границы на данном участке составляет 5.15 км.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Пограничная точка N№7 с координатами Х = 4 660 080, Y = 10 316 190 расположена на колодцах Копкудук, в 7.20 км к западу от геодезического пункта Ушкудук Вост. с отметкой 178.4, в 1.66 км к востоку от геодезического пункта Ушкудук с отметкой 199.7, в 6.72 км к востоко-северо-востоку от грунтового репера с отметкой 201.4.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пограничной точки N№7 линия государственной границы идет по прямой в северо-западном направлении, пересекая полевые дороги на 11.00 км, 19.46 км и 25.26 км, переходит на лист карты К-40-61 (состояние местности на 1981 год, издание 1985 года), далее идет по прямой в северо-западном направлении, пересекая полевые дороги на 35.55 км и 44.38 км, переходит на лист карты К-40-49 (состояние местности на 1989 год, издание 1994 года), далее идет по прямой в северо-западном направлении, пересекая полевую дорогу на 50.81 км, до пограничной точки N№8. Общая протяженность линии государственной границы между пограничными точками N№7 и N№8 составляет 58.75 км.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Пограничная точка N№8 расположена на колодце Баскарасай, в 3.41 км к западо-северо-западу от геодезического пункта с отметкой 131.0, в 2.97 км к северу от геодезического пункта с отметкой 110.9, в 2.64 км к юго-юго-западу от геодезического пункта с отметкой 109.2.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пограничной точки N№8 линия государственной границы идет по прямой в западном направлении, пересекая полевые дороги на 0.97 км, 4.40 км и 14.55 км, переходит на лист карты К-39-60 (состояние местности на 1988 год, издание 1989 года), далее идет по прямой в западном направлении, пересекая полевые дороги на 18.79 км и 26.50 км, переходит на лист карты К-39-72 (состояние местности на 1988 год, издание 1992 года), далее идет по прямой в западном направлении, пересекая полевые дороги на 28.10 км, 31.01 км и 33.72 км, идет через впадину Чагыллышор, далее идет, пересекая полевые дороги на 46.58 км и 52.09 км, до пограничной точки N№9. Общая  протяженность линии государственной границы между пограничными точками N№8 и N№9 составляет 54.17 км.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Пограничная точка N№9 расположена на колодце Кырккулач в песках Карынжарык, в 1.81 км к юго-юго-востоку от геодезического пункта Кырккулач с отметкой 133.0, в 8.33 км к северу от геодезического пункта на бугре Карынжарык с отметкой 168.1, в 6.96 км к западу от грунтового репера с отметкой 44.7.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пограничной точки N№9 линия государственной границы идет по прямой в западо-юго-западном направлении и переходит на лист карты К-39-71 (состояние местности на 1988 год, издание 1989 года). Далее линия государственной границы идет по прямой в западо-юго-западном направлении, пересекая полевые и проселочную дороги на 10.14 км, 16.67 км, 16.95 км, 19.90 км, 28.04 км, 33.74 км, 35.04 км, 35.92 км, 40.82 км, 45.44 км и 47.80 км, переходит на лист карты К-39-70 (состояние местности на 1988 год, издание 1989 года), далее идет по прямой в западо-юго-западном направлении, пересекая полевую дорогу на 51.20 км, до пограничной точки N№10. Общая протяженность линии государственной границы между пограничными точками N№9 и N№10 составляет 52.17 км.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Пограничная точка N№10 с координатами Х = 4 667 154, Y = 9 664 078 расположена на геодезическом пункте с отметкой 139.9, в 7.81 км к востоко-юго-востоку от геодезического пункта Каракабак с отметкой 160.7, в 8.41 км к северу от геодезического пункта с отметкой 128.6.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пограничной точки N№10 линия государственной границы идет по прямой в юго-западном направлении, пересекая полевые дороги на 0.30 км, 4.35 км и 6.50 км, до пограничной точки N№11. Протяженность линии государственной границы между пограничными точками N№10 и N№11 составляет 6.80 км.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Пограничная точка N№11 с координатами Х = 4 662 758, Y = 9 658 878 расположена на геодезическом пункте с отметкой 164.4, в 6.98 км к юго-юго-востоку от геодезического пункта Каракабак с отметкой 160.7, в 5.95 км к северо-западу от геодезического пункта с отметкой 128.6.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пограничной точки N№11 линия государственной границы идет по прямой в юго-западном направлении, пересекая полевые дороги на 0.53 км, 2.20 км, 2.77 км, 6.77 км, 7.11 км, 8.50 км и 13.10 км, переходит на лист карты К-39-82 (состояние местности на 1977 год, издание 1985 года), далее идет по прямой в юго-западном направлении, пересекая полевые дороги на 16.10 км, 19.15 км, 21.57 км и 23.83 км, до пограничной точки N№12. Общая протяженность линии государственной границы между пограничными точками N№11 и N№12 составляет 24.30 км.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Пограничная точка N№12 с координатами Х = 4 646 136, Y = 9 641 257 расположена на геодезическом пункте с отметкой 124.0 на горе Даля, в 9.20 км к западу от геодезического пункта с отметкой 106.2, в 7.58 км к западу от геодезического пункта с отметкой 99.9.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пограничной точки N№12 линия государственной границы идет по прямой в юго-западном направлении, пересекая газопровод на 4.06 км, а также полевые и проселочные дороги на 4.90 км, 9.20 км, 14.47 км, 16.50 км и 21.35 км, переходит на лист карты К-39-81 (состояние местности на 1977 год, издание 1985 года), далее идет по прямой в юго-западном направлении, пересекая полевые дороги на 24.90 км и 27.42 км, до пограничной точки N№13. Общая протяженность линии государственной границы между пограничными точками N№12 и N№13 составляет 28.90 км.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Пограничная точка N№13 с координатами Х = 4 626 285, Y = 9 620 270 расположена в 3.41 км к западо-северо-западу от геодезического пункта с отметкой 39.8 на горе Ильгильдыкаир, в 4.08 км к западу от геодезического пункта с отметкой 46.5, в 4.00 км к юго-юго-западу от геодезического пункта с отметкой 23.3.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Общая протяженность описанной линии государственной границы между Республикой Казахстан и Туркменистаном составляет 425.80 км.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Описанная линия государственной границы нанесена красным цветом на указанные в тексте листы карт масштаба 1:100 000. Все расстояния и координаты измерены по этим картам графическим методом. Написание географических названий на русском языке, использованных в тексте Описания, соответствует вышеуказанным картам.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