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8a3c" w14:textId="05e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"О применении законодательства по делам, связанным с незаконным оборотом наркотических средств, психотропных и ядовитых веществ" N 3 от 14 мая 1998 года (с изменениями, внесенными постановлением Пленума N 2 от 30 апреля 1999 года и постановлением Пленума N 19 от 22 декабря 2000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июля 2003 года 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в законодательстве и возникшими в судебной практике вопросами по применению статьи 259 Уголовного Кодекса Республики Казахстан, пленарное заседание Верховного Суда Республики Казахстан,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"О применении законодательства по делам, связанным с незаконным оборотом наркотических средств, психотропных и ядовитых веществ" N 3 от 14 мая 1998 года следующие изменения и дополнения: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слова "Постановление Пленума" заменить словами "Нормативное постановление".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преамбуле слово "Пленум" заменить словами "Пленарное заседание".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также ядовитых веществ, которые включены в утвержденные постановлением Правительства Республики Казахстан N 186 от 9 марта 1998 года списки Государственной комиссии Республики Казахстан по контролю за наркотиками (далее - Список)" заменить словами "которые включены в Список наркотических средств, психотропных веществ и прекурсоров, подлежащих контролю в Республике Казахстан", вступивший в силу 8 августа 2002 года (приложение 1 к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пунктом 1-1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Незаконные приобретение, хранение, перевозка, без цели сбыта наркотических средств или психотропных веществ в небольших размерах, не имеют признаков уголовно наказуемого деяния.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Виновные в совершении указанных действий могут быть привлечены к административной ответственности на основании статьи 320 Кодекса Республики Казахстан об административных правонарушениях.".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пунктом 2-1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Незаконное приобретение наркотических средств или психотропных веществ надлежит квалифицировать: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части 1 статьи 259 УК, если оно совершено без цели сбыта в отношении наркотических средств или психотропных веществ в крупном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части 2 статьи 259 УК, если оно совершено с целью сбыта в отношении наркотических средств или психотропных веществ в небольшом размере либо если совершено без цели сбыта, но в отношении наркотических средств или психотропных веществ в особо крупном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части 3 статьи 259 УК, если оно совершено с целью сбыта в отношении наркотических средств или психотропных веществ в крупном размере либо совершено с целью сбыта группой лиц по предварительному сговору или с целью сбыта неоднократно в отношении наркотических средств или психотропных веществ в небольшом или крупном размерах;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части 4 статьи 259 УК, если оно совершено с целью сбыта в отношении наркотических средств или психотропных веществ в особо крупном размере либо совершено с целью сбыта организованной группой или преступным сообществом в отношении наркотических средств или психотропных веществ в небольшом или крупном размерах.".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Дополнить пунктом 3-1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Незаконное хранение наркотических средств или психотропных веществ влечет ответственность: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части 1 статьи 259 УК, если оно совершено без цели сбыта в отношении наркотических средств, психотропных веществ в крупном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части 2 статьи 259 УК, если оно совершено без цели сбыта в отношении наркотических средств или психотропных веществ в особо крупном размере либо если оно совершено с целью сбыта в отношении наркотических средств или психотропных веществ в небольшом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части 3 статьи 259 УК, если оно совершено с целью сбыта в отношении наркотических средств или психотропных веществ в крупном размере либо если оно совершено с целью сбыта группой лиц по предварительному сговору или с целью сбыта неоднократно в отношении наркотических средств или психотропных веществ в небольшом или крупном размерах;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части 4 статьи 259 УК, если оно совершено с целью сбыта в отношении наркотических средств или психотропных веществ в особо крупном размере либо если оно совершено с целью сбыта организованной группой или преступным сообществом в отношении наркотических средств или психотропных веществ в небольшом или крупном размерах.".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Дополнить пунктом 4-1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Незаконное изготовление наркотических средств или психотропных веществ, совершенное с целью сбыта или без таковой подлежит квалификации: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части 2 статьи 259 УК, если оно совершено в отношении наркотических средств или психотропных веществ в небольшом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части 3 статьи 259 УК, если оно совершено в отношении наркотических средств или психотропных веществ в крупном размере, а также, если оно совершено неоднократно, либо группой лиц по предварительному сговору в отношении наркотических средств или психотропных веществ в небольшом или крупном размерах;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части 4 статьи 259 УК, если оно совершено организованной группой или преступным сообществом в отношении наркотических средств или психотропных веществ в небольшом или крупном размерах, а также, если оно совершено в отношении наркотических средств или психотропных веществ в особо крупном размере.".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Дополнить пунктом 6-1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Ответственность за деяния, связанные с незаконной переработкой наркотических средств или психотропных веществ, совершенные с целью сбыта или без таковой, установлена: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частью 2 статьи 259 УК, если они совершены в отношении наркотических средств или психотропных веществ в небольшом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частью 3 статьи 259 УК, если они совершены в отношении наркотических средств или психотропных веществ в крупном размере, а также, если они совершены неоднократно либо группой лиц по предварительному сговору в отношении наркотических средств или психотропных веществ в небольшом или крупном размерах;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части 4 статьи 259 УК, если они совершены организованной группой или преступным сообществом в отношении наркотических средств или психотропных веществ в небольшом или крупном размерах, а также, если они совершены в отношении наркотических средств или психотропных веществ в особо крупном размере.".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7: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третьим, четвертым и пятым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"Незаконная перевозка наркотических средств или психотропных веществ, совершенная с целью сбыта или без таковой, подлежит квалификации: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части 1 статьи 259 УК, если она совершена без цели сбыта в крупном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части 2 статьи 259 УК, если она совершена с целью сбыта в отношении наркотических средств или психотропных веществ в небольшом размере либо без цели сбыта в особо крупном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части 3 статьи 259 УК, если она совершена с целью сбыта в отношении наркотических средств или психотропных веществ в крупном размере, а также, если она совершена с целью сбыта неоднократно либо с целью сбыта группой лиц по предварительному сговору в отношении наркотических средств или психотропных веществ в небольшом или крупном размерах;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части 4 статьи 259 УК, если она совершена с целью сбыта организованной группой или преступным сообществом в отношении наркотических средств или психотропных веществ в небольшом или крупном размерах, а также, если она совершена с целью сбыта в отношении наркотических средств или психотропных веществ в особо крупном размере.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Перевозку наркотических средств, психотропных веществ и прекурсоров следует считать оконченной в момент начала их транспортировки.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лицом во время поездки наркотического средства, психотропного вещества в небольшом количестве, предназначенного для личного употребления не может квалифицироваться как незаконная перевозка.";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считать абзацем шестым;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седьмым и восьмым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"Незаконную пересылку наркотических средств или психотропных веществ, совершенную с целью сбыта или без таковой, подлежит квалифицировать: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части 2 статьи 259 УК, если она совершена в отношении наркотических средств или психотропных веществ в небольшом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части 3 статьи 259 УК, если она совершена в отношении наркотических средств или психотропных веществ в крупном размере, а также, если она совершена неоднократно либо группой лиц по предварительному сговору в отношении наркотических средств или психотропных веществ в небольшом или крупном размерах;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части 4 статьи 259 УК, если она совершена организованной группой или преступным сообществом в отношении наркотических средств или психотропных веществ в небольшом или крупном размерах, а также, если она совершена в отношении наркотических средств или психотропных веществ в особо крупном размере.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Пересылку этих веществ следует считать оконченной в момент оформления пересылки, т.е. сдачи багажа официальному представителю предприятий связи или транспортных организаций либо лицу через которое осуществляется пересылка.".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Дополнить пунктом 8 следующего содержания: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Разъяснить судам, что по пункту "б" части 3 статьи 259 Уголовного Кодекса по признаку неоднократности квалифицируются действия лица, которое незаконно приобрело, перевозило или хранило с целью сбыта, либо изготовило, переработало, переслало наркотические средства, психотропные вещества с целью сбыта или без таковой, или сбыло их, если оно ранее совершило одно или несколько из указанных общественно-опасных деяний и не было за это осуждено. Преступление не признается совершенным неоднократно, если за ранее совершенное преступление лицо было в установленном законом порядке освобождено от уголовной ответственности, либо судимость за ранее совершенное лицом преступление была погашена или снята, или истекли сроки давности привлечения за такое преступление к уголовной ответственности.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наркотических средств, психотропных веществ одним лицом нескольким покупателям, в том числе, через небольшой промежуток времени может квалифицироваться, как неоднократная продажа наркотических средств или психотропных веществ, если будет установлено, что каждый факт продажи осуществлялся виновным в соответствии с самостоятельным умыслом на совершение каждого факта сбыта.".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Дополнить пунктом 9-1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Сбыт наркотических средств или психотропных веществ надлежит квалифицировать: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части 2 статьи 259 УК, если сбыт совершен в отношении наркотических средств или психотропных веществ в небольшом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части 3 статьи 259 УК, если сбыт совершен в отношении наркотических средств или психотропных веществ в крупном размере, а также, если он совершен неоднократно либо группой лиц по предварительному сговору в отношении наркотических средств или психотропных веществ в небольшом или крупном размерах;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части 4 статьи 259 УК, если сбыт совершен организованной группой или преступным сообществом в отношении наркотических средств или психотропных веществ в небольшом или крупном размерах, а также, если он совершен в отношении наркотических средств или психотропных веществ в особо крупном размере.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виновное лицо, введя покупателя в заблуждение, под видом наркотических средств или психотропных веществ сбывает иные вещества, его действия надлежит квалифицировать как мошенничество.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лица, совершившего под воздействием обмана покупку таких веществ, надлежит квалифицировать как покушение на приобретение наркотических средств или психотропных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виновное лицо по просьбе фактического владельца наркотических средств, психотропных веществ или прекурсоров содействует в их реализации, то его действия подлежат квалификации как пособничество в сбыте.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лица, которое покупает наркотические средства или психотропные вещества для третьих лиц по их просьбе, независимо от того на чьи средства приобретаются наркотики, следует квалифицировать, как соучастие в приобретении наркотических средств или психотропных веществ без цели сбыта. Вопрос о видах и форме соучастия должен решаться в каждом конкретном случае, исходя из обстоятельств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действиях такого лица усматривается умысел на склонение к приобретению наркотических средств или психотропных веществ, то содеянное следует квалифицировать, как пособничество в приобретении наркотических средств или психотропных веществ без цели сбыта.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по его просьбе одним лицом другому лицу инъекции наркотического средства или психотропного вещества не может квалифицироваться, как незаконный сбыт, если указанное средство или вещество принадлежит самому потребителю.".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11: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установления конкретного вида, названия, размеров, веса и объема наркотических средств, психотропных, сильнодействующих, ядовитых веществ, прекурсоров, а также для установления факта пригодности веществ, инструментов или оборудования, используемых для их изготовления, необходимо производство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Небольшой, крупный и особо крупные размеры указанных веществ или средств следует определять в соответствии с Сводной таблицей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 (приложение 2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ими"), вступившей в силу 8 августа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же преступление совершено до указанной даты, то при определении размера этих веществ следует руководствоваться Списком и Сводными таблицами,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186 от 9 марта 1998 года "О наркотических веществах, психотропных средствах и прекурсорах, подлежащих контролю", которые были введены в действие 29 апреля 1998 года, а если деяние совершено ранее - на основании Заключения Постоянного комитета по контролю наркотиков при Минздраве СССР N 16 от 19 декабря 1990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иметь в виду, что если в соответствии с вновь утвержденными Списком и Сводными таблицами смягчаются ответственность или наказание или иным образом улучшается положение лица, совершившего преступление, то этим положениям придается обратная сила.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Сводная таблица определяет отдельно размер и вид каждого наркотического вещества или психотропного средства, в случае, если лицо задержано с разными наркотическими средствами или психотропными веществами то при квалификации действий виновного суммирование общего веса разных наркотических средств или психотропных веществ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размера и веса наркотических средств и психотропных веществ, состоящих из сорванных растений конопли и опийного мака, необходимо отделять части, не содержащие наркотические вещества (грунт, корневища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ввиду, что при обнаружении у лица наркосодержащих (сильнодействующих) растворов уголовная ответственность может наступить лишь в тех случаях, когда экспертным путем установлено, что для получения данного количества раствора было использовано наркотическое средство или психотропное вещество в крупном или особо крупном размере.".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Дополнить пунктом 17-1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В связи с тем, что санкция части 1 статьи 259 УК дополнена альтернативными видами наказания, то при постановлении приговора суд, с учетом характера и степени общественной опасности, совершенного преступления, личности осужденного, а также обстоятельств, смягчающих и отягчающих ответственность виновного, должен обосновать мотивы принятого решения о назначении меры наказания.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более строгий вид наказания из числа предусмотренных за совершение преступления назначается лишь в случаях, если менее строгий вид не сможет обеспечить достижения целей наказания.".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Дополнить пунктом 19-1 следующего содержания: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Суды должны тщательно и всесторонне проверять заявления подсудимых о незаконных методах следствия. При этом особое внимание необходимо обращать на соблюдение органами уголовного преследования требований уголовно-процессуального законодательства, регламентирующих порядок производства оперативно-розыскных и следственных действий в целях выявления недопустимых доказательств, в том числе их фальсификации.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доводов заявления, доказательства, полученные подобным образом, подлежат исключению.".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пункте 21: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"сильнодействующих"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"веществ" дополнить словами: "выяснению источников и путей легализации денежных средств или имущества, добытых в результате незаконного оборота наркотических средств или психотропных веществ.".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