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4cfd" w14:textId="9164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государственных учреждений Комитета лесного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2003 года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1997 года "Об особо охраняемых природных территориях", в целях сохранения и восстановления уникальных ленточных боров Прииртышья в Восточно-Казахстанской и Павлодарской областях, выполняющих важные защитные функции и имеющих особую экологическую, научную, культурную и рекреационную ценность,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Бегеневское, Бородулихинское, Букебаевское, Долонское, Жанасемейское, Жарминское, Канонерское, Морозовское, Новошульбинское и Семипалатинское государственные учреждения по охране лесов и животного мира Комитета лесного и охотничьего хозяйства Министерства сельского хозяйства Республики Казахстан путем слияния в государственное учреждение "Государственный лесной природный резерват "Семей орманы" Комитета лесного и охотничьего хозяйства Министерства сельского хозяйства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Бескарагайское и Шалдайское государственные учреждения по охране лесов и животного мира Комитета лесного и охотничьего хозяйства Министерства сельского хозяйства Республики Казахстан путем слияния в государственное учреждение "Государственный лесной природный резерват "Ертiс орманы" Комитета лесного охотничьего хозяйства Министерства сельского хозяйства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Положения создаваемых государственных учреждений и обеспечить их государственную 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Отнести земли создаваемых государственных учреждений к категории земель особо охраняемых природных территорий, а имеющиеся на этих территориях леса - к категории защитности "леса государственных природных резерватов".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Агентству Республики Казахстан по управлению земельными ресурсами в установленном законодательством порядке обеспечить определение границ земель создаваемых государственных учреждений.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Акиматам Восточно-Казахстанской и Павлодарской областей в целях обеспечения особой охраны земель создаваемых государственных учреждений установить вдоль внешних границ указанных земель охранную зону с запрещением в пределах этой зоны любой деятельности, отрицательно влияющей на сохранение и воспроизводство объектов государственного природно-заповедного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финансирование создаваемых государственных учреждений осуществляется за счет и в пределах средств, предусмотренных в республиканском бюджете на соответствующий год на содержание особо охраняемых природных территорий.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7 утратил силу - постановлением Правительства РК от 6 апреля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