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a6b553" w14:textId="4a6b55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реструктуризации негосударственного займа, привлеченного под государственную гарантию Республики Казахстан</w:t>
      </w:r>
    </w:p>
    <w:p>
      <w:pPr>
        <w:spacing w:after="0"/>
        <w:ind w:left="0"/>
        <w:jc w:val="both"/>
      </w:pPr>
      <w:r>
        <w:rPr>
          <w:rFonts w:ascii="Times New Roman"/>
          <w:b w:val="false"/>
          <w:i w:val="false"/>
          <w:color w:val="000000"/>
          <w:sz w:val="28"/>
        </w:rPr>
        <w:t>Постановление Правительства Республики Казахстан от 21 января 2003 года N 69</w:t>
      </w:r>
    </w:p>
    <w:p>
      <w:pPr>
        <w:spacing w:after="0"/>
        <w:ind w:left="0"/>
        <w:jc w:val="both"/>
      </w:pPr>
      <w:r>
        <w:rPr>
          <w:rFonts w:ascii="Times New Roman"/>
          <w:b w:val="false"/>
          <w:i w:val="false"/>
          <w:color w:val="000000"/>
          <w:sz w:val="28"/>
        </w:rPr>
        <w:t xml:space="preserve">      В целях недопущения отвлечения средств из республиканского бюджета на погашение негосударственного займа, предоставленного закрытым акционерным обществом "Ситибанк Казахстан" под государственную гарантию Республики Казахстан для реализации инвестиционного проекта "Реконструкция Государственного академического театра оперы и балета имени Абая" Правительство Республики Казахстан постановляет: </w:t>
      </w:r>
    </w:p>
    <w:bookmarkStart w:name="z1" w:id="0"/>
    <w:p>
      <w:pPr>
        <w:spacing w:after="0"/>
        <w:ind w:left="0"/>
        <w:jc w:val="both"/>
      </w:pPr>
      <w:r>
        <w:rPr>
          <w:rFonts w:ascii="Times New Roman"/>
          <w:b w:val="false"/>
          <w:i w:val="false"/>
          <w:color w:val="000000"/>
          <w:sz w:val="28"/>
        </w:rPr>
        <w:t xml:space="preserve">
      1. Согласиться с предложением государственного коммунального предприятия "Предприятие капитального строительства аппарата акима города Алматы" о реструктуризации негосударственного займа, предоставленного закрытым акционерным обществом "Ситибанк Казахстан" под государственную гарантию Республики Казахстан путем пролонгации срока погашения части основного долга в размере 6750823,35 (шесть миллионов семьсот пятьдесят тысяч восемьсот двадцать три американских долларов тридцать пять центов) до 18 февраля 2003 года. </w:t>
      </w:r>
    </w:p>
    <w:bookmarkEnd w:id="0"/>
    <w:bookmarkStart w:name="z2" w:id="1"/>
    <w:p>
      <w:pPr>
        <w:spacing w:after="0"/>
        <w:ind w:left="0"/>
        <w:jc w:val="both"/>
      </w:pPr>
      <w:r>
        <w:rPr>
          <w:rFonts w:ascii="Times New Roman"/>
          <w:b w:val="false"/>
          <w:i w:val="false"/>
          <w:color w:val="000000"/>
          <w:sz w:val="28"/>
        </w:rPr>
        <w:t xml:space="preserve">
      2. Акиму города Алматы обеспечить оформление государственным коммунальным предприятием "Предприятие капитального строительства аппарата акима города Алматы" по согласованию с Министерством финансов Республики Казахстан документов с закрытым акционерным обществом "Ситибанк Казахстан", необходимых для проведения реструктуризации. </w:t>
      </w:r>
    </w:p>
    <w:bookmarkEnd w:id="1"/>
    <w:bookmarkStart w:name="z3" w:id="2"/>
    <w:p>
      <w:pPr>
        <w:spacing w:after="0"/>
        <w:ind w:left="0"/>
        <w:jc w:val="both"/>
      </w:pPr>
      <w:r>
        <w:rPr>
          <w:rFonts w:ascii="Times New Roman"/>
          <w:b w:val="false"/>
          <w:i w:val="false"/>
          <w:color w:val="000000"/>
          <w:sz w:val="28"/>
        </w:rPr>
        <w:t xml:space="preserve">
      3. Контроль за исполнением настоящего постановления возложить на Первого заместителя Премьер-Министра Республики Казахстан Павлова А.С. </w:t>
      </w:r>
    </w:p>
    <w:bookmarkEnd w:id="2"/>
    <w:bookmarkStart w:name="z4" w:id="3"/>
    <w:p>
      <w:pPr>
        <w:spacing w:after="0"/>
        <w:ind w:left="0"/>
        <w:jc w:val="both"/>
      </w:pPr>
      <w:r>
        <w:rPr>
          <w:rFonts w:ascii="Times New Roman"/>
          <w:b w:val="false"/>
          <w:i w:val="false"/>
          <w:color w:val="000000"/>
          <w:sz w:val="28"/>
        </w:rPr>
        <w:t xml:space="preserve">
      4. Настоящее постановление вступает в силу со дня подписания. </w:t>
      </w:r>
    </w:p>
    <w:bookmarkEnd w:id="3"/>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