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ba98" w14:textId="344b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Правилах разработки государственных программ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Правилах разработки государственных программ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Правилах разработки государственных программ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единого подхода к разработке государственных программ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государственных программ в Республике Казахстан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при разработке государственных программ руководствоваться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"__"_____200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разработки государственных программ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целях обеспечения единого подхода к разработке государственных программ в Республике Казахстан (далее - государственная программа) и определяют организационно-методологические основы, общие принципы формирования проектов государственных программ, порядок их разработки, согласования и утверждения, а также осуществления контроля за их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программы разрабатываются государственными органами Республики Казахстан или консультативно-совещательными органами при Правительстве Республики Казахстан (комиссиями) или рабочими группами для решения наиболее важных вопросов общенационального характера в области экономической, социальной и других сфер жизни, в соответствии со Стратегией развития Республики Казахстан на период до 2030 года, стратегическими и индикативными планами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 статьей 44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государственная программа утверждается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мероприятий по реализации государственной программы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программы определяют комплекс взаимосвязанных мер, направленных на решение наиболее крупных и важных экономических, социальных и других задач, основываются на четком определении цели и содержат систему согласованных по срокам, ресурсам и исполнителям мероприятий с указанием ожидаемых результатов, обеспечивающих достижение поставленной цели, с учетом долгосрочных стратегических приоритетов, определенных в Стратегии развития Республики Казахстан на период до 2030 года, стратегических и индикативных планах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программы включаются в Перечень действующих и разрабатываемых государственных и отраслевых (секторальных) программ в Республике Казахстан (далее - Перечень), утверждаемый в составе Индикативного плана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по программам определяется Правительством Республики Казахстан (далее - уполномоченный орган), в компетенцию которого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методологического руководства деятельностью центральных государственных органов по разработке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формирования и дальнейшее ведение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общего контроля за исполнением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оценки эффективности (результативности) реализации программ.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требования к государственным программам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Государственные программы разрабатываются в соответствии с законами Республики Казахстан, актами Президента Республики Казахстан и Правительства Республики Казахстан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поручению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вопросам, имеющим межотраслевой характер, направленным на решение наиболее важных задач общенационального характера и на обеспечение обороноспособности и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программы разрабатываются на среднесрочный (не менее 3 лет) или на долгосрочный период свыше 3-х лет с обязательным выделением среднесрочных трехлетних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долгосрочных программ разрабатывается на соответствующие среднесрочные этапы.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программы должны обладать следующими основными свойствами: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четкостью определения конкретных целей программы, путей и механизмов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адресностью программных мероприятий и заданий, четким определением сроков и последовательности их реализации, строгой ориентацией деятельности исполнителей на достижение программных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достижением согласованности с другими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сбалансированностью финансовых, трудовых и технических ресурсов и источников их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утверждение государственных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регламентирующих объем расходов, выраженных в процентном соотношении с основными макроэкономическими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приводящих к снижению доходов и (или) увеличению расходов республиканского и местных бюджетов после его принятия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 положительного заключения республиканской бюджетной комиссии по объемам финансирования в разрезе источников и сроков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дублирующих цели и задачи действующих программ, а также мероприятий по реализации этих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направленных на решение проблем отдельной отрасли или конкретного региона (города, территории);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несоблюдении требований, установленных в пунктах 8 и 10 настоящих Правил.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государственной программы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Структура государственной программы содержит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(основные параметры);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современного состояния проблемы;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цель и задачи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направления и механизм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необходимые ресурсы и источники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ожидаемый результат от реализации и индикаторы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паспорте описываются основные параметры государственной программы, включающие в себя: наименование, основание разработки, основного исполнителя, цели и задачи, сроки реализации (этапы), объемы и источники финансирования, ожидаемые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 введении указывается обоснование разработки государственной программы, необходимость ее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Анализ современного состояния проблемы должен отражать количественные и качественные характеристики, сильные и слабые стороны, имеющиеся проблемы, основные экономические показатели в динамике за несколько предыдущих лет, а также содержать обзор позитивного зарубежного опыта по решению данной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Цель и задачи государственной программы должны быть четкими и конкретными.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государственной программы формируется, исходя, из стратегических и индикативных планов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определяют пути достижения поставленной цели наиболее эффективными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основных направлениях и механизмах реализации государственной программы указываются основные направления работ по решению имеющихся проблем и перечни инструментов, а также механизмы по достижению поставленных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Источниками финансирования государственной программы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финансовых экономических организаций или стран-доноров, кредиты банков второго уровня, собственные средства организаций и другие не запрещенные законодательством Республики Казахстан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финансирования государственной программы из республиканского и местных бюджетов должны быть указаны конкретные объемы финансирования по годам, мероприятиям и источникам финансирования в соответствии с прогнозными показателями республиканского и местных бюджетов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Ожидаемый результат от реализации государственной программы выражается: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материальных и нематериальных изменениях, которые могут быть достигнуты в результате реализации государственной программы в целом и поэтапно;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индикаторах (прогнозных показателях), характеризующих качественные и количественные параметры, на достижение которых направлена государственная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Индикаторы должны быть контролируемыми и проверяемыми, определяться по годам реализации государственной программы, а также соответствовать основным показателям Индикативного плана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План мероприятий по реализации государственной программы разрабатывается в соответствии с Правилами, утверждаемыми Правительством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разработки и утверждения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Выделяются следующие этапы разработки и утверждения государственной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проекта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и утверждение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Организационный этап разработки проекта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предложений не позднее 5 декабря года, предшествующего году формирования проекта Индикативного плана социально-экономического развития Республики Казахстан в уполномоченный орган для включения проекта государственной программы в перечень. В исключительных случаях указанный срок может быть продлен Администрацией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разработки Индикативного плана социально-экономического развития Республики Казахстан уполномоченный орган представляет в Правительство Республики Казахстан перечень разрабатываемых государственных программ для последующего согласования с Администрацией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государственного органа - ответственного за разработку государственной программы, который устанавливается соответствующим решением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постановлением Правительства Республики Казахстан или распоряжением Премьер-Министра Республики Казахстан образуется комиссия (рабочая группа) по разработке государственной программы, сформированная из представителей заинтересованных государственных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руководителем государственного органа - ответственного за разработку государственной программы документов (координационного плана разработки государственной программы, цели и задач государственной программы, ее концептуальных подходов, структуры основных разделов государственной программы) с последующим направлением их государственным органам и организациям-соисполнителям.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Этап разработки проекта государственной программы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организациями-соисполнителями государственной программы государственному органу - ответственному за разработку государственной программы на основании его запросов, предложений по концептуальному подходу и по разделам к разрабатываемой государственной программы, ее цели и задачам, в также к плану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государственным органом, ответственным за разработку (комиссией, рабочей группой) государственной программы на основании предложений организаций-соисполнителей проектов государственной программы и плана мероприятий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Этап согласования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государственным органом, ответственным за разработку государственной программы (руководителем рабочей группы) проектов государственной программы и плана мероприятий по ее реализации заинтересованным государственным органам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проектов государственной программы и плана мероприятий по ее реализации в соответствующие бюджетные комиссии для получения заключения по объему финансирования программных мероприятий в разрезе источников и сроков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проект государственной программы требует финансирования из республиканского и местных бюджетов, он вносится в бюджетную комиссию в период рассмотрения бюджетных заявок администраторов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в проекте государственной программы мероприятия, по которым предполагается финансирование из республиканского и местных бюджетов, должны быть увязаны с бюджетными программами, предлагаемыми в бюджетной заявке соответствующих администраторов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Этап утверждения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в установленном порядке на рассмотрение Правительства Республики Казахстан проекта решения об утверждении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установленном порядке на рассмотрение Президенту Республики Казахстан проекта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Президентом Республики Казахстан государственной программы.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реализации, осуществления мониторинга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реализации государственных программ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Выделяются следующие этапы реализации государственной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программы 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периодического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оценки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о завершении (продолжении)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Процесс реализации государственной программы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доведения до соответствующих государственных органов решений Президента Республики Казахстан по утвержденной государственной программе и плана мероприятий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внесения государственным органом, ответственным за разработку государственной программы, при необходимости, по предложениям государственных органов корректировок в государственную программу, при этом, корректировки, которые изменяют объемы финансирования из соответствующего бюджета, требуют согласования с соответствующей бюджетной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Процесс осуществления мониторинга реализации государственной программы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осуществления государственным органом, ответственным за разработку государственной программы, мониторинга за ходом реализации государственной программы и, при необходимости, подготовки предложений по внесению изменений в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государственными органами-соисполнителями отчетов по исполнению закрепленных за ними разделов государственной программы и пунктов плана мероприятий государственному органу, ответственному за разработку государственной программы, определенному в решениях Президента Республики Казахстан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периодического представления государственным органом отчетов по реализации государственной программы в Администрацию Президента Республики Казахстан, Правительство Республики Казахстан и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эффективности реализации государственной программы проводится государственным органом, ответственным за разработку государственной программы (внутренняя оценка) и уполномоченным органом (внешняя оценка).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проведения оценки состоит из анализа: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 реализации государственной программы 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эффективности использования материальных, трудовых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степени достижения запланированных задач и индикаторов;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влияния реализации государственной программы на социально-экономическое развитие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анализирует отчеты о ходе реализации государственной программы, представляемые ответственным государственным органом, и дает, при необходимости, заключение в Правительство Республики Казахстан о целесообразности дальнейшей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имеет право привлекать научно-исследовательские и другие организации для осуществления внешней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Этап принятия решения о завершении государственной программы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государственным органом, ответственным за разработку государственной программы, совместно с соисполнителями окончательного отчета о результатах реализации государственной программы, в котором должны отражаться: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результаты, достигнутые в ходе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достижения запланированных задач и индикаторов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мультипликативный эффект от реализации государственной программы на социально-экономическую ситуацию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государственным органом, ответственным за разработку государственной программы, окончательного отчета о результатах реализации государственной программы Президенту Республики Казахстан, в Правительство Республики Казахстан и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окончательного отчета о реализации государственной программы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о завершении государственной программы и снятии ее с контроля.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