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c33f" w14:textId="dcac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18 февраля 2002 года N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2002 года N 228в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2002 года N 228 "Об утверждении паспортов республиканских бюджетных программ Министерства сельского хозяйства  Республики Казахстан на 2002 год"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5, 6 "Мероприятия по реализации программы (подпрограммы)", "Сроки реализации" строку, порядковый номер 1,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формирование и хранение                    в течение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запаса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ветеринарных препаратов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15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План мероприятий по реализации бюджетной программы"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22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"План мероприятий по реализации бюджетной программы" изложить в новой редакции согласно приложению 2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2002 года N 228в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2002 года N 228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 Наименование ! Мероприятия   ! Сроки 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 программы    ! по реализации !реализа-!исполнители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!рам- !прог-!(подпрограммы)! программы     !ции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!мы   !раммы!              ! (подпрограммы)!        ! --!-----!-----!--------------!---------------!--------!-------------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   4      !      5        !    6   !     7     --!-----!-----!--------------!---------------!--------!-------------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055        Совершенство-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вание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ления 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101  Приобретение    Привлечение     В тече-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услуг местных   местных кон-    ние года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консультантов   сультантов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оказания    для реализа-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содействия в    ции проекта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управлении     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проектом из     9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102  Обеспечение     Консультаци-    В тече-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консультаци-    онные услуги    ние  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онными услу-    фирмы Мотт      года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гами для        МакДональд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осуществления   (надзор за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детального      строительст-             СП "Мотт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проектирова-    вом, содержа-            МакДональд/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ния, техни-     ние инспекто-            Темельсу"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ческого         ров, клерков,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надзора во      работа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время строи-    поддержки,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тельства и      обучение)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срока обслу-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живания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081  Реализация      1. Возмещение   В тече-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 за      НДС, таможен-   нии  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 внутрен-   ные пошлины,    года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них источников  таможенные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сборы по за-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купкам това-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ров (лабора-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торное,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пьютерное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автомашины),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работ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2. Реконструк-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ция и ремонт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здания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лабораторию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Жетысае.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3. Возмещение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средств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израсходованных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налогов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консультантов.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080  Реализация     1. Приобретение  III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 за     основного обору- квар-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           дования          тал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внешних        (5 автомашин).            Республики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займов         2. Начало строи- III      Казахстан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тельства 1 фазы 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Строительные  III-IV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работы по 1 фазе кварталы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проекта на 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щади 23 868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Начало строи-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тельства 2 фазы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5. Продолжение   III-IV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строительства    кварталы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 фазы на площа-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 15391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6. Приобретение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лабораторного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оборудования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компьютеров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лаборатории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городе Жетысае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7. Реконструкция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ремонт здания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 лабораторию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городе Жетысае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2002 года N 228в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22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2002 года N 228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 Наименование ! Мероприятия   ! Сроки 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 программы    ! по реализации !реализа-!исполнители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!рам- !прог-!(подпрограммы)! программы     !ции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!мы   !раммы!              ! (подпрограммы)!        ! --!-----!-----!--------------!---------------!--------!-------------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   4      !      5        !    6   !     7     --!-----!-----!--------------!---------------!--------!-------------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083        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проекта совер-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водными 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сами и восста-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080   Реализация     1. Начало       III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проекта за     строительства   квартал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счет внешних   1 фазы проекта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займов         2. Строитель-   III-IV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ные работы по   кварталы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 фазе проекта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23868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3. Начало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строительства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 фазы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4. Продолжение  III-IV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строительства   кварталы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 фазы на 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щади 15391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