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5bf4" w14:textId="cdb5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Кодекс Республики Казахстан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Кодекс Республики Казахстан об административных правонарушениях".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Кодекс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об административных правонарушениях"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N 5-6, ст. 24; N 17-18, ст. 241; N 21-22, ст. 281; 2002 г., N 4, ст. 33; N 17, ст. 155) следующие изменения и дополнения: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175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175. Нарушение законодательства об обязательном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страховании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Уклонение страховой организации от заключения договора обязательного страхования, предусмотренного законодательными актами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пятидесяти, на юридических лиц - в размере до пятисот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Уклонение от заключения договора обязательного страхования лицом, обязанным в соответствии с законодательным актом об обязательном страховании заключить договор обязательного страхования,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граждан в размере до пятидесяти месячных расчетных показателей, на индивидуальных предпринимателей и должностных лиц - в размере до ста, на юридических лиц - в размере до одной тысячи месячных расчетных показателей.";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541 после цифры "172," дополнить словами "175 (частью второй) (в части правонарушений, совершенных частными нотариусами, аудиторами и аудиторскими организациями),";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543: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после цифры "165," дополнить словами "175 (частью второй) (в части правонарушений, совершенных владельцами транспортных средств и перевозчиками на автомобильном транспорте и городском электротранспорте),";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части второй после слова "статьями" дополнить словами "175 (частью второй) (в части правонарушений, совершенных владельцами транспортных средств и перевозчиками на автомобильном транспорте и городском электротранспорте),";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статьи 547 после слова "статьями" дополнить словами "175 (частью второй) (в части правонарушений, совершенных перевозчиками на воздушном транспорте),";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статьи 549 после слова "статьями" дополнить словами "175 (частью второй) (в части правонарушений, совершенных перевозчиками на железнодорожном, морском и внутреннем водном транспорте),";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статьей 567-1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567-1. Уполномоченный государственный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растениеводства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государственный орган в области растениеводства рассматривает дела об административных правонарушениях, предусмотренных статьей 175 (частью второй) (в части правонарушений, совершенных производителями продукции растениеводства)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Рассматривать дела об административных правонарушениях и налагать административные взыскания вправе руководитель уполномоченного государственного органа в области растениеводства и его заместители, руководители территориальных органов и их заместители.";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статьи 573 дополнить словами "частью первой";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636: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третий после слова "статьи" дополнить словами "175 (часть вторая, когда эти нарушения совершены аудиторами и аудиторскими организациями),";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девятый после цифры "148," дополнить словами "175 (часть вторая, когда эти нарушения совершены частными нотариусами),";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части второй слова "(часть вторая статьи" заменить словами "(часть вторая статьи 175, когда эти нарушения совершены перевозчиками пассажиров, часть вторая статьи".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опубликования.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