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a2df" w14:textId="d9aa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1319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декабре 2002 года и январе 2003 года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дни отдыха с субботы 28 декабря 2002 года и воскресенья 29 декабря 2002 года соответственно на понедельник 30 декабря 2002 года и вторник 31 декабря 2002 года, а также с воскресенья 5 января 2003 года на пятницу 3 января 2003 года. 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 производить по согласованию с профсоюзными организациями работу 30 и 31 декабря 2002 года и 3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указанные дни компенсируется в соответствии с действующим законодательством.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